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398C" w14:textId="0522C744"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 w:rsidR="00914AE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D004C2">
        <w:rPr>
          <w:noProof/>
        </w:rPr>
        <w:drawing>
          <wp:inline distT="0" distB="0" distL="0" distR="0" wp14:anchorId="7F095548" wp14:editId="2419B7A6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</w:t>
      </w:r>
      <w:r w:rsidRPr="00914AE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0691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C916FA0" w14:textId="149825DD" w:rsidR="00D004C2" w:rsidRDefault="00D004C2" w:rsidP="008B1140">
      <w:pPr>
        <w:spacing w:after="0"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C7B75">
        <w:rPr>
          <w:sz w:val="26"/>
          <w:szCs w:val="26"/>
        </w:rPr>
        <w:t xml:space="preserve">                                                          </w:t>
      </w:r>
      <w:r w:rsidR="008B1140">
        <w:rPr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CC7B7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14:paraId="427416B4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7A97DF76" w14:textId="77777777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64BD89" w14:textId="3B862B80"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53FA17F" w14:textId="185D9CE2" w:rsidR="00A5483D" w:rsidRDefault="00A5483D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6C7FA6D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0DEF048" w14:textId="77777777"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3B4B4FB" w14:textId="601B4CDA" w:rsidR="00DD180B" w:rsidRDefault="008B1140" w:rsidP="00F470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35133">
        <w:rPr>
          <w:rFonts w:ascii="Times New Roman" w:hAnsi="Times New Roman" w:cs="Times New Roman"/>
          <w:sz w:val="26"/>
          <w:szCs w:val="26"/>
        </w:rPr>
        <w:t>4</w:t>
      </w:r>
      <w:r w:rsidR="00B753FD">
        <w:rPr>
          <w:rFonts w:ascii="Times New Roman" w:hAnsi="Times New Roman" w:cs="Times New Roman"/>
          <w:sz w:val="26"/>
          <w:szCs w:val="26"/>
        </w:rPr>
        <w:t>.</w:t>
      </w:r>
      <w:r w:rsidR="00A44B78">
        <w:rPr>
          <w:rFonts w:ascii="Times New Roman" w:hAnsi="Times New Roman" w:cs="Times New Roman"/>
          <w:sz w:val="26"/>
          <w:szCs w:val="26"/>
        </w:rPr>
        <w:t>0</w:t>
      </w:r>
      <w:r w:rsidR="00D35133">
        <w:rPr>
          <w:rFonts w:ascii="Times New Roman" w:hAnsi="Times New Roman" w:cs="Times New Roman"/>
          <w:sz w:val="26"/>
          <w:szCs w:val="26"/>
        </w:rPr>
        <w:t>3</w:t>
      </w:r>
      <w:r w:rsidR="00A44B78">
        <w:rPr>
          <w:rFonts w:ascii="Times New Roman" w:hAnsi="Times New Roman" w:cs="Times New Roman"/>
          <w:sz w:val="26"/>
          <w:szCs w:val="26"/>
        </w:rPr>
        <w:t>.202</w:t>
      </w:r>
      <w:r w:rsidR="00A5483D">
        <w:rPr>
          <w:rFonts w:ascii="Times New Roman" w:hAnsi="Times New Roman" w:cs="Times New Roman"/>
          <w:sz w:val="26"/>
          <w:szCs w:val="26"/>
        </w:rPr>
        <w:t>5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F470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B753FD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004C2">
        <w:rPr>
          <w:rFonts w:ascii="Times New Roman" w:hAnsi="Times New Roman" w:cs="Times New Roman"/>
          <w:sz w:val="26"/>
          <w:szCs w:val="26"/>
        </w:rPr>
        <w:t>№</w:t>
      </w:r>
      <w:r w:rsidR="00D35133">
        <w:rPr>
          <w:rFonts w:ascii="Times New Roman" w:hAnsi="Times New Roman" w:cs="Times New Roman"/>
          <w:sz w:val="26"/>
          <w:szCs w:val="26"/>
        </w:rPr>
        <w:t>38</w:t>
      </w:r>
    </w:p>
    <w:p w14:paraId="468FA4DA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14:paraId="0FB40FDB" w14:textId="77777777" w:rsidR="00D004C2" w:rsidRDefault="00D004C2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</w:t>
      </w:r>
      <w:r w:rsidR="00A44B78">
        <w:rPr>
          <w:rFonts w:ascii="Times New Roman" w:hAnsi="Times New Roman" w:cs="Times New Roman"/>
          <w:sz w:val="26"/>
          <w:szCs w:val="26"/>
        </w:rPr>
        <w:t>023</w:t>
      </w:r>
      <w:r w:rsidR="001F12EC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sz w:val="26"/>
          <w:szCs w:val="26"/>
        </w:rPr>
        <w:t>29.09.2022 г. №32</w:t>
      </w:r>
      <w:r w:rsidR="00B753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D0F1D2" w14:textId="77777777" w:rsidR="00A44B78" w:rsidRDefault="00A44B78" w:rsidP="00A44B78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14:paraId="2FD9ADAD" w14:textId="5A8A276C"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41, 47 Устава </w:t>
      </w:r>
      <w:r w:rsidR="00CC7B7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8B1140">
        <w:rPr>
          <w:rFonts w:ascii="Times New Roman" w:hAnsi="Times New Roman" w:cs="Times New Roman"/>
          <w:sz w:val="26"/>
          <w:szCs w:val="26"/>
        </w:rPr>
        <w:t>поселения Краснопольского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CC7B75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CC7B75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4CE89C04" w14:textId="77777777"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2B61AF3" w14:textId="77777777"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r w:rsidR="00A44B78">
        <w:rPr>
          <w:rFonts w:ascii="Times New Roman" w:hAnsi="Times New Roman" w:cs="Times New Roman"/>
          <w:sz w:val="26"/>
          <w:szCs w:val="26"/>
        </w:rPr>
        <w:t>на 2023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A44B78">
        <w:rPr>
          <w:rFonts w:ascii="Times New Roman" w:hAnsi="Times New Roman" w:cs="Times New Roman"/>
          <w:sz w:val="26"/>
          <w:szCs w:val="26"/>
        </w:rPr>
        <w:t>7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 xml:space="preserve">», утвержденную постановлением администрации Краснопольского сельсовета от </w:t>
      </w:r>
      <w:r w:rsidR="00A44B78">
        <w:rPr>
          <w:rFonts w:ascii="Times New Roman" w:hAnsi="Times New Roman" w:cs="Times New Roman"/>
          <w:bCs/>
          <w:sz w:val="26"/>
          <w:szCs w:val="26"/>
        </w:rPr>
        <w:t>29.09.2022</w:t>
      </w:r>
      <w:r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B753FD">
        <w:rPr>
          <w:rFonts w:ascii="Times New Roman" w:hAnsi="Times New Roman" w:cs="Times New Roman"/>
          <w:bCs/>
          <w:sz w:val="26"/>
          <w:szCs w:val="26"/>
        </w:rPr>
        <w:t>32 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14:paraId="6F34996B" w14:textId="77777777"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pPr w:leftFromText="180" w:rightFromText="180" w:vertAnchor="text" w:horzAnchor="margin" w:tblpY="55"/>
        <w:tblW w:w="101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A44B78" w:rsidRPr="00A44B78" w14:paraId="526190E0" w14:textId="77777777" w:rsidTr="00A44B78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4FEE801A" w14:textId="77777777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14:paraId="0BB54462" w14:textId="67FB83D7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bookmarkStart w:id="0" w:name="_Hlk159838157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составляет   </w:t>
            </w:r>
            <w:bookmarkStart w:id="1" w:name="_Hlk189724955"/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EC1C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1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счет средств бюджета МО Краснопольский сельсовет – 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EC1C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7714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="00553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440D1C66" w14:textId="6FFBB24E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2" w:name="_Hlk191475350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 w:rsidR="00FB581C">
              <w:rPr>
                <w:rFonts w:ascii="Times New Roman" w:hAnsi="Times New Roman" w:cs="Times New Roman"/>
                <w:bCs/>
                <w:sz w:val="26"/>
                <w:szCs w:val="26"/>
              </w:rPr>
              <w:t>485,0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460742C1" w14:textId="6F7939C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2024 г.</w:t>
            </w:r>
            <w:r w:rsidR="00FB581C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3" w:name="_Hlk189724685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B114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89,000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3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1F98CDD1" w14:textId="5A77D264" w:rsidR="00A44B78" w:rsidRPr="00A44B78" w:rsidRDefault="0061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2025 г. – </w:t>
            </w:r>
            <w:bookmarkStart w:id="4" w:name="_Hlk189724704"/>
            <w:r w:rsidR="003C2E5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C1C15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3C2E5B">
              <w:rPr>
                <w:rFonts w:ascii="Times New Roman" w:hAnsi="Times New Roman" w:cs="Times New Roman"/>
                <w:bCs/>
                <w:sz w:val="26"/>
                <w:szCs w:val="26"/>
              </w:rPr>
              <w:t>7,10</w:t>
            </w:r>
            <w:r w:rsidR="00DE792B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4"/>
            <w:r w:rsidR="00A44B78"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</w:t>
            </w:r>
          </w:p>
          <w:p w14:paraId="441C8D63" w14:textId="2E9ABCB8" w:rsidR="00A44B78" w:rsidRPr="00A44B78" w:rsidRDefault="00A44B78" w:rsidP="00A44B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 w:rsid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14B78"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bookmarkStart w:id="5" w:name="_Hlk189724728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1880,000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5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рублей, </w:t>
            </w:r>
          </w:p>
          <w:p w14:paraId="7CD99FF7" w14:textId="0B7265C4" w:rsidR="00A44B78" w:rsidRDefault="00A44B7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2027 г. – </w:t>
            </w:r>
            <w:bookmarkStart w:id="6" w:name="_Hlk189724747"/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2230,000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6"/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рублей.  </w:t>
            </w:r>
          </w:p>
          <w:p w14:paraId="093B42C6" w14:textId="4CC6996C" w:rsidR="005535F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 счет средств Республиканского бюджета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 в том числе по годам:</w:t>
            </w:r>
          </w:p>
          <w:p w14:paraId="363C0A1A" w14:textId="73517284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2023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385C62C9" w14:textId="1D5F93BA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 г.–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4B467C9B" w14:textId="485B5D3C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2025 г. – 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</w:t>
            </w:r>
          </w:p>
          <w:p w14:paraId="6A271A00" w14:textId="1757F786" w:rsidR="005535F8" w:rsidRPr="00A44B7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>2026 г.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1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</w:t>
            </w:r>
          </w:p>
          <w:p w14:paraId="791D6E14" w14:textId="61B5AB99" w:rsidR="005535F8" w:rsidRDefault="005535F8" w:rsidP="005535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2027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="00CC7B75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A44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</w:p>
          <w:bookmarkEnd w:id="0"/>
          <w:bookmarkEnd w:id="2"/>
          <w:p w14:paraId="1668ED3A" w14:textId="511E0F3C" w:rsidR="005535F8" w:rsidRPr="00A44B78" w:rsidRDefault="005535F8" w:rsidP="00DE79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25CA9463" w14:textId="0F4BD8FE" w:rsidR="00A44B78" w:rsidRDefault="00A44B78" w:rsidP="00936E9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1.</w:t>
      </w:r>
      <w:r w:rsidR="00936E99">
        <w:rPr>
          <w:rFonts w:ascii="Times New Roman" w:hAnsi="Times New Roman" w:cs="Times New Roman"/>
          <w:bCs/>
          <w:sz w:val="26"/>
          <w:szCs w:val="26"/>
        </w:rPr>
        <w:t>2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ab/>
        <w:t>Раздел «3.  Перечень программных мероприятий» изложить в новой редакции</w:t>
      </w:r>
      <w:r w:rsidR="00936E99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(Приложение №1);</w:t>
      </w:r>
    </w:p>
    <w:p w14:paraId="67AB548F" w14:textId="3CDEE04C" w:rsidR="00D004C2" w:rsidRDefault="00936E99" w:rsidP="00936E99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Раздел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«4. Обоснование ресурсного обеспечения» изложить в новой редакции:</w:t>
      </w:r>
    </w:p>
    <w:p w14:paraId="32D7CD70" w14:textId="77777777" w:rsidR="006E4A6C" w:rsidRPr="006E4A6C" w:rsidRDefault="006E4A6C" w:rsidP="006E4A6C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>Бюджетные ассигнования, предусмотренные в плановом периоде 2023–2027 годов, могут быть уточнены при формировании проектов бюджета Краснопольского сельсовета.</w:t>
      </w:r>
    </w:p>
    <w:p w14:paraId="648CD18B" w14:textId="7290349E" w:rsidR="00936E99" w:rsidRDefault="006E4A6C" w:rsidP="00936E99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4A6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 xml:space="preserve">Общий объем финансирования Программы составляет   </w:t>
      </w:r>
      <w:r w:rsidR="003C2E5B">
        <w:rPr>
          <w:rFonts w:ascii="Times New Roman" w:hAnsi="Times New Roman" w:cs="Times New Roman"/>
          <w:bCs/>
          <w:sz w:val="26"/>
          <w:szCs w:val="26"/>
        </w:rPr>
        <w:t>10</w:t>
      </w:r>
      <w:r w:rsidR="00EC1C15">
        <w:rPr>
          <w:rFonts w:ascii="Times New Roman" w:hAnsi="Times New Roman" w:cs="Times New Roman"/>
          <w:bCs/>
          <w:sz w:val="26"/>
          <w:szCs w:val="26"/>
        </w:rPr>
        <w:t xml:space="preserve"> 30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,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рублей, из них: за счет средств бюджета МО Краснопольский сельсовет –</w:t>
      </w:r>
      <w:r w:rsid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2E5B">
        <w:rPr>
          <w:rFonts w:ascii="Times New Roman" w:hAnsi="Times New Roman" w:cs="Times New Roman"/>
          <w:bCs/>
          <w:sz w:val="26"/>
          <w:szCs w:val="26"/>
        </w:rPr>
        <w:t>10</w:t>
      </w:r>
      <w:r w:rsidR="00EC1C15">
        <w:rPr>
          <w:rFonts w:ascii="Times New Roman" w:hAnsi="Times New Roman" w:cs="Times New Roman"/>
          <w:bCs/>
          <w:sz w:val="26"/>
          <w:szCs w:val="26"/>
        </w:rPr>
        <w:t xml:space="preserve"> 301</w:t>
      </w:r>
      <w:r w:rsidR="008B1140">
        <w:rPr>
          <w:rFonts w:ascii="Times New Roman" w:hAnsi="Times New Roman" w:cs="Times New Roman"/>
          <w:bCs/>
          <w:sz w:val="26"/>
          <w:szCs w:val="26"/>
        </w:rPr>
        <w:t>,</w:t>
      </w:r>
      <w:r w:rsidR="003C2E5B">
        <w:rPr>
          <w:rFonts w:ascii="Times New Roman" w:hAnsi="Times New Roman" w:cs="Times New Roman"/>
          <w:bCs/>
          <w:sz w:val="26"/>
          <w:szCs w:val="26"/>
        </w:rPr>
        <w:t>1</w:t>
      </w:r>
      <w:r w:rsidR="008B1140">
        <w:rPr>
          <w:rFonts w:ascii="Times New Roman" w:hAnsi="Times New Roman" w:cs="Times New Roman"/>
          <w:bCs/>
          <w:sz w:val="26"/>
          <w:szCs w:val="26"/>
        </w:rPr>
        <w:t>00</w:t>
      </w:r>
      <w:r w:rsidR="0010756A" w:rsidRPr="001075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6E99" w:rsidRPr="00936E99">
        <w:rPr>
          <w:rFonts w:ascii="Times New Roman" w:hAnsi="Times New Roman" w:cs="Times New Roman"/>
          <w:bCs/>
          <w:sz w:val="26"/>
          <w:szCs w:val="26"/>
        </w:rPr>
        <w:t>тыс. рублей в том числе по годам:</w:t>
      </w:r>
    </w:p>
    <w:p w14:paraId="7CD9C111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485,000 тыс. рублей, </w:t>
      </w:r>
    </w:p>
    <w:p w14:paraId="48D0B6A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2189,000 тыс. рублей,</w:t>
      </w:r>
    </w:p>
    <w:p w14:paraId="09FB8906" w14:textId="241FF2C6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2025 г. – </w:t>
      </w:r>
      <w:r w:rsidR="003C2E5B">
        <w:rPr>
          <w:rFonts w:ascii="Times New Roman" w:hAnsi="Times New Roman" w:cs="Times New Roman"/>
          <w:bCs/>
          <w:sz w:val="26"/>
          <w:szCs w:val="26"/>
        </w:rPr>
        <w:t>3</w:t>
      </w:r>
      <w:r w:rsidR="00EC1C15">
        <w:rPr>
          <w:rFonts w:ascii="Times New Roman" w:hAnsi="Times New Roman" w:cs="Times New Roman"/>
          <w:bCs/>
          <w:sz w:val="26"/>
          <w:szCs w:val="26"/>
        </w:rPr>
        <w:t>51</w:t>
      </w:r>
      <w:r w:rsidR="003C2E5B">
        <w:rPr>
          <w:rFonts w:ascii="Times New Roman" w:hAnsi="Times New Roman" w:cs="Times New Roman"/>
          <w:bCs/>
          <w:sz w:val="26"/>
          <w:szCs w:val="26"/>
        </w:rPr>
        <w:t>7,</w:t>
      </w:r>
      <w:r w:rsidRPr="008B1140">
        <w:rPr>
          <w:rFonts w:ascii="Times New Roman" w:hAnsi="Times New Roman" w:cs="Times New Roman"/>
          <w:bCs/>
          <w:sz w:val="26"/>
          <w:szCs w:val="26"/>
        </w:rPr>
        <w:t>100 тыс. рублей,</w:t>
      </w:r>
    </w:p>
    <w:p w14:paraId="11C45DA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1880,000 тыс. рублей, </w:t>
      </w:r>
    </w:p>
    <w:p w14:paraId="354AC663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2230,000 тыс. рублей.  </w:t>
      </w:r>
    </w:p>
    <w:p w14:paraId="10A98634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За счет средств Республиканского бюджета – 0,000 тыс. рублей в том числе по годам:</w:t>
      </w:r>
    </w:p>
    <w:p w14:paraId="528E423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2023 г. – 0,000 тыс. рублей, </w:t>
      </w:r>
    </w:p>
    <w:p w14:paraId="36903E0F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2024 г.– 0,000 тыс. рублей,</w:t>
      </w:r>
    </w:p>
    <w:p w14:paraId="56A990C0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>2025 г. – 0,000 тыс. рублей,</w:t>
      </w:r>
    </w:p>
    <w:p w14:paraId="422304A5" w14:textId="77777777" w:rsidR="008B1140" w:rsidRPr="008B1140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2026 г. – 0,000 тыс. рублей, </w:t>
      </w:r>
    </w:p>
    <w:p w14:paraId="74EF1F00" w14:textId="54760130" w:rsidR="008B1140" w:rsidRPr="00936E99" w:rsidRDefault="008B1140" w:rsidP="008B114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1140">
        <w:rPr>
          <w:rFonts w:ascii="Times New Roman" w:hAnsi="Times New Roman" w:cs="Times New Roman"/>
          <w:bCs/>
          <w:sz w:val="26"/>
          <w:szCs w:val="26"/>
        </w:rPr>
        <w:t xml:space="preserve">2027 г. – 0,000 тыс. рублей.  </w:t>
      </w:r>
    </w:p>
    <w:p w14:paraId="4FE0175C" w14:textId="77777777" w:rsidR="006E4A6C" w:rsidRDefault="006E4A6C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ECFDE2" w14:textId="0ECBB164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опубликования.</w:t>
      </w:r>
    </w:p>
    <w:p w14:paraId="38D4C2A9" w14:textId="77777777"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14:paraId="553C9506" w14:textId="77777777"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2DF9E6" w14:textId="77777777"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FB2524B" w14:textId="77777777" w:rsidR="0010756A" w:rsidRDefault="00D004C2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</w:t>
      </w:r>
    </w:p>
    <w:p w14:paraId="4ED8A38D" w14:textId="33E25B41" w:rsidR="00D004C2" w:rsidRDefault="0010756A" w:rsidP="001075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Алтайского района Республики Хакасия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="006E4A6C">
        <w:rPr>
          <w:rFonts w:ascii="Times New Roman" w:hAnsi="Times New Roman" w:cs="Times New Roman"/>
          <w:bCs/>
          <w:sz w:val="26"/>
          <w:szCs w:val="26"/>
        </w:rPr>
        <w:t xml:space="preserve">     З.М.Кузнецова</w:t>
      </w:r>
    </w:p>
    <w:p w14:paraId="68073E7F" w14:textId="77777777" w:rsidR="00D004C2" w:rsidRDefault="00D004C2" w:rsidP="00D004C2"/>
    <w:p w14:paraId="78F58C03" w14:textId="77777777" w:rsidR="00AE0658" w:rsidRDefault="00AE0658"/>
    <w:sectPr w:rsidR="00AE0658" w:rsidSect="009439B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5"/>
    <w:rsid w:val="000711C0"/>
    <w:rsid w:val="00091281"/>
    <w:rsid w:val="0010756A"/>
    <w:rsid w:val="00151691"/>
    <w:rsid w:val="00155F75"/>
    <w:rsid w:val="001A24FF"/>
    <w:rsid w:val="001E2771"/>
    <w:rsid w:val="001F12EC"/>
    <w:rsid w:val="002838D5"/>
    <w:rsid w:val="0039741D"/>
    <w:rsid w:val="003A6919"/>
    <w:rsid w:val="003C2E5B"/>
    <w:rsid w:val="003D1DB2"/>
    <w:rsid w:val="003D728F"/>
    <w:rsid w:val="0048396C"/>
    <w:rsid w:val="004C79E6"/>
    <w:rsid w:val="00526B9A"/>
    <w:rsid w:val="005535F8"/>
    <w:rsid w:val="00606910"/>
    <w:rsid w:val="00614B78"/>
    <w:rsid w:val="00650420"/>
    <w:rsid w:val="0067187D"/>
    <w:rsid w:val="00693182"/>
    <w:rsid w:val="006B0EFC"/>
    <w:rsid w:val="006E4A6C"/>
    <w:rsid w:val="00702BE0"/>
    <w:rsid w:val="00710D47"/>
    <w:rsid w:val="00727395"/>
    <w:rsid w:val="00763938"/>
    <w:rsid w:val="00771411"/>
    <w:rsid w:val="007A4E7D"/>
    <w:rsid w:val="008042AD"/>
    <w:rsid w:val="008304A7"/>
    <w:rsid w:val="008A419E"/>
    <w:rsid w:val="008B1140"/>
    <w:rsid w:val="00906FD6"/>
    <w:rsid w:val="0091353A"/>
    <w:rsid w:val="00914AE7"/>
    <w:rsid w:val="00936E99"/>
    <w:rsid w:val="009439B7"/>
    <w:rsid w:val="009B088A"/>
    <w:rsid w:val="009B7EF8"/>
    <w:rsid w:val="009D0839"/>
    <w:rsid w:val="00A33C56"/>
    <w:rsid w:val="00A44B78"/>
    <w:rsid w:val="00A5483D"/>
    <w:rsid w:val="00AD2215"/>
    <w:rsid w:val="00AE0658"/>
    <w:rsid w:val="00B41B78"/>
    <w:rsid w:val="00B753FD"/>
    <w:rsid w:val="00CC7B75"/>
    <w:rsid w:val="00CE3368"/>
    <w:rsid w:val="00D004C2"/>
    <w:rsid w:val="00D22A78"/>
    <w:rsid w:val="00D35133"/>
    <w:rsid w:val="00D8296F"/>
    <w:rsid w:val="00D95903"/>
    <w:rsid w:val="00DD180B"/>
    <w:rsid w:val="00DE792B"/>
    <w:rsid w:val="00DE7BDA"/>
    <w:rsid w:val="00EA4DB4"/>
    <w:rsid w:val="00EB4088"/>
    <w:rsid w:val="00EC1C15"/>
    <w:rsid w:val="00EC2921"/>
    <w:rsid w:val="00EF35AC"/>
    <w:rsid w:val="00F470DE"/>
    <w:rsid w:val="00F61712"/>
    <w:rsid w:val="00FB581C"/>
    <w:rsid w:val="00FC4E83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BA0C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A44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239-1357-4859-B977-A0FFEB19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2025-03-05T02:20:00Z</cp:lastPrinted>
  <dcterms:created xsi:type="dcterms:W3CDTF">2018-02-26T09:12:00Z</dcterms:created>
  <dcterms:modified xsi:type="dcterms:W3CDTF">2025-03-25T02:30:00Z</dcterms:modified>
</cp:coreProperties>
</file>