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DD4B" w14:textId="77777777" w:rsidR="003B02CD" w:rsidRPr="00EB7070" w:rsidRDefault="003B02CD" w:rsidP="003B02CD">
      <w:pPr>
        <w:adjustRightInd w:val="0"/>
        <w:ind w:firstLine="142"/>
        <w:jc w:val="center"/>
        <w:rPr>
          <w:sz w:val="26"/>
          <w:szCs w:val="26"/>
        </w:rPr>
      </w:pPr>
      <w:r w:rsidRPr="003E7738">
        <w:rPr>
          <w:noProof/>
        </w:rPr>
        <w:drawing>
          <wp:inline distT="0" distB="0" distL="0" distR="0" wp14:anchorId="3696D748" wp14:editId="53CDBED8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925D" w14:textId="77777777" w:rsidR="003B02CD" w:rsidRPr="00EB7070" w:rsidRDefault="003B02CD" w:rsidP="003B02CD">
      <w:pPr>
        <w:adjustRightInd w:val="0"/>
        <w:jc w:val="center"/>
        <w:rPr>
          <w:sz w:val="26"/>
          <w:szCs w:val="26"/>
        </w:rPr>
      </w:pPr>
      <w:r w:rsidRPr="00EB7070">
        <w:rPr>
          <w:sz w:val="26"/>
          <w:szCs w:val="26"/>
        </w:rPr>
        <w:t>Российская Федерация</w:t>
      </w:r>
    </w:p>
    <w:p w14:paraId="0F18C70A" w14:textId="77777777" w:rsidR="003B02CD" w:rsidRPr="00EB7070" w:rsidRDefault="003B02CD" w:rsidP="003B02CD">
      <w:pPr>
        <w:adjustRightInd w:val="0"/>
        <w:jc w:val="center"/>
        <w:rPr>
          <w:sz w:val="26"/>
          <w:szCs w:val="26"/>
        </w:rPr>
      </w:pPr>
      <w:r w:rsidRPr="00EB7070">
        <w:rPr>
          <w:sz w:val="26"/>
          <w:szCs w:val="26"/>
        </w:rPr>
        <w:t>Республика Хакасия</w:t>
      </w:r>
    </w:p>
    <w:p w14:paraId="44988886" w14:textId="77777777" w:rsidR="003B02CD" w:rsidRDefault="003B02CD" w:rsidP="003B02CD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14:paraId="2ABA57DE" w14:textId="34548B15" w:rsidR="003B02CD" w:rsidRPr="00EB7070" w:rsidRDefault="003B02CD" w:rsidP="003B02CD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D22D70">
        <w:rPr>
          <w:sz w:val="26"/>
          <w:szCs w:val="26"/>
        </w:rPr>
        <w:t xml:space="preserve">Краснопольского </w:t>
      </w:r>
      <w:r>
        <w:rPr>
          <w:sz w:val="26"/>
          <w:szCs w:val="26"/>
        </w:rPr>
        <w:t>сельсовета</w:t>
      </w:r>
    </w:p>
    <w:p w14:paraId="49C9BBA9" w14:textId="77777777" w:rsidR="003B02CD" w:rsidRPr="00EB7070" w:rsidRDefault="003B02CD" w:rsidP="003B02CD">
      <w:pPr>
        <w:adjustRightInd w:val="0"/>
        <w:jc w:val="center"/>
        <w:rPr>
          <w:sz w:val="26"/>
          <w:szCs w:val="26"/>
        </w:rPr>
      </w:pPr>
      <w:r w:rsidRPr="00EB70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5B311E55" w14:textId="77777777" w:rsidR="003B02CD" w:rsidRPr="00001A8E" w:rsidRDefault="003B02CD" w:rsidP="003B02CD">
      <w:pPr>
        <w:adjustRightInd w:val="0"/>
        <w:jc w:val="center"/>
        <w:rPr>
          <w:sz w:val="26"/>
          <w:szCs w:val="26"/>
        </w:rPr>
      </w:pPr>
    </w:p>
    <w:p w14:paraId="066577DA" w14:textId="77777777" w:rsidR="003B02CD" w:rsidRPr="00001A8E" w:rsidRDefault="003B02CD" w:rsidP="003B02CD">
      <w:pPr>
        <w:adjustRightInd w:val="0"/>
        <w:jc w:val="center"/>
        <w:rPr>
          <w:sz w:val="26"/>
          <w:szCs w:val="26"/>
        </w:rPr>
      </w:pPr>
      <w:r w:rsidRPr="00001A8E">
        <w:rPr>
          <w:sz w:val="26"/>
          <w:szCs w:val="26"/>
        </w:rPr>
        <w:t>ПОСТАНОВЛЕНИЕ</w:t>
      </w:r>
    </w:p>
    <w:p w14:paraId="7DB398EB" w14:textId="0EF2BE8B" w:rsidR="003B02CD" w:rsidRPr="00001A8E" w:rsidRDefault="00D22D70" w:rsidP="003B02CD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16</w:t>
      </w:r>
      <w:r w:rsidR="00F21868">
        <w:rPr>
          <w:sz w:val="26"/>
          <w:szCs w:val="26"/>
        </w:rPr>
        <w:t>.05.</w:t>
      </w:r>
      <w:r w:rsidR="003B02CD">
        <w:rPr>
          <w:sz w:val="26"/>
          <w:szCs w:val="26"/>
        </w:rPr>
        <w:t>202</w:t>
      </w:r>
      <w:r w:rsidR="00F21868">
        <w:rPr>
          <w:sz w:val="26"/>
          <w:szCs w:val="26"/>
        </w:rPr>
        <w:t>4</w:t>
      </w:r>
      <w:r w:rsidR="003B02CD" w:rsidRPr="00001A8E">
        <w:rPr>
          <w:sz w:val="26"/>
          <w:szCs w:val="26"/>
        </w:rPr>
        <w:t xml:space="preserve"> </w:t>
      </w:r>
      <w:r w:rsidR="00F21868">
        <w:rPr>
          <w:sz w:val="26"/>
          <w:szCs w:val="26"/>
        </w:rPr>
        <w:t xml:space="preserve">                          </w:t>
      </w:r>
      <w:r w:rsidR="003B02CD" w:rsidRPr="00001A8E">
        <w:rPr>
          <w:sz w:val="26"/>
          <w:szCs w:val="26"/>
        </w:rPr>
        <w:t xml:space="preserve">                                                                                                   № </w:t>
      </w:r>
      <w:r w:rsidR="00E76BBC">
        <w:rPr>
          <w:sz w:val="26"/>
          <w:szCs w:val="26"/>
        </w:rPr>
        <w:t>46</w:t>
      </w:r>
    </w:p>
    <w:p w14:paraId="6DFE6E72" w14:textId="020288F7" w:rsidR="003B02CD" w:rsidRPr="002D50C0" w:rsidRDefault="003B02CD" w:rsidP="003B02CD">
      <w:pPr>
        <w:adjustRightInd w:val="0"/>
        <w:jc w:val="center"/>
        <w:rPr>
          <w:b/>
          <w:sz w:val="26"/>
          <w:szCs w:val="26"/>
        </w:rPr>
      </w:pPr>
      <w:r w:rsidRPr="00001A8E">
        <w:rPr>
          <w:sz w:val="26"/>
          <w:szCs w:val="26"/>
        </w:rPr>
        <w:t xml:space="preserve">с. </w:t>
      </w:r>
      <w:r w:rsidR="00D22D70">
        <w:rPr>
          <w:sz w:val="26"/>
          <w:szCs w:val="26"/>
        </w:rPr>
        <w:t>Краснополье</w:t>
      </w:r>
    </w:p>
    <w:p w14:paraId="54E00E03" w14:textId="49E57267" w:rsidR="00433620" w:rsidRPr="003B02CD" w:rsidRDefault="003B02CD" w:rsidP="003B02CD">
      <w:pPr>
        <w:shd w:val="clear" w:color="auto" w:fill="FFFFFF"/>
        <w:adjustRightInd w:val="0"/>
        <w:spacing w:before="562" w:line="302" w:lineRule="exact"/>
        <w:ind w:right="43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согласовании, заключении (подписании), изменении и расторжении соглашений о защите и поощрении капиталовложений в</w:t>
      </w:r>
      <w:r w:rsidR="00DD18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="00DD18C1">
        <w:rPr>
          <w:color w:val="000000"/>
          <w:sz w:val="26"/>
          <w:szCs w:val="26"/>
        </w:rPr>
        <w:t>тношении</w:t>
      </w:r>
      <w:r>
        <w:rPr>
          <w:color w:val="000000"/>
          <w:sz w:val="26"/>
          <w:szCs w:val="26"/>
        </w:rPr>
        <w:t xml:space="preserve"> инвестиционных проектов, реализуемых (планируемых к реализации) на территории муниципального образования </w:t>
      </w:r>
      <w:r w:rsidR="00D22D70">
        <w:rPr>
          <w:color w:val="000000"/>
          <w:sz w:val="26"/>
          <w:szCs w:val="26"/>
        </w:rPr>
        <w:t>Краснопольский</w:t>
      </w:r>
      <w:r>
        <w:rPr>
          <w:color w:val="000000"/>
          <w:sz w:val="26"/>
          <w:szCs w:val="26"/>
        </w:rPr>
        <w:t xml:space="preserve"> сельсовет</w:t>
      </w:r>
    </w:p>
    <w:p w14:paraId="32867A02" w14:textId="77777777" w:rsidR="00433620" w:rsidRDefault="00433620">
      <w:pPr>
        <w:pStyle w:val="a3"/>
        <w:ind w:left="0" w:firstLine="0"/>
        <w:jc w:val="left"/>
        <w:rPr>
          <w:b/>
        </w:rPr>
      </w:pPr>
    </w:p>
    <w:p w14:paraId="6C036E4C" w14:textId="4177ED56" w:rsidR="00433620" w:rsidRDefault="007D2928">
      <w:pPr>
        <w:pStyle w:val="a3"/>
        <w:ind w:right="144" w:firstLine="709"/>
      </w:pP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Федеральным</w:t>
      </w:r>
      <w:r>
        <w:rPr>
          <w:spacing w:val="-13"/>
        </w:rPr>
        <w:t xml:space="preserve"> </w:t>
      </w:r>
      <w:r>
        <w:t>законом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апреля</w:t>
      </w:r>
      <w:r>
        <w:rPr>
          <w:spacing w:val="-13"/>
        </w:rPr>
        <w:t xml:space="preserve"> </w:t>
      </w:r>
      <w:r>
        <w:t>2020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69-ФЗ</w:t>
      </w:r>
      <w:r>
        <w:rPr>
          <w:spacing w:val="-13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защите и поощрении капиталовл</w:t>
      </w:r>
      <w:r w:rsidR="00F21868">
        <w:t>ожений в Российской Федерации»</w:t>
      </w:r>
      <w:r>
        <w:t xml:space="preserve">, на основании </w:t>
      </w:r>
      <w:r w:rsidR="003B02CD">
        <w:rPr>
          <w:color w:val="000000"/>
          <w:spacing w:val="4"/>
        </w:rPr>
        <w:t>ст.</w:t>
      </w:r>
      <w:r w:rsidR="00F21868">
        <w:rPr>
          <w:color w:val="000000"/>
          <w:spacing w:val="4"/>
        </w:rPr>
        <w:t xml:space="preserve"> 41</w:t>
      </w:r>
      <w:r w:rsidR="003B02CD">
        <w:rPr>
          <w:color w:val="000000"/>
          <w:spacing w:val="4"/>
        </w:rPr>
        <w:t xml:space="preserve">, </w:t>
      </w:r>
      <w:r w:rsidR="00F21868">
        <w:rPr>
          <w:color w:val="000000"/>
          <w:spacing w:val="4"/>
        </w:rPr>
        <w:t>4</w:t>
      </w:r>
      <w:r w:rsidR="003B02CD">
        <w:rPr>
          <w:color w:val="000000"/>
          <w:spacing w:val="4"/>
        </w:rPr>
        <w:t xml:space="preserve">7 Устава муниципального образования </w:t>
      </w:r>
      <w:r w:rsidR="00D22D70">
        <w:rPr>
          <w:color w:val="000000"/>
          <w:spacing w:val="4"/>
        </w:rPr>
        <w:t>Краснопольский</w:t>
      </w:r>
      <w:r w:rsidR="003B02CD">
        <w:rPr>
          <w:color w:val="000000"/>
          <w:spacing w:val="4"/>
        </w:rPr>
        <w:t xml:space="preserve"> сельсовет,</w:t>
      </w:r>
      <w:r w:rsidR="003B02CD" w:rsidRPr="001E3D00">
        <w:t xml:space="preserve"> </w:t>
      </w:r>
      <w:r w:rsidR="003B02CD" w:rsidRPr="001E3D00">
        <w:rPr>
          <w:color w:val="000000"/>
          <w:spacing w:val="4"/>
        </w:rPr>
        <w:t xml:space="preserve">администрация </w:t>
      </w:r>
      <w:r w:rsidR="00D22D70">
        <w:rPr>
          <w:color w:val="000000"/>
          <w:spacing w:val="4"/>
        </w:rPr>
        <w:t>Краснопольского</w:t>
      </w:r>
      <w:r w:rsidR="003B02CD">
        <w:rPr>
          <w:color w:val="000000"/>
          <w:spacing w:val="4"/>
        </w:rPr>
        <w:t xml:space="preserve"> сельсовета</w:t>
      </w:r>
    </w:p>
    <w:p w14:paraId="5AAB5610" w14:textId="77777777" w:rsidR="00433620" w:rsidRDefault="007D2928" w:rsidP="00F21868">
      <w:pPr>
        <w:spacing w:before="100" w:beforeAutospacing="1" w:after="100" w:afterAutospacing="1"/>
        <w:ind w:left="119"/>
        <w:jc w:val="center"/>
        <w:rPr>
          <w:b/>
          <w:sz w:val="26"/>
        </w:rPr>
      </w:pPr>
      <w:r w:rsidRPr="00F21868">
        <w:rPr>
          <w:spacing w:val="-2"/>
          <w:sz w:val="26"/>
        </w:rPr>
        <w:t>ПОСТАНОВЛЯЕТ</w:t>
      </w:r>
      <w:r>
        <w:rPr>
          <w:b/>
          <w:spacing w:val="-2"/>
          <w:sz w:val="26"/>
        </w:rPr>
        <w:t>:</w:t>
      </w:r>
    </w:p>
    <w:p w14:paraId="7A1198C6" w14:textId="518F2437" w:rsidR="00433620" w:rsidRDefault="007D2928">
      <w:pPr>
        <w:pStyle w:val="a5"/>
        <w:numPr>
          <w:ilvl w:val="0"/>
          <w:numId w:val="4"/>
        </w:numPr>
        <w:tabs>
          <w:tab w:val="left" w:pos="1533"/>
        </w:tabs>
        <w:ind w:right="145" w:firstLine="708"/>
        <w:rPr>
          <w:sz w:val="26"/>
        </w:rPr>
      </w:pPr>
      <w:r>
        <w:rPr>
          <w:sz w:val="26"/>
        </w:rPr>
        <w:t>Утвердить</w:t>
      </w:r>
      <w:r>
        <w:rPr>
          <w:spacing w:val="80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80"/>
          <w:sz w:val="26"/>
        </w:rPr>
        <w:t xml:space="preserve"> </w:t>
      </w:r>
      <w:r>
        <w:rPr>
          <w:sz w:val="26"/>
        </w:rPr>
        <w:t>согласования,</w:t>
      </w:r>
      <w:r>
        <w:rPr>
          <w:spacing w:val="80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80"/>
          <w:sz w:val="26"/>
        </w:rPr>
        <w:t xml:space="preserve"> </w:t>
      </w:r>
      <w:r>
        <w:rPr>
          <w:sz w:val="26"/>
        </w:rPr>
        <w:t>(подписания),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F21868">
        <w:rPr>
          <w:sz w:val="26"/>
        </w:rPr>
        <w:t xml:space="preserve">муниципального образования </w:t>
      </w:r>
      <w:r w:rsidR="00D22D70">
        <w:rPr>
          <w:sz w:val="26"/>
        </w:rPr>
        <w:t>Краснопольский</w:t>
      </w:r>
      <w:r w:rsidR="00F21868">
        <w:rPr>
          <w:sz w:val="26"/>
        </w:rPr>
        <w:t xml:space="preserve"> сельсовет</w:t>
      </w:r>
      <w:r>
        <w:rPr>
          <w:sz w:val="26"/>
        </w:rPr>
        <w:t xml:space="preserve"> (прилагается).</w:t>
      </w:r>
    </w:p>
    <w:p w14:paraId="101ED287" w14:textId="3801A6F1" w:rsidR="00433620" w:rsidRDefault="007D2928">
      <w:pPr>
        <w:pStyle w:val="a5"/>
        <w:numPr>
          <w:ilvl w:val="0"/>
          <w:numId w:val="4"/>
        </w:numPr>
        <w:tabs>
          <w:tab w:val="left" w:pos="1533"/>
        </w:tabs>
        <w:ind w:firstLine="708"/>
        <w:rPr>
          <w:sz w:val="26"/>
        </w:rPr>
      </w:pPr>
      <w:r>
        <w:rPr>
          <w:sz w:val="26"/>
        </w:rPr>
        <w:t>Определить</w:t>
      </w:r>
      <w:r>
        <w:rPr>
          <w:spacing w:val="-12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-12"/>
          <w:sz w:val="26"/>
        </w:rPr>
        <w:t xml:space="preserve"> </w:t>
      </w:r>
      <w:r w:rsidR="00D22D70">
        <w:rPr>
          <w:sz w:val="26"/>
        </w:rPr>
        <w:t>Краснопольского</w:t>
      </w:r>
      <w:r w:rsidR="00F21868">
        <w:rPr>
          <w:sz w:val="26"/>
        </w:rPr>
        <w:t xml:space="preserve"> сельсовета</w:t>
      </w:r>
      <w:r>
        <w:rPr>
          <w:spacing w:val="-12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</w:t>
      </w:r>
      <w:r w:rsidR="00F21868">
        <w:rPr>
          <w:sz w:val="26"/>
        </w:rPr>
        <w:t xml:space="preserve">муниципального образования </w:t>
      </w:r>
      <w:r w:rsidR="00D22D70">
        <w:rPr>
          <w:sz w:val="26"/>
        </w:rPr>
        <w:t>Краснопольский</w:t>
      </w:r>
      <w:r w:rsidR="00F21868">
        <w:rPr>
          <w:sz w:val="26"/>
        </w:rPr>
        <w:t xml:space="preserve"> сельсовет</w:t>
      </w:r>
      <w:r>
        <w:rPr>
          <w:sz w:val="26"/>
        </w:rPr>
        <w:t xml:space="preserve">, от имени </w:t>
      </w:r>
      <w:r w:rsidR="00F21868">
        <w:rPr>
          <w:sz w:val="26"/>
        </w:rPr>
        <w:t xml:space="preserve">муниципального образования </w:t>
      </w:r>
      <w:r w:rsidR="00D22D70">
        <w:rPr>
          <w:sz w:val="26"/>
        </w:rPr>
        <w:t>Краснопольский</w:t>
      </w:r>
      <w:r w:rsidR="00F21868">
        <w:rPr>
          <w:sz w:val="26"/>
        </w:rPr>
        <w:t xml:space="preserve"> сельсовет</w:t>
      </w:r>
      <w:r>
        <w:rPr>
          <w:sz w:val="26"/>
        </w:rPr>
        <w:t xml:space="preserve"> (далее – Уполномоченный орган).</w:t>
      </w:r>
    </w:p>
    <w:p w14:paraId="097F3C6B" w14:textId="77777777" w:rsidR="00433620" w:rsidRDefault="00221FA6">
      <w:pPr>
        <w:pStyle w:val="a5"/>
        <w:numPr>
          <w:ilvl w:val="0"/>
          <w:numId w:val="4"/>
        </w:numPr>
        <w:tabs>
          <w:tab w:val="left" w:pos="1533"/>
        </w:tabs>
        <w:ind w:firstLine="708"/>
        <w:rPr>
          <w:sz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713D9143" w14:textId="63AE361B" w:rsidR="00433620" w:rsidRPr="00221FA6" w:rsidRDefault="00221FA6">
      <w:pPr>
        <w:pStyle w:val="a5"/>
        <w:numPr>
          <w:ilvl w:val="0"/>
          <w:numId w:val="4"/>
        </w:numPr>
        <w:tabs>
          <w:tab w:val="left" w:pos="1533"/>
        </w:tabs>
        <w:ind w:firstLine="708"/>
        <w:rPr>
          <w:sz w:val="26"/>
        </w:rPr>
      </w:pPr>
      <w:r w:rsidRPr="00221FA6">
        <w:rPr>
          <w:sz w:val="26"/>
        </w:rPr>
        <w:t>Н</w:t>
      </w:r>
      <w:r w:rsidR="007D2928" w:rsidRPr="00221FA6">
        <w:rPr>
          <w:sz w:val="26"/>
        </w:rPr>
        <w:t xml:space="preserve">астоящее постановление </w:t>
      </w:r>
      <w:r w:rsidRPr="000E5FF3">
        <w:rPr>
          <w:sz w:val="26"/>
          <w:szCs w:val="26"/>
        </w:rPr>
        <w:t xml:space="preserve">опубликовать в газете «Сельская правда» и </w:t>
      </w:r>
      <w:r>
        <w:rPr>
          <w:sz w:val="26"/>
          <w:szCs w:val="26"/>
        </w:rPr>
        <w:t xml:space="preserve">разместить </w:t>
      </w:r>
      <w:r w:rsidRPr="000E5FF3">
        <w:rPr>
          <w:sz w:val="26"/>
          <w:szCs w:val="26"/>
        </w:rPr>
        <w:t xml:space="preserve">на официальном сайте администрации </w:t>
      </w:r>
      <w:r w:rsidR="00D22D70">
        <w:rPr>
          <w:sz w:val="26"/>
          <w:szCs w:val="26"/>
        </w:rPr>
        <w:t>Краснопольского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сельсове</w:t>
      </w:r>
      <w:r w:rsidR="00D22D70">
        <w:rPr>
          <w:sz w:val="26"/>
          <w:szCs w:val="26"/>
        </w:rPr>
        <w:t xml:space="preserve">та </w:t>
      </w:r>
      <w:r w:rsidRPr="000E5FF3">
        <w:rPr>
          <w:sz w:val="26"/>
          <w:szCs w:val="26"/>
        </w:rPr>
        <w:t>.</w:t>
      </w:r>
      <w:proofErr w:type="gramEnd"/>
    </w:p>
    <w:p w14:paraId="61FAA09D" w14:textId="77777777" w:rsidR="00433620" w:rsidRDefault="00433620">
      <w:pPr>
        <w:pStyle w:val="a3"/>
        <w:ind w:left="0" w:firstLine="0"/>
        <w:jc w:val="left"/>
      </w:pPr>
    </w:p>
    <w:p w14:paraId="66F088D1" w14:textId="77777777" w:rsidR="00433620" w:rsidRDefault="00433620">
      <w:pPr>
        <w:pStyle w:val="a3"/>
        <w:ind w:left="0" w:firstLine="0"/>
        <w:jc w:val="left"/>
      </w:pPr>
    </w:p>
    <w:p w14:paraId="6816F528" w14:textId="4CCDFF6F" w:rsidR="00433620" w:rsidRDefault="00D22D70">
      <w:pPr>
        <w:pStyle w:val="a3"/>
        <w:tabs>
          <w:tab w:val="left" w:pos="8433"/>
        </w:tabs>
        <w:ind w:firstLine="0"/>
        <w:jc w:val="left"/>
      </w:pPr>
      <w:r>
        <w:t>Глава Краснопольского сельсовета                                                           З.М. Кузнецова</w:t>
      </w:r>
      <w:r w:rsidR="007D2928">
        <w:tab/>
      </w:r>
    </w:p>
    <w:p w14:paraId="53C7F578" w14:textId="77777777" w:rsidR="00433620" w:rsidRDefault="00433620">
      <w:pPr>
        <w:sectPr w:rsidR="00433620">
          <w:type w:val="continuous"/>
          <w:pgSz w:w="11910" w:h="16840"/>
          <w:pgMar w:top="1000" w:right="420" w:bottom="280" w:left="1300" w:header="720" w:footer="720" w:gutter="0"/>
          <w:cols w:space="720"/>
        </w:sectPr>
      </w:pPr>
    </w:p>
    <w:p w14:paraId="3920D2B0" w14:textId="77777777" w:rsidR="00433620" w:rsidRDefault="00433620">
      <w:pPr>
        <w:pStyle w:val="a3"/>
        <w:spacing w:before="23"/>
        <w:ind w:left="0" w:firstLine="0"/>
        <w:jc w:val="left"/>
      </w:pPr>
    </w:p>
    <w:p w14:paraId="3B3F7877" w14:textId="77777777" w:rsidR="00433620" w:rsidRDefault="007D2928">
      <w:pPr>
        <w:pStyle w:val="a3"/>
        <w:ind w:left="5505" w:firstLine="0"/>
        <w:jc w:val="left"/>
      </w:pPr>
      <w:r>
        <w:rPr>
          <w:spacing w:val="-2"/>
        </w:rPr>
        <w:t>УТВЕРЖДЕН</w:t>
      </w:r>
    </w:p>
    <w:p w14:paraId="0CFD2E7F" w14:textId="78B7F8E6" w:rsidR="00433620" w:rsidRDefault="007D2928">
      <w:pPr>
        <w:pStyle w:val="a3"/>
        <w:ind w:left="5505" w:firstLine="0"/>
        <w:jc w:val="left"/>
      </w:pPr>
      <w:r>
        <w:t>постановлением</w:t>
      </w:r>
      <w:r>
        <w:rPr>
          <w:spacing w:val="-17"/>
        </w:rPr>
        <w:t xml:space="preserve"> </w:t>
      </w:r>
      <w:r>
        <w:t xml:space="preserve">администрации </w:t>
      </w:r>
      <w:r w:rsidR="00E76BBC">
        <w:t>Краснопольского</w:t>
      </w:r>
      <w:r w:rsidR="00221FA6">
        <w:t xml:space="preserve"> сельсовета</w:t>
      </w:r>
    </w:p>
    <w:p w14:paraId="67ED79A1" w14:textId="306E8A2C" w:rsidR="00433620" w:rsidRDefault="007D2928">
      <w:pPr>
        <w:pStyle w:val="a3"/>
        <w:tabs>
          <w:tab w:val="left" w:pos="7568"/>
          <w:tab w:val="left" w:pos="9260"/>
        </w:tabs>
        <w:ind w:left="5505" w:firstLine="0"/>
        <w:jc w:val="left"/>
      </w:pPr>
      <w:proofErr w:type="gramStart"/>
      <w:r>
        <w:t>от</w:t>
      </w:r>
      <w:r>
        <w:rPr>
          <w:spacing w:val="63"/>
          <w:u w:val="single"/>
        </w:rPr>
        <w:t xml:space="preserve">  </w:t>
      </w:r>
      <w:r w:rsidR="00E76BBC">
        <w:rPr>
          <w:spacing w:val="-2"/>
          <w:u w:val="single"/>
        </w:rPr>
        <w:t>16</w:t>
      </w:r>
      <w:proofErr w:type="gramEnd"/>
      <w:r>
        <w:rPr>
          <w:spacing w:val="-2"/>
          <w:u w:val="single"/>
        </w:rPr>
        <w:t>.0</w:t>
      </w:r>
      <w:r w:rsidR="00221FA6">
        <w:rPr>
          <w:spacing w:val="-2"/>
          <w:u w:val="single"/>
        </w:rPr>
        <w:t>5</w:t>
      </w:r>
      <w:r>
        <w:rPr>
          <w:spacing w:val="-2"/>
          <w:u w:val="single"/>
        </w:rPr>
        <w:t>.202</w:t>
      </w:r>
      <w:r w:rsidR="00221FA6">
        <w:rPr>
          <w:spacing w:val="-2"/>
          <w:u w:val="single"/>
        </w:rPr>
        <w:t>4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rPr>
          <w:spacing w:val="80"/>
          <w:u w:val="single"/>
        </w:rPr>
        <w:t xml:space="preserve">  </w:t>
      </w:r>
      <w:r w:rsidR="00E76BBC">
        <w:rPr>
          <w:u w:val="single"/>
        </w:rPr>
        <w:t>46</w:t>
      </w:r>
      <w:r>
        <w:rPr>
          <w:u w:val="single"/>
        </w:rPr>
        <w:tab/>
      </w:r>
    </w:p>
    <w:p w14:paraId="1C5FF7DF" w14:textId="55BCDCE0" w:rsidR="00433620" w:rsidRDefault="007D2928">
      <w:pPr>
        <w:pStyle w:val="a3"/>
        <w:ind w:left="5505" w:right="229" w:firstLine="0"/>
        <w:jc w:val="left"/>
      </w:pPr>
      <w:r>
        <w:t>«О согласовании, заключении (подписании), изменении и расторжении соглашений о защите и поощрении капиталовложений в отношении</w:t>
      </w:r>
      <w:r>
        <w:rPr>
          <w:spacing w:val="-17"/>
        </w:rPr>
        <w:t xml:space="preserve"> </w:t>
      </w:r>
      <w:r>
        <w:t>инвестиционных</w:t>
      </w:r>
      <w:r>
        <w:rPr>
          <w:spacing w:val="-16"/>
        </w:rPr>
        <w:t xml:space="preserve"> </w:t>
      </w:r>
      <w:r>
        <w:t>проектов, реализуемых (планируемых к реализации)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 w:rsidR="00221FA6">
        <w:t xml:space="preserve">муниципального образования </w:t>
      </w:r>
      <w:r w:rsidR="00E76BBC">
        <w:t>Краснопольский</w:t>
      </w:r>
      <w:r w:rsidR="00221FA6">
        <w:t xml:space="preserve"> сельсовет</w:t>
      </w:r>
      <w:r>
        <w:t>»</w:t>
      </w:r>
    </w:p>
    <w:p w14:paraId="28B4EC72" w14:textId="77777777" w:rsidR="00433620" w:rsidRDefault="00433620">
      <w:pPr>
        <w:pStyle w:val="a3"/>
        <w:ind w:left="0" w:firstLine="0"/>
        <w:jc w:val="left"/>
      </w:pPr>
    </w:p>
    <w:p w14:paraId="3FDFA15D" w14:textId="77777777" w:rsidR="00433620" w:rsidRDefault="00433620">
      <w:pPr>
        <w:pStyle w:val="a3"/>
        <w:ind w:left="0" w:firstLine="0"/>
        <w:jc w:val="left"/>
      </w:pPr>
    </w:p>
    <w:p w14:paraId="013E3F5C" w14:textId="77777777" w:rsidR="00433620" w:rsidRDefault="007D2928">
      <w:pPr>
        <w:ind w:right="27"/>
        <w:jc w:val="center"/>
        <w:rPr>
          <w:b/>
          <w:sz w:val="26"/>
        </w:rPr>
      </w:pPr>
      <w:r>
        <w:rPr>
          <w:b/>
          <w:spacing w:val="-2"/>
          <w:sz w:val="26"/>
        </w:rPr>
        <w:t>ПОРЯДОК</w:t>
      </w:r>
    </w:p>
    <w:p w14:paraId="4C116657" w14:textId="77777777" w:rsidR="00433620" w:rsidRDefault="007D2928">
      <w:pPr>
        <w:ind w:right="27"/>
        <w:jc w:val="center"/>
        <w:rPr>
          <w:b/>
          <w:sz w:val="26"/>
        </w:rPr>
      </w:pPr>
      <w:r>
        <w:rPr>
          <w:b/>
          <w:sz w:val="26"/>
        </w:rPr>
        <w:t>согласования,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(подписания),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изменения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расторжения</w:t>
      </w:r>
      <w:r>
        <w:rPr>
          <w:b/>
          <w:spacing w:val="-2"/>
          <w:sz w:val="26"/>
        </w:rPr>
        <w:t xml:space="preserve"> соглашений</w:t>
      </w:r>
    </w:p>
    <w:p w14:paraId="5290011B" w14:textId="57B4AECC" w:rsidR="00433620" w:rsidRDefault="007D2928" w:rsidP="00221FA6">
      <w:pPr>
        <w:ind w:right="27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защите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поощрении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капиталовложений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отношении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инвестиционных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проектов, реализуемых (планируемых к реализации) на</w:t>
      </w:r>
      <w:r w:rsidR="00031696">
        <w:rPr>
          <w:b/>
          <w:sz w:val="26"/>
        </w:rPr>
        <w:t xml:space="preserve"> территории</w:t>
      </w:r>
      <w:r>
        <w:rPr>
          <w:b/>
          <w:sz w:val="26"/>
        </w:rPr>
        <w:t xml:space="preserve"> </w:t>
      </w:r>
      <w:r w:rsidR="00221FA6">
        <w:rPr>
          <w:b/>
          <w:sz w:val="26"/>
        </w:rPr>
        <w:t xml:space="preserve">муниципального образования </w:t>
      </w:r>
      <w:proofErr w:type="gramStart"/>
      <w:r w:rsidR="00E76BBC">
        <w:rPr>
          <w:b/>
          <w:sz w:val="26"/>
        </w:rPr>
        <w:t xml:space="preserve">Краснопольский </w:t>
      </w:r>
      <w:r w:rsidR="00221FA6">
        <w:rPr>
          <w:b/>
          <w:sz w:val="26"/>
        </w:rPr>
        <w:t xml:space="preserve"> сельсовет</w:t>
      </w:r>
      <w:proofErr w:type="gramEnd"/>
    </w:p>
    <w:p w14:paraId="79874485" w14:textId="77777777" w:rsidR="00433620" w:rsidRDefault="00433620">
      <w:pPr>
        <w:pStyle w:val="a3"/>
        <w:ind w:left="0" w:firstLine="0"/>
        <w:jc w:val="left"/>
        <w:rPr>
          <w:b/>
        </w:rPr>
      </w:pPr>
    </w:p>
    <w:p w14:paraId="555C88BE" w14:textId="77777777" w:rsidR="00433620" w:rsidRDefault="00433620">
      <w:pPr>
        <w:pStyle w:val="a3"/>
        <w:ind w:left="0" w:firstLine="0"/>
        <w:jc w:val="left"/>
        <w:rPr>
          <w:b/>
        </w:rPr>
      </w:pPr>
    </w:p>
    <w:p w14:paraId="59F6C68D" w14:textId="5646DDC9" w:rsidR="00433620" w:rsidRDefault="007D2928">
      <w:pPr>
        <w:pStyle w:val="a5"/>
        <w:numPr>
          <w:ilvl w:val="0"/>
          <w:numId w:val="3"/>
        </w:numPr>
        <w:tabs>
          <w:tab w:val="left" w:pos="1315"/>
        </w:tabs>
        <w:ind w:firstLine="708"/>
        <w:rPr>
          <w:sz w:val="26"/>
        </w:rPr>
      </w:pPr>
      <w:r>
        <w:rPr>
          <w:sz w:val="26"/>
        </w:rPr>
        <w:t>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</w:t>
      </w:r>
      <w:r>
        <w:rPr>
          <w:spacing w:val="80"/>
          <w:sz w:val="26"/>
        </w:rPr>
        <w:t xml:space="preserve"> </w:t>
      </w:r>
      <w:r>
        <w:rPr>
          <w:sz w:val="26"/>
        </w:rPr>
        <w:t>реализации)</w:t>
      </w:r>
      <w:r>
        <w:rPr>
          <w:spacing w:val="80"/>
          <w:sz w:val="26"/>
        </w:rPr>
        <w:t xml:space="preserve"> </w:t>
      </w:r>
      <w:r>
        <w:rPr>
          <w:sz w:val="26"/>
        </w:rPr>
        <w:t>на</w:t>
      </w:r>
      <w:r>
        <w:rPr>
          <w:spacing w:val="80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80"/>
          <w:sz w:val="26"/>
        </w:rPr>
        <w:t xml:space="preserve"> </w:t>
      </w:r>
      <w:r w:rsidR="00221FA6">
        <w:rPr>
          <w:sz w:val="26"/>
        </w:rPr>
        <w:t xml:space="preserve">муниципального образования </w:t>
      </w:r>
      <w:r w:rsidR="00E76BBC">
        <w:rPr>
          <w:sz w:val="26"/>
        </w:rPr>
        <w:t>Краснопольский</w:t>
      </w:r>
      <w:r w:rsidR="00221FA6">
        <w:rPr>
          <w:sz w:val="26"/>
        </w:rPr>
        <w:t xml:space="preserve"> сельсовет</w:t>
      </w:r>
      <w:r>
        <w:rPr>
          <w:spacing w:val="8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80"/>
          <w:sz w:val="26"/>
        </w:rPr>
        <w:t xml:space="preserve"> </w:t>
      </w:r>
      <w:r>
        <w:rPr>
          <w:sz w:val="26"/>
        </w:rPr>
        <w:t>–</w:t>
      </w:r>
      <w:r>
        <w:rPr>
          <w:spacing w:val="80"/>
          <w:sz w:val="26"/>
        </w:rPr>
        <w:t xml:space="preserve"> </w:t>
      </w:r>
      <w:r>
        <w:rPr>
          <w:sz w:val="26"/>
        </w:rPr>
        <w:t>Соглашение),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40"/>
          <w:sz w:val="26"/>
        </w:rPr>
        <w:t xml:space="preserve"> </w:t>
      </w:r>
      <w:r>
        <w:rPr>
          <w:sz w:val="26"/>
        </w:rPr>
        <w:t>к</w:t>
      </w:r>
      <w:r>
        <w:rPr>
          <w:spacing w:val="40"/>
          <w:sz w:val="26"/>
        </w:rPr>
        <w:t xml:space="preserve"> </w:t>
      </w:r>
      <w:r>
        <w:rPr>
          <w:sz w:val="26"/>
        </w:rPr>
        <w:t>ним,</w:t>
      </w:r>
      <w:r>
        <w:rPr>
          <w:spacing w:val="40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4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40"/>
          <w:sz w:val="26"/>
        </w:rPr>
        <w:t xml:space="preserve"> </w:t>
      </w:r>
      <w:r>
        <w:rPr>
          <w:sz w:val="26"/>
        </w:rPr>
        <w:t>об</w:t>
      </w:r>
      <w:r>
        <w:rPr>
          <w:spacing w:val="40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40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и прекращении участия </w:t>
      </w:r>
      <w:r w:rsidR="00221FA6">
        <w:rPr>
          <w:sz w:val="26"/>
        </w:rPr>
        <w:t xml:space="preserve">муниципального образования </w:t>
      </w:r>
      <w:r w:rsidR="00E76BBC">
        <w:rPr>
          <w:sz w:val="26"/>
        </w:rPr>
        <w:t>Краснопольский</w:t>
      </w:r>
      <w:r w:rsidR="00221FA6">
        <w:rPr>
          <w:sz w:val="26"/>
        </w:rPr>
        <w:t xml:space="preserve"> сельсовет</w:t>
      </w:r>
      <w:r>
        <w:rPr>
          <w:sz w:val="26"/>
        </w:rPr>
        <w:t xml:space="preserve"> в Соглашении.</w:t>
      </w:r>
    </w:p>
    <w:p w14:paraId="6B2BEDC8" w14:textId="77777777" w:rsidR="00433620" w:rsidRDefault="007D2928">
      <w:pPr>
        <w:pStyle w:val="a5"/>
        <w:numPr>
          <w:ilvl w:val="0"/>
          <w:numId w:val="3"/>
        </w:numPr>
        <w:tabs>
          <w:tab w:val="left" w:pos="1203"/>
        </w:tabs>
        <w:ind w:right="145" w:firstLine="708"/>
        <w:rPr>
          <w:sz w:val="26"/>
        </w:rPr>
      </w:pPr>
      <w:r>
        <w:rPr>
          <w:sz w:val="26"/>
        </w:rPr>
        <w:t>Уполномоченный орган при поступлении проектов Соглашений и (или) дополнительных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ним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8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(или)</w:t>
      </w:r>
      <w:r>
        <w:rPr>
          <w:spacing w:val="-8"/>
          <w:sz w:val="26"/>
        </w:rPr>
        <w:t xml:space="preserve"> </w:t>
      </w:r>
      <w:r>
        <w:rPr>
          <w:sz w:val="26"/>
        </w:rPr>
        <w:t>прекращении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14:paraId="0F4DF457" w14:textId="755B4322" w:rsidR="00433620" w:rsidRDefault="007D2928">
      <w:pPr>
        <w:pStyle w:val="a5"/>
        <w:numPr>
          <w:ilvl w:val="0"/>
          <w:numId w:val="3"/>
        </w:numPr>
        <w:tabs>
          <w:tab w:val="left" w:pos="1077"/>
        </w:tabs>
        <w:ind w:firstLine="708"/>
        <w:rPr>
          <w:sz w:val="26"/>
        </w:rPr>
      </w:pP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от</w:t>
      </w:r>
      <w:r>
        <w:rPr>
          <w:spacing w:val="-13"/>
          <w:sz w:val="26"/>
        </w:rPr>
        <w:t xml:space="preserve"> </w:t>
      </w:r>
      <w:r>
        <w:rPr>
          <w:sz w:val="26"/>
        </w:rPr>
        <w:t>имени</w:t>
      </w:r>
      <w:r>
        <w:rPr>
          <w:spacing w:val="-13"/>
          <w:sz w:val="26"/>
        </w:rPr>
        <w:t xml:space="preserve"> </w:t>
      </w:r>
      <w:r w:rsidR="00221FA6">
        <w:rPr>
          <w:sz w:val="26"/>
        </w:rPr>
        <w:t xml:space="preserve">муниципального образования </w:t>
      </w:r>
      <w:r w:rsidR="00E76BBC">
        <w:rPr>
          <w:sz w:val="26"/>
        </w:rPr>
        <w:t>Краснопольский</w:t>
      </w:r>
      <w:r w:rsidR="00221FA6">
        <w:rPr>
          <w:sz w:val="26"/>
        </w:rPr>
        <w:t xml:space="preserve"> сельсовет </w:t>
      </w:r>
      <w:r>
        <w:rPr>
          <w:sz w:val="26"/>
        </w:rPr>
        <w:t>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</w:t>
      </w:r>
      <w:r>
        <w:rPr>
          <w:spacing w:val="-1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0"/>
          <w:sz w:val="26"/>
        </w:rPr>
        <w:t xml:space="preserve"> </w:t>
      </w:r>
      <w:r>
        <w:rPr>
          <w:sz w:val="26"/>
        </w:rPr>
        <w:t>2</w:t>
      </w:r>
      <w:r>
        <w:rPr>
          <w:spacing w:val="-10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направляет</w:t>
      </w:r>
      <w:r>
        <w:rPr>
          <w:spacing w:val="-10"/>
          <w:sz w:val="26"/>
        </w:rPr>
        <w:t xml:space="preserve"> </w:t>
      </w:r>
      <w:r>
        <w:rPr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рассмотрение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и </w:t>
      </w:r>
      <w:r>
        <w:rPr>
          <w:spacing w:val="-2"/>
          <w:sz w:val="26"/>
        </w:rPr>
        <w:t>согласование:</w:t>
      </w:r>
    </w:p>
    <w:p w14:paraId="3CA369A0" w14:textId="4342891F" w:rsidR="00433620" w:rsidRDefault="007D2928">
      <w:pPr>
        <w:pStyle w:val="a5"/>
        <w:numPr>
          <w:ilvl w:val="1"/>
          <w:numId w:val="3"/>
        </w:numPr>
        <w:tabs>
          <w:tab w:val="left" w:pos="1185"/>
          <w:tab w:val="left" w:pos="1907"/>
          <w:tab w:val="left" w:pos="3958"/>
          <w:tab w:val="left" w:pos="6095"/>
          <w:tab w:val="left" w:pos="7747"/>
          <w:tab w:val="left" w:pos="8901"/>
        </w:tabs>
        <w:ind w:right="143" w:firstLine="708"/>
        <w:rPr>
          <w:sz w:val="26"/>
        </w:rPr>
      </w:pPr>
      <w:r>
        <w:rPr>
          <w:sz w:val="26"/>
        </w:rPr>
        <w:t xml:space="preserve">в отраслевой (функциональный) орган местного самоуправления или </w:t>
      </w:r>
      <w:r>
        <w:rPr>
          <w:spacing w:val="-2"/>
          <w:sz w:val="26"/>
        </w:rPr>
        <w:t>структурное</w:t>
      </w:r>
      <w:r>
        <w:rPr>
          <w:sz w:val="26"/>
        </w:rPr>
        <w:tab/>
      </w:r>
      <w:r>
        <w:rPr>
          <w:spacing w:val="-2"/>
          <w:sz w:val="26"/>
        </w:rPr>
        <w:t>подразделение</w:t>
      </w:r>
      <w:r>
        <w:rPr>
          <w:sz w:val="26"/>
        </w:rPr>
        <w:tab/>
      </w:r>
      <w:r>
        <w:rPr>
          <w:spacing w:val="-2"/>
          <w:sz w:val="26"/>
        </w:rPr>
        <w:t>администрации</w:t>
      </w:r>
      <w:r>
        <w:rPr>
          <w:sz w:val="26"/>
        </w:rPr>
        <w:tab/>
      </w:r>
      <w:r w:rsidR="00E76BBC">
        <w:rPr>
          <w:spacing w:val="-2"/>
          <w:sz w:val="26"/>
        </w:rPr>
        <w:t>Краснопольского</w:t>
      </w:r>
      <w:r w:rsidR="00031696">
        <w:rPr>
          <w:spacing w:val="-2"/>
          <w:sz w:val="26"/>
        </w:rPr>
        <w:t xml:space="preserve"> сельсовета</w:t>
      </w:r>
      <w:r>
        <w:rPr>
          <w:spacing w:val="-2"/>
          <w:sz w:val="26"/>
        </w:rPr>
        <w:t xml:space="preserve">, </w:t>
      </w:r>
      <w:r>
        <w:rPr>
          <w:sz w:val="26"/>
        </w:rPr>
        <w:t>осуществляющее</w:t>
      </w:r>
      <w:r>
        <w:rPr>
          <w:spacing w:val="-12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сфере,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12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-11"/>
          <w:sz w:val="26"/>
        </w:rPr>
        <w:t xml:space="preserve"> </w:t>
      </w:r>
      <w:r>
        <w:rPr>
          <w:sz w:val="26"/>
        </w:rPr>
        <w:t>(планируется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реализации) инвестиционный</w:t>
      </w:r>
      <w:r>
        <w:rPr>
          <w:spacing w:val="-17"/>
          <w:sz w:val="26"/>
        </w:rPr>
        <w:t xml:space="preserve"> </w:t>
      </w:r>
      <w:r>
        <w:rPr>
          <w:sz w:val="26"/>
        </w:rPr>
        <w:t>проект,</w:t>
      </w:r>
      <w:r>
        <w:rPr>
          <w:spacing w:val="-15"/>
          <w:sz w:val="26"/>
        </w:rPr>
        <w:t xml:space="preserve"> </w:t>
      </w:r>
      <w:r>
        <w:rPr>
          <w:sz w:val="26"/>
        </w:rPr>
        <w:t>инициатор</w:t>
      </w:r>
      <w:r>
        <w:rPr>
          <w:spacing w:val="-16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16"/>
          <w:sz w:val="26"/>
        </w:rPr>
        <w:t xml:space="preserve"> </w:t>
      </w:r>
      <w:r>
        <w:rPr>
          <w:sz w:val="26"/>
        </w:rPr>
        <w:t>выступает</w:t>
      </w:r>
      <w:r>
        <w:rPr>
          <w:spacing w:val="-17"/>
          <w:sz w:val="26"/>
        </w:rPr>
        <w:t xml:space="preserve"> </w:t>
      </w:r>
      <w:r>
        <w:rPr>
          <w:sz w:val="26"/>
        </w:rPr>
        <w:t>(планирует</w:t>
      </w:r>
      <w:r>
        <w:rPr>
          <w:spacing w:val="-15"/>
          <w:sz w:val="26"/>
        </w:rPr>
        <w:t xml:space="preserve"> </w:t>
      </w:r>
      <w:r>
        <w:rPr>
          <w:sz w:val="26"/>
        </w:rPr>
        <w:t>выступить)</w:t>
      </w:r>
      <w:r>
        <w:rPr>
          <w:spacing w:val="-16"/>
          <w:sz w:val="26"/>
        </w:rPr>
        <w:t xml:space="preserve"> </w:t>
      </w:r>
      <w:r>
        <w:rPr>
          <w:sz w:val="26"/>
        </w:rPr>
        <w:t>стороной Соглашения (при наличии).</w:t>
      </w:r>
    </w:p>
    <w:p w14:paraId="6417E58E" w14:textId="7BB2F7B0" w:rsidR="00433620" w:rsidRDefault="007D2928">
      <w:pPr>
        <w:pStyle w:val="a5"/>
        <w:numPr>
          <w:ilvl w:val="0"/>
          <w:numId w:val="3"/>
        </w:numPr>
        <w:tabs>
          <w:tab w:val="left" w:pos="1077"/>
        </w:tabs>
        <w:ind w:firstLine="708"/>
        <w:rPr>
          <w:sz w:val="26"/>
        </w:rPr>
      </w:pPr>
      <w:r>
        <w:rPr>
          <w:sz w:val="26"/>
        </w:rPr>
        <w:t>Отраслевой</w:t>
      </w:r>
      <w:r>
        <w:rPr>
          <w:spacing w:val="-15"/>
          <w:sz w:val="26"/>
        </w:rPr>
        <w:t xml:space="preserve"> </w:t>
      </w:r>
      <w:r>
        <w:rPr>
          <w:sz w:val="26"/>
        </w:rPr>
        <w:t>(функциональный)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или</w:t>
      </w:r>
      <w:r>
        <w:rPr>
          <w:spacing w:val="-15"/>
          <w:sz w:val="26"/>
        </w:rPr>
        <w:t xml:space="preserve"> </w:t>
      </w:r>
      <w:r>
        <w:rPr>
          <w:sz w:val="26"/>
        </w:rPr>
        <w:t>структурное подразделение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40"/>
          <w:sz w:val="26"/>
        </w:rPr>
        <w:t xml:space="preserve"> </w:t>
      </w:r>
      <w:r w:rsidR="00E76BBC">
        <w:rPr>
          <w:sz w:val="26"/>
        </w:rPr>
        <w:t>Краснопольского</w:t>
      </w:r>
      <w:r w:rsidR="00031696">
        <w:rPr>
          <w:sz w:val="26"/>
        </w:rPr>
        <w:t xml:space="preserve"> сельсовета</w:t>
      </w:r>
      <w:r>
        <w:rPr>
          <w:sz w:val="26"/>
        </w:rPr>
        <w:t>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подпунктах 1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2</w:t>
      </w:r>
      <w:r>
        <w:rPr>
          <w:spacing w:val="14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4"/>
          <w:sz w:val="26"/>
        </w:rPr>
        <w:t xml:space="preserve"> </w:t>
      </w:r>
      <w:r>
        <w:rPr>
          <w:sz w:val="26"/>
        </w:rPr>
        <w:t>3</w:t>
      </w:r>
      <w:r>
        <w:rPr>
          <w:spacing w:val="1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5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4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4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5"/>
          <w:sz w:val="26"/>
        </w:rPr>
        <w:t xml:space="preserve"> </w:t>
      </w:r>
      <w:r>
        <w:rPr>
          <w:sz w:val="26"/>
        </w:rPr>
        <w:t>дня</w:t>
      </w:r>
      <w:r>
        <w:rPr>
          <w:spacing w:val="14"/>
          <w:sz w:val="26"/>
        </w:rPr>
        <w:t xml:space="preserve"> </w:t>
      </w:r>
      <w:r>
        <w:rPr>
          <w:sz w:val="26"/>
        </w:rPr>
        <w:t>со</w:t>
      </w:r>
      <w:r>
        <w:rPr>
          <w:spacing w:val="15"/>
          <w:sz w:val="26"/>
        </w:rPr>
        <w:t xml:space="preserve"> </w:t>
      </w:r>
      <w:r>
        <w:rPr>
          <w:sz w:val="26"/>
        </w:rPr>
        <w:t>дня</w:t>
      </w:r>
      <w:r>
        <w:rPr>
          <w:spacing w:val="15"/>
          <w:sz w:val="26"/>
        </w:rPr>
        <w:t xml:space="preserve"> </w:t>
      </w:r>
      <w:r>
        <w:rPr>
          <w:sz w:val="26"/>
        </w:rPr>
        <w:t>поступления</w:t>
      </w:r>
    </w:p>
    <w:p w14:paraId="03CE6EE7" w14:textId="77777777" w:rsidR="00433620" w:rsidRDefault="00433620">
      <w:pPr>
        <w:jc w:val="both"/>
        <w:rPr>
          <w:sz w:val="26"/>
        </w:rPr>
        <w:sectPr w:rsidR="00433620">
          <w:headerReference w:type="default" r:id="rId8"/>
          <w:pgSz w:w="11910" w:h="16840"/>
          <w:pgMar w:top="1160" w:right="420" w:bottom="280" w:left="1300" w:header="863" w:footer="0" w:gutter="0"/>
          <w:pgNumType w:start="2"/>
          <w:cols w:space="720"/>
        </w:sectPr>
      </w:pPr>
    </w:p>
    <w:p w14:paraId="21814021" w14:textId="77777777" w:rsidR="00433620" w:rsidRDefault="00433620">
      <w:pPr>
        <w:pStyle w:val="a3"/>
        <w:spacing w:before="23"/>
        <w:ind w:left="0" w:firstLine="0"/>
        <w:jc w:val="left"/>
      </w:pPr>
    </w:p>
    <w:p w14:paraId="7685EBE8" w14:textId="77777777" w:rsidR="00433620" w:rsidRDefault="007D2928">
      <w:pPr>
        <w:pStyle w:val="a3"/>
        <w:ind w:right="144" w:firstLine="0"/>
      </w:pPr>
      <w:r>
        <w:t>на</w:t>
      </w:r>
      <w:r>
        <w:rPr>
          <w:spacing w:val="40"/>
        </w:rPr>
        <w:t xml:space="preserve"> </w:t>
      </w:r>
      <w:r>
        <w:t>рассмотрение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указанных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пункте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порядка,</w:t>
      </w:r>
      <w:r>
        <w:rPr>
          <w:spacing w:val="40"/>
        </w:rPr>
        <w:t xml:space="preserve"> </w:t>
      </w:r>
      <w:r>
        <w:t>проверяют их на наличие следующих обстоятельств:</w:t>
      </w:r>
    </w:p>
    <w:p w14:paraId="0AB80CC9" w14:textId="77777777" w:rsidR="00433620" w:rsidRDefault="007D2928">
      <w:pPr>
        <w:pStyle w:val="a5"/>
        <w:numPr>
          <w:ilvl w:val="0"/>
          <w:numId w:val="2"/>
        </w:numPr>
        <w:tabs>
          <w:tab w:val="left" w:pos="1533"/>
        </w:tabs>
        <w:ind w:firstLine="708"/>
        <w:rPr>
          <w:sz w:val="26"/>
        </w:rPr>
      </w:pPr>
      <w:r>
        <w:rPr>
          <w:sz w:val="26"/>
        </w:rPr>
        <w:t>документы, указанные в пункте 2 настоящего Порядка, не соответствуют требованиям, установленным статьей 7 Федерального закона и требованиям, установленным</w:t>
      </w:r>
      <w:r>
        <w:rPr>
          <w:spacing w:val="-14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15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-14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14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-1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Федерации и (или) Правительства </w:t>
      </w:r>
      <w:r w:rsidR="00221FA6">
        <w:rPr>
          <w:sz w:val="26"/>
        </w:rPr>
        <w:t>Республики Хакасия</w:t>
      </w:r>
      <w:r>
        <w:rPr>
          <w:sz w:val="26"/>
        </w:rPr>
        <w:t>;</w:t>
      </w:r>
    </w:p>
    <w:p w14:paraId="51CF24E7" w14:textId="77777777" w:rsidR="00433620" w:rsidRDefault="007D2928">
      <w:pPr>
        <w:pStyle w:val="a5"/>
        <w:numPr>
          <w:ilvl w:val="0"/>
          <w:numId w:val="2"/>
        </w:numPr>
        <w:tabs>
          <w:tab w:val="left" w:pos="1533"/>
        </w:tabs>
        <w:ind w:firstLine="708"/>
        <w:rPr>
          <w:sz w:val="26"/>
        </w:rPr>
      </w:pPr>
      <w:r>
        <w:rPr>
          <w:sz w:val="26"/>
        </w:rPr>
        <w:t xml:space="preserve">документы, указанные в пункте 2 настоящего Порядка, поданы с нарушением требований, установленных нормативными правовыми актами Правительства Российской Федерации и (или) Правительства </w:t>
      </w:r>
      <w:r w:rsidR="00221FA6">
        <w:rPr>
          <w:sz w:val="26"/>
        </w:rPr>
        <w:t>Республики Хакасия</w:t>
      </w:r>
      <w:r>
        <w:rPr>
          <w:sz w:val="26"/>
        </w:rPr>
        <w:t>;</w:t>
      </w:r>
    </w:p>
    <w:p w14:paraId="12C7A05E" w14:textId="77777777" w:rsidR="00433620" w:rsidRDefault="007D2928">
      <w:pPr>
        <w:pStyle w:val="a5"/>
        <w:numPr>
          <w:ilvl w:val="0"/>
          <w:numId w:val="2"/>
        </w:numPr>
        <w:tabs>
          <w:tab w:val="left" w:pos="1533"/>
        </w:tabs>
        <w:ind w:right="143" w:firstLine="708"/>
        <w:rPr>
          <w:sz w:val="26"/>
        </w:rPr>
      </w:pPr>
      <w:r>
        <w:rPr>
          <w:sz w:val="26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14:paraId="0F5FDF96" w14:textId="77777777" w:rsidR="00433620" w:rsidRDefault="007D2928">
      <w:pPr>
        <w:pStyle w:val="a5"/>
        <w:numPr>
          <w:ilvl w:val="0"/>
          <w:numId w:val="2"/>
        </w:numPr>
        <w:tabs>
          <w:tab w:val="left" w:pos="1533"/>
        </w:tabs>
        <w:ind w:firstLine="708"/>
        <w:rPr>
          <w:sz w:val="26"/>
        </w:rPr>
      </w:pPr>
      <w:r>
        <w:rPr>
          <w:sz w:val="26"/>
        </w:rPr>
        <w:t>инвестиционный</w:t>
      </w:r>
      <w:r>
        <w:rPr>
          <w:spacing w:val="40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40"/>
          <w:sz w:val="26"/>
        </w:rPr>
        <w:t xml:space="preserve"> </w:t>
      </w:r>
      <w:r>
        <w:rPr>
          <w:sz w:val="26"/>
        </w:rPr>
        <w:t>не</w:t>
      </w:r>
      <w:r>
        <w:rPr>
          <w:spacing w:val="40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новым</w:t>
      </w:r>
      <w:r>
        <w:rPr>
          <w:spacing w:val="40"/>
          <w:sz w:val="26"/>
        </w:rPr>
        <w:t xml:space="preserve"> </w:t>
      </w:r>
      <w:r>
        <w:rPr>
          <w:sz w:val="26"/>
        </w:rPr>
        <w:t>инвестиционным</w:t>
      </w:r>
      <w:r>
        <w:rPr>
          <w:spacing w:val="40"/>
          <w:sz w:val="26"/>
        </w:rPr>
        <w:t xml:space="preserve"> </w:t>
      </w:r>
      <w:r>
        <w:rPr>
          <w:sz w:val="26"/>
        </w:rPr>
        <w:t>проектом (не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условиям,</w:t>
      </w:r>
      <w:r>
        <w:rPr>
          <w:spacing w:val="-4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5"/>
          <w:sz w:val="26"/>
        </w:rPr>
        <w:t xml:space="preserve"> </w:t>
      </w:r>
      <w:r>
        <w:rPr>
          <w:sz w:val="26"/>
        </w:rPr>
        <w:t>6</w:t>
      </w:r>
      <w:r>
        <w:rPr>
          <w:spacing w:val="-4"/>
          <w:sz w:val="26"/>
        </w:rPr>
        <w:t xml:space="preserve"> </w:t>
      </w:r>
      <w:r>
        <w:rPr>
          <w:sz w:val="26"/>
        </w:rPr>
        <w:t>части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Федерального </w:t>
      </w:r>
      <w:r>
        <w:rPr>
          <w:spacing w:val="-2"/>
          <w:sz w:val="26"/>
        </w:rPr>
        <w:t>закона);</w:t>
      </w:r>
    </w:p>
    <w:p w14:paraId="6C114220" w14:textId="77777777" w:rsidR="00433620" w:rsidRDefault="007D2928">
      <w:pPr>
        <w:pStyle w:val="a5"/>
        <w:numPr>
          <w:ilvl w:val="0"/>
          <w:numId w:val="2"/>
        </w:numPr>
        <w:tabs>
          <w:tab w:val="left" w:pos="1533"/>
        </w:tabs>
        <w:ind w:firstLine="708"/>
        <w:rPr>
          <w:sz w:val="26"/>
        </w:rPr>
      </w:pPr>
      <w:r>
        <w:rPr>
          <w:sz w:val="26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</w:t>
      </w:r>
      <w:r>
        <w:rPr>
          <w:spacing w:val="40"/>
          <w:sz w:val="26"/>
        </w:rPr>
        <w:t xml:space="preserve"> </w:t>
      </w:r>
      <w:r>
        <w:rPr>
          <w:sz w:val="26"/>
        </w:rPr>
        <w:t>разрешений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строительство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40"/>
          <w:sz w:val="26"/>
        </w:rPr>
        <w:t xml:space="preserve"> </w:t>
      </w:r>
      <w:r>
        <w:rPr>
          <w:sz w:val="26"/>
        </w:rPr>
        <w:t>если</w:t>
      </w:r>
      <w:r>
        <w:rPr>
          <w:spacing w:val="40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разрешение на строительство).</w:t>
      </w:r>
    </w:p>
    <w:p w14:paraId="6D22AE26" w14:textId="0F7A5A46" w:rsidR="00433620" w:rsidRDefault="007D2928">
      <w:pPr>
        <w:pStyle w:val="a5"/>
        <w:numPr>
          <w:ilvl w:val="0"/>
          <w:numId w:val="3"/>
        </w:numPr>
        <w:tabs>
          <w:tab w:val="left" w:pos="1072"/>
        </w:tabs>
        <w:ind w:firstLine="708"/>
        <w:rPr>
          <w:sz w:val="26"/>
        </w:rPr>
      </w:pPr>
      <w:r>
        <w:rPr>
          <w:sz w:val="26"/>
        </w:rPr>
        <w:t>По</w:t>
      </w:r>
      <w:r>
        <w:rPr>
          <w:spacing w:val="-17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16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6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16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17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6"/>
          <w:sz w:val="26"/>
        </w:rPr>
        <w:t xml:space="preserve"> </w:t>
      </w:r>
      <w:r>
        <w:rPr>
          <w:sz w:val="26"/>
        </w:rPr>
        <w:t>2</w:t>
      </w:r>
      <w:r>
        <w:rPr>
          <w:spacing w:val="-16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7"/>
          <w:sz w:val="26"/>
        </w:rPr>
        <w:t xml:space="preserve"> </w:t>
      </w:r>
      <w:r>
        <w:rPr>
          <w:sz w:val="26"/>
        </w:rPr>
        <w:t>порядка, на наличие обстоятельств, указанных в пункте 4 настоящего Порядка, отраслевой (функциональный) орган местного самоуправления или структурное подразделение администрации</w:t>
      </w:r>
      <w:r>
        <w:rPr>
          <w:spacing w:val="-1"/>
          <w:sz w:val="26"/>
        </w:rPr>
        <w:t xml:space="preserve"> </w:t>
      </w:r>
      <w:r w:rsidR="00E76BBC">
        <w:rPr>
          <w:sz w:val="26"/>
        </w:rPr>
        <w:t>Краснопольского</w:t>
      </w:r>
      <w:r w:rsidR="007B7FD7">
        <w:rPr>
          <w:sz w:val="26"/>
        </w:rPr>
        <w:t xml:space="preserve"> сельсовета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Порядка, в</w:t>
      </w:r>
      <w:r>
        <w:rPr>
          <w:spacing w:val="-16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14"/>
          <w:sz w:val="26"/>
        </w:rPr>
        <w:t xml:space="preserve"> </w:t>
      </w:r>
      <w:r>
        <w:rPr>
          <w:sz w:val="26"/>
        </w:rPr>
        <w:t>дня</w:t>
      </w:r>
      <w:r>
        <w:rPr>
          <w:spacing w:val="-14"/>
          <w:sz w:val="26"/>
        </w:rPr>
        <w:t xml:space="preserve"> </w:t>
      </w:r>
      <w:r>
        <w:rPr>
          <w:sz w:val="26"/>
        </w:rPr>
        <w:t>направляют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4"/>
          <w:sz w:val="26"/>
        </w:rPr>
        <w:t xml:space="preserve"> </w:t>
      </w:r>
      <w:r>
        <w:rPr>
          <w:sz w:val="26"/>
        </w:rPr>
        <w:t>письменное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мнение:</w:t>
      </w:r>
    </w:p>
    <w:p w14:paraId="667FD0A1" w14:textId="4FA24298" w:rsidR="00433620" w:rsidRDefault="007D2928">
      <w:pPr>
        <w:pStyle w:val="a5"/>
        <w:numPr>
          <w:ilvl w:val="1"/>
          <w:numId w:val="3"/>
        </w:numPr>
        <w:tabs>
          <w:tab w:val="left" w:pos="1139"/>
        </w:tabs>
        <w:ind w:firstLine="708"/>
        <w:rPr>
          <w:sz w:val="26"/>
        </w:rPr>
      </w:pPr>
      <w:r>
        <w:rPr>
          <w:sz w:val="26"/>
        </w:rPr>
        <w:t xml:space="preserve">о возможности от имени </w:t>
      </w:r>
      <w:r w:rsidR="007B7FD7">
        <w:rPr>
          <w:sz w:val="26"/>
        </w:rPr>
        <w:t xml:space="preserve">муниципального образования </w:t>
      </w:r>
      <w:r w:rsidR="00E76BBC">
        <w:rPr>
          <w:sz w:val="26"/>
        </w:rPr>
        <w:t>Краснопольский</w:t>
      </w:r>
      <w:r w:rsidR="007B7FD7">
        <w:rPr>
          <w:sz w:val="26"/>
        </w:rPr>
        <w:t xml:space="preserve"> сельсовет</w:t>
      </w:r>
      <w:r>
        <w:rPr>
          <w:sz w:val="26"/>
        </w:rPr>
        <w:t xml:space="preserve"> заключить Соглашение или дополнительное соглашение к нему в случае </w:t>
      </w:r>
      <w:proofErr w:type="spellStart"/>
      <w:r>
        <w:rPr>
          <w:sz w:val="26"/>
        </w:rPr>
        <w:t>невыявления</w:t>
      </w:r>
      <w:proofErr w:type="spellEnd"/>
      <w:r>
        <w:rPr>
          <w:sz w:val="26"/>
        </w:rPr>
        <w:t xml:space="preserve"> обстоятельств, указанных в пункте 4 настоящего Порядка;</w:t>
      </w:r>
    </w:p>
    <w:p w14:paraId="50738ED3" w14:textId="0E4BA39C" w:rsidR="00433620" w:rsidRDefault="007D2928">
      <w:pPr>
        <w:pStyle w:val="a5"/>
        <w:numPr>
          <w:ilvl w:val="1"/>
          <w:numId w:val="3"/>
        </w:numPr>
        <w:tabs>
          <w:tab w:val="left" w:pos="1110"/>
        </w:tabs>
        <w:ind w:firstLine="708"/>
        <w:rPr>
          <w:sz w:val="26"/>
        </w:rPr>
      </w:pP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имени</w:t>
      </w:r>
      <w:r>
        <w:rPr>
          <w:spacing w:val="-1"/>
          <w:sz w:val="26"/>
        </w:rPr>
        <w:t xml:space="preserve"> </w:t>
      </w:r>
      <w:r w:rsidR="007B7FD7">
        <w:rPr>
          <w:sz w:val="26"/>
        </w:rPr>
        <w:t xml:space="preserve">муниципального образования </w:t>
      </w:r>
      <w:r w:rsidR="00E76BBC">
        <w:rPr>
          <w:sz w:val="26"/>
        </w:rPr>
        <w:t>Краснопольский</w:t>
      </w:r>
      <w:r w:rsidR="007B7FD7">
        <w:rPr>
          <w:sz w:val="26"/>
        </w:rPr>
        <w:t xml:space="preserve"> сельсовет</w:t>
      </w:r>
      <w:r>
        <w:rPr>
          <w:spacing w:val="-1"/>
          <w:sz w:val="26"/>
        </w:rPr>
        <w:t xml:space="preserve"> </w:t>
      </w:r>
      <w:r>
        <w:rPr>
          <w:sz w:val="26"/>
        </w:rPr>
        <w:t>отказаться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заключения Соглашения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нему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обстоятельств, указанных в пункте 4 настоящего Порядка.</w:t>
      </w:r>
    </w:p>
    <w:p w14:paraId="7C3B026D" w14:textId="77777777" w:rsidR="00433620" w:rsidRDefault="007D2928">
      <w:pPr>
        <w:pStyle w:val="a5"/>
        <w:numPr>
          <w:ilvl w:val="0"/>
          <w:numId w:val="3"/>
        </w:numPr>
        <w:tabs>
          <w:tab w:val="left" w:pos="1119"/>
        </w:tabs>
        <w:ind w:firstLine="708"/>
        <w:rPr>
          <w:sz w:val="26"/>
        </w:rPr>
      </w:pPr>
      <w:r>
        <w:rPr>
          <w:sz w:val="26"/>
        </w:rPr>
        <w:t>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14:paraId="7ED8FE43" w14:textId="77777777" w:rsidR="00433620" w:rsidRDefault="007D2928">
      <w:pPr>
        <w:pStyle w:val="a5"/>
        <w:numPr>
          <w:ilvl w:val="1"/>
          <w:numId w:val="3"/>
        </w:numPr>
        <w:tabs>
          <w:tab w:val="left" w:pos="1198"/>
        </w:tabs>
        <w:ind w:firstLine="708"/>
        <w:rPr>
          <w:sz w:val="26"/>
        </w:rPr>
      </w:pPr>
      <w:r>
        <w:rPr>
          <w:sz w:val="26"/>
        </w:rPr>
        <w:t>подписывает</w:t>
      </w:r>
      <w:r>
        <w:rPr>
          <w:spacing w:val="80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80"/>
          <w:sz w:val="26"/>
        </w:rPr>
        <w:t xml:space="preserve"> </w:t>
      </w:r>
      <w:proofErr w:type="spellStart"/>
      <w:r>
        <w:rPr>
          <w:sz w:val="26"/>
        </w:rPr>
        <w:t>невыявления</w:t>
      </w:r>
      <w:proofErr w:type="spellEnd"/>
      <w:r>
        <w:rPr>
          <w:spacing w:val="80"/>
          <w:sz w:val="26"/>
        </w:rPr>
        <w:t xml:space="preserve"> </w:t>
      </w:r>
      <w:r>
        <w:rPr>
          <w:sz w:val="26"/>
        </w:rPr>
        <w:t>обстоятельств,</w:t>
      </w:r>
      <w:r>
        <w:rPr>
          <w:spacing w:val="80"/>
          <w:sz w:val="26"/>
        </w:rPr>
        <w:t xml:space="preserve"> </w:t>
      </w:r>
      <w:r>
        <w:rPr>
          <w:sz w:val="26"/>
        </w:rPr>
        <w:t>указанных в пункте 4 настоящего Порядка;</w:t>
      </w:r>
    </w:p>
    <w:p w14:paraId="659F5B7B" w14:textId="77777777" w:rsidR="00433620" w:rsidRDefault="007D2928">
      <w:pPr>
        <w:pStyle w:val="a5"/>
        <w:numPr>
          <w:ilvl w:val="1"/>
          <w:numId w:val="3"/>
        </w:numPr>
        <w:tabs>
          <w:tab w:val="left" w:pos="1178"/>
        </w:tabs>
        <w:ind w:right="143" w:firstLine="708"/>
        <w:rPr>
          <w:sz w:val="26"/>
        </w:rPr>
      </w:pPr>
      <w:r>
        <w:rPr>
          <w:sz w:val="26"/>
        </w:rPr>
        <w:t>не</w:t>
      </w:r>
      <w:r>
        <w:rPr>
          <w:spacing w:val="40"/>
          <w:sz w:val="26"/>
        </w:rPr>
        <w:t xml:space="preserve"> </w:t>
      </w:r>
      <w:r>
        <w:rPr>
          <w:sz w:val="26"/>
        </w:rPr>
        <w:t>подписывает</w:t>
      </w:r>
      <w:r>
        <w:rPr>
          <w:spacing w:val="40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40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обстоятельств,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 пункте 4 настоящего Порядка, подготавливает письмо, содержащее обоснование невозможности</w:t>
      </w:r>
      <w:r>
        <w:rPr>
          <w:spacing w:val="-17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16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-16"/>
          <w:sz w:val="26"/>
        </w:rPr>
        <w:t xml:space="preserve"> </w:t>
      </w:r>
      <w:r>
        <w:rPr>
          <w:sz w:val="26"/>
        </w:rPr>
        <w:t>со</w:t>
      </w:r>
      <w:r>
        <w:rPr>
          <w:spacing w:val="-16"/>
          <w:sz w:val="26"/>
        </w:rPr>
        <w:t xml:space="preserve"> </w:t>
      </w:r>
      <w:r>
        <w:rPr>
          <w:sz w:val="26"/>
        </w:rPr>
        <w:t>ссылками</w:t>
      </w:r>
      <w:r>
        <w:rPr>
          <w:spacing w:val="-17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16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закона и</w:t>
      </w:r>
      <w:r>
        <w:rPr>
          <w:spacing w:val="69"/>
          <w:sz w:val="26"/>
        </w:rPr>
        <w:t xml:space="preserve">   </w:t>
      </w:r>
      <w:r>
        <w:rPr>
          <w:sz w:val="26"/>
        </w:rPr>
        <w:t>нормативных</w:t>
      </w:r>
      <w:r>
        <w:rPr>
          <w:spacing w:val="69"/>
          <w:sz w:val="26"/>
        </w:rPr>
        <w:t xml:space="preserve">   </w:t>
      </w:r>
      <w:r>
        <w:rPr>
          <w:sz w:val="26"/>
        </w:rPr>
        <w:t>правовых</w:t>
      </w:r>
      <w:r>
        <w:rPr>
          <w:spacing w:val="69"/>
          <w:sz w:val="26"/>
        </w:rPr>
        <w:t xml:space="preserve">   </w:t>
      </w:r>
      <w:r>
        <w:rPr>
          <w:sz w:val="26"/>
        </w:rPr>
        <w:t>актов</w:t>
      </w:r>
      <w:r>
        <w:rPr>
          <w:spacing w:val="69"/>
          <w:sz w:val="26"/>
        </w:rPr>
        <w:t xml:space="preserve">   </w:t>
      </w:r>
      <w:r>
        <w:rPr>
          <w:sz w:val="26"/>
        </w:rPr>
        <w:t>Правительства</w:t>
      </w:r>
      <w:r>
        <w:rPr>
          <w:spacing w:val="69"/>
          <w:sz w:val="26"/>
        </w:rPr>
        <w:t xml:space="preserve">   </w:t>
      </w:r>
      <w:r>
        <w:rPr>
          <w:sz w:val="26"/>
        </w:rPr>
        <w:t>Российской</w:t>
      </w:r>
      <w:r>
        <w:rPr>
          <w:spacing w:val="69"/>
          <w:sz w:val="26"/>
        </w:rPr>
        <w:t xml:space="preserve">   </w:t>
      </w:r>
      <w:r>
        <w:rPr>
          <w:sz w:val="26"/>
        </w:rPr>
        <w:t xml:space="preserve">Федерации и (или) Правительства </w:t>
      </w:r>
      <w:r w:rsidR="00031696">
        <w:rPr>
          <w:sz w:val="26"/>
        </w:rPr>
        <w:t>Республики Хакасия</w:t>
      </w:r>
      <w:r>
        <w:rPr>
          <w:sz w:val="26"/>
        </w:rPr>
        <w:t xml:space="preserve">, которые не соблюдены инициатором проекта, и направляет его в уполномоченный орган государственной власти </w:t>
      </w:r>
      <w:r w:rsidR="00031696">
        <w:rPr>
          <w:sz w:val="26"/>
        </w:rPr>
        <w:t>Республики Хакасия</w:t>
      </w:r>
      <w:r>
        <w:rPr>
          <w:sz w:val="26"/>
        </w:rPr>
        <w:t xml:space="preserve"> в сфере защиты и поощрении капиталовложений в </w:t>
      </w:r>
      <w:r w:rsidR="00031696">
        <w:rPr>
          <w:sz w:val="26"/>
        </w:rPr>
        <w:t>Республики Хакасия</w:t>
      </w:r>
      <w:r>
        <w:rPr>
          <w:spacing w:val="-2"/>
          <w:sz w:val="26"/>
        </w:rPr>
        <w:t>.</w:t>
      </w:r>
    </w:p>
    <w:p w14:paraId="2D85635D" w14:textId="77777777" w:rsidR="00433620" w:rsidRDefault="007D2928">
      <w:pPr>
        <w:pStyle w:val="a5"/>
        <w:numPr>
          <w:ilvl w:val="0"/>
          <w:numId w:val="3"/>
        </w:numPr>
        <w:tabs>
          <w:tab w:val="left" w:pos="1166"/>
        </w:tabs>
        <w:ind w:right="145" w:firstLine="708"/>
        <w:rPr>
          <w:sz w:val="26"/>
        </w:rPr>
      </w:pPr>
      <w:r>
        <w:rPr>
          <w:sz w:val="26"/>
        </w:rPr>
        <w:t>В течение трех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орган:</w:t>
      </w:r>
    </w:p>
    <w:p w14:paraId="7141ACEA" w14:textId="77777777" w:rsidR="00433620" w:rsidRDefault="00433620">
      <w:pPr>
        <w:jc w:val="both"/>
        <w:rPr>
          <w:sz w:val="26"/>
        </w:rPr>
        <w:sectPr w:rsidR="00433620">
          <w:pgSz w:w="11910" w:h="16840"/>
          <w:pgMar w:top="1160" w:right="420" w:bottom="280" w:left="1300" w:header="863" w:footer="0" w:gutter="0"/>
          <w:cols w:space="720"/>
        </w:sectPr>
      </w:pPr>
    </w:p>
    <w:p w14:paraId="7F938DCE" w14:textId="77777777" w:rsidR="00433620" w:rsidRDefault="00433620">
      <w:pPr>
        <w:pStyle w:val="a3"/>
        <w:spacing w:before="23"/>
        <w:ind w:left="0" w:firstLine="0"/>
        <w:jc w:val="left"/>
      </w:pPr>
    </w:p>
    <w:p w14:paraId="5AB42154" w14:textId="77777777" w:rsidR="00433620" w:rsidRDefault="007D2928">
      <w:pPr>
        <w:pStyle w:val="a5"/>
        <w:numPr>
          <w:ilvl w:val="0"/>
          <w:numId w:val="1"/>
        </w:numPr>
        <w:tabs>
          <w:tab w:val="left" w:pos="1116"/>
        </w:tabs>
        <w:ind w:firstLine="708"/>
        <w:rPr>
          <w:sz w:val="26"/>
        </w:rPr>
      </w:pPr>
      <w:r>
        <w:rPr>
          <w:sz w:val="26"/>
        </w:rPr>
        <w:t xml:space="preserve">подписывает дополнительное соглашение в случае </w:t>
      </w:r>
      <w:proofErr w:type="spellStart"/>
      <w:r>
        <w:rPr>
          <w:sz w:val="26"/>
        </w:rPr>
        <w:t>невыявления</w:t>
      </w:r>
      <w:proofErr w:type="spellEnd"/>
      <w:r>
        <w:rPr>
          <w:sz w:val="26"/>
        </w:rPr>
        <w:t xml:space="preserve"> обстоятельств, указанных в пункте 4 настоящего Порядка;</w:t>
      </w:r>
    </w:p>
    <w:p w14:paraId="4B6F7958" w14:textId="77777777" w:rsidR="00433620" w:rsidRDefault="007D2928">
      <w:pPr>
        <w:pStyle w:val="a5"/>
        <w:numPr>
          <w:ilvl w:val="0"/>
          <w:numId w:val="1"/>
        </w:numPr>
        <w:tabs>
          <w:tab w:val="left" w:pos="1171"/>
        </w:tabs>
        <w:ind w:right="145" w:firstLine="708"/>
        <w:rPr>
          <w:sz w:val="26"/>
        </w:rPr>
      </w:pPr>
      <w:r>
        <w:rPr>
          <w:sz w:val="26"/>
        </w:rPr>
        <w:t>отказывает в заключении дополнительного соглашения в случае выявления обстоятельств,</w:t>
      </w:r>
      <w:r>
        <w:rPr>
          <w:spacing w:val="68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68"/>
          <w:sz w:val="26"/>
        </w:rPr>
        <w:t xml:space="preserve"> </w:t>
      </w:r>
      <w:r>
        <w:rPr>
          <w:sz w:val="26"/>
        </w:rPr>
        <w:t>в</w:t>
      </w:r>
      <w:r>
        <w:rPr>
          <w:spacing w:val="68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68"/>
          <w:sz w:val="26"/>
        </w:rPr>
        <w:t xml:space="preserve"> </w:t>
      </w:r>
      <w:r>
        <w:rPr>
          <w:sz w:val="26"/>
        </w:rPr>
        <w:t>4</w:t>
      </w:r>
      <w:r>
        <w:rPr>
          <w:spacing w:val="68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68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68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68"/>
          <w:sz w:val="26"/>
        </w:rPr>
        <w:t xml:space="preserve"> </w:t>
      </w:r>
      <w:r>
        <w:rPr>
          <w:sz w:val="26"/>
        </w:rPr>
        <w:t>информирует 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сторону,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инициирующую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Соглашение, и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7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7"/>
          <w:sz w:val="26"/>
        </w:rPr>
        <w:t xml:space="preserve"> </w:t>
      </w:r>
      <w:r w:rsidR="007B7FD7">
        <w:rPr>
          <w:sz w:val="26"/>
        </w:rPr>
        <w:t>Республики Хакасия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сфере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защиты и поощрении капиталовложений в </w:t>
      </w:r>
      <w:r w:rsidR="007B7FD7">
        <w:rPr>
          <w:sz w:val="26"/>
        </w:rPr>
        <w:t>Республике Хакасия</w:t>
      </w:r>
      <w:r>
        <w:rPr>
          <w:sz w:val="26"/>
        </w:rPr>
        <w:t>.</w:t>
      </w:r>
    </w:p>
    <w:p w14:paraId="0E8EF90B" w14:textId="77777777" w:rsidR="00433620" w:rsidRDefault="007D2928">
      <w:pPr>
        <w:pStyle w:val="a5"/>
        <w:numPr>
          <w:ilvl w:val="0"/>
          <w:numId w:val="3"/>
        </w:numPr>
        <w:tabs>
          <w:tab w:val="left" w:pos="1166"/>
        </w:tabs>
        <w:ind w:firstLine="708"/>
        <w:rPr>
          <w:sz w:val="26"/>
        </w:rPr>
      </w:pPr>
      <w:r>
        <w:rPr>
          <w:sz w:val="26"/>
        </w:rPr>
        <w:t>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14:paraId="1DF4C6D5" w14:textId="77777777" w:rsidR="00433620" w:rsidRDefault="007D2928">
      <w:pPr>
        <w:pStyle w:val="a5"/>
        <w:numPr>
          <w:ilvl w:val="0"/>
          <w:numId w:val="3"/>
        </w:numPr>
        <w:tabs>
          <w:tab w:val="left" w:pos="1192"/>
        </w:tabs>
        <w:ind w:firstLine="708"/>
        <w:rPr>
          <w:sz w:val="26"/>
        </w:rPr>
      </w:pPr>
      <w:r>
        <w:rPr>
          <w:sz w:val="26"/>
        </w:rPr>
        <w:t xml:space="preserve">В случае наличия возражений по результатам рассмотрения документов, указанных в пункте 7 настоящего порядка, Уполномоченный орган принимает решение 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</w:t>
      </w:r>
      <w:r w:rsidR="007B7FD7">
        <w:rPr>
          <w:sz w:val="26"/>
        </w:rPr>
        <w:t>Республики Хакасия</w:t>
      </w:r>
      <w:r>
        <w:rPr>
          <w:sz w:val="26"/>
        </w:rPr>
        <w:t xml:space="preserve"> в сфере защиты и поощрении капиталовложений в </w:t>
      </w:r>
      <w:r w:rsidR="007B7FD7">
        <w:rPr>
          <w:sz w:val="26"/>
        </w:rPr>
        <w:t>Республике Хакасия</w:t>
      </w:r>
      <w:r>
        <w:rPr>
          <w:sz w:val="26"/>
        </w:rPr>
        <w:t>.</w:t>
      </w:r>
    </w:p>
    <w:p w14:paraId="527C96D2" w14:textId="55C782C5" w:rsidR="00433620" w:rsidRDefault="007D2928">
      <w:pPr>
        <w:pStyle w:val="a5"/>
        <w:numPr>
          <w:ilvl w:val="0"/>
          <w:numId w:val="3"/>
        </w:numPr>
        <w:tabs>
          <w:tab w:val="left" w:pos="1234"/>
        </w:tabs>
        <w:ind w:firstLine="708"/>
        <w:rPr>
          <w:sz w:val="26"/>
        </w:rPr>
      </w:pPr>
      <w:r>
        <w:rPr>
          <w:sz w:val="26"/>
        </w:rPr>
        <w:t xml:space="preserve">Информационное обеспечение процессов в рамках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7B7FD7">
        <w:rPr>
          <w:sz w:val="26"/>
        </w:rPr>
        <w:t xml:space="preserve">муниципального образования </w:t>
      </w:r>
      <w:r w:rsidR="00E76BBC">
        <w:rPr>
          <w:sz w:val="26"/>
        </w:rPr>
        <w:t>Краснопольский</w:t>
      </w:r>
      <w:r w:rsidR="007B7FD7">
        <w:rPr>
          <w:sz w:val="26"/>
        </w:rPr>
        <w:t xml:space="preserve"> сельсовет</w:t>
      </w:r>
      <w:r>
        <w:rPr>
          <w:sz w:val="26"/>
        </w:rPr>
        <w:t xml:space="preserve">, от имени </w:t>
      </w:r>
      <w:r w:rsidR="007B7FD7">
        <w:rPr>
          <w:sz w:val="26"/>
        </w:rPr>
        <w:t xml:space="preserve">муниципального образования </w:t>
      </w:r>
      <w:r w:rsidR="00E76BBC">
        <w:rPr>
          <w:sz w:val="26"/>
        </w:rPr>
        <w:t>Краснопольский</w:t>
      </w:r>
      <w:r w:rsidR="007B7FD7">
        <w:rPr>
          <w:sz w:val="26"/>
        </w:rPr>
        <w:t xml:space="preserve"> сельсовет </w:t>
      </w:r>
      <w:r>
        <w:rPr>
          <w:sz w:val="26"/>
        </w:rPr>
        <w:t>осуществляется с использованием государственной информационной системы «Капиталовложения».</w:t>
      </w:r>
    </w:p>
    <w:p w14:paraId="10B2CE09" w14:textId="77777777" w:rsidR="00433620" w:rsidRDefault="007D2928">
      <w:pPr>
        <w:pStyle w:val="a3"/>
        <w:ind w:right="144"/>
      </w:pPr>
      <w:r>
        <w:t>Эксплуатация государственной информационной системы «Капиталовложения» осуществляется</w:t>
      </w:r>
      <w:r w:rsidR="007B7FD7"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 w:rsidR="0010639C">
        <w:rPr>
          <w:spacing w:val="80"/>
        </w:rPr>
        <w:t xml:space="preserve"> </w:t>
      </w:r>
      <w:proofErr w:type="gramStart"/>
      <w:r>
        <w:t>с</w:t>
      </w:r>
      <w:r>
        <w:rPr>
          <w:spacing w:val="80"/>
        </w:rPr>
        <w:t xml:space="preserve">  </w:t>
      </w:r>
      <w:r>
        <w:t>законодательством</w:t>
      </w:r>
      <w:proofErr w:type="gramEnd"/>
      <w:r>
        <w:rPr>
          <w:spacing w:val="80"/>
        </w:rPr>
        <w:t xml:space="preserve">  </w:t>
      </w:r>
      <w:r>
        <w:t>Российской</w:t>
      </w:r>
      <w:r>
        <w:rPr>
          <w:spacing w:val="80"/>
        </w:rPr>
        <w:t xml:space="preserve">  </w:t>
      </w:r>
      <w:r>
        <w:t xml:space="preserve">Федерации и законодательством </w:t>
      </w:r>
      <w:r w:rsidR="007B7FD7">
        <w:t>Республики Хакасия</w:t>
      </w:r>
      <w:r>
        <w:t>.</w:t>
      </w:r>
    </w:p>
    <w:sectPr w:rsidR="00433620">
      <w:pgSz w:w="11910" w:h="16840"/>
      <w:pgMar w:top="1160" w:right="420" w:bottom="280" w:left="1300" w:header="8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6151" w14:textId="77777777" w:rsidR="00530C46" w:rsidRDefault="00530C46">
      <w:r>
        <w:separator/>
      </w:r>
    </w:p>
  </w:endnote>
  <w:endnote w:type="continuationSeparator" w:id="0">
    <w:p w14:paraId="66CBB3FF" w14:textId="77777777" w:rsidR="00530C46" w:rsidRDefault="0053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8179" w14:textId="77777777" w:rsidR="00530C46" w:rsidRDefault="00530C46">
      <w:r>
        <w:separator/>
      </w:r>
    </w:p>
  </w:footnote>
  <w:footnote w:type="continuationSeparator" w:id="0">
    <w:p w14:paraId="2A122E8D" w14:textId="77777777" w:rsidR="00530C46" w:rsidRDefault="0053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260E" w14:textId="77777777" w:rsidR="00433620" w:rsidRDefault="007D29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8960" behindDoc="1" locked="0" layoutInCell="1" allowOverlap="1" wp14:anchorId="4A05EE8E" wp14:editId="609DAA9B">
              <wp:simplePos x="0" y="0"/>
              <wp:positionH relativeFrom="page">
                <wp:posOffset>4148137</wp:posOffset>
              </wp:positionH>
              <wp:positionV relativeFrom="page">
                <wp:posOffset>535246</wp:posOffset>
              </wp:positionV>
              <wp:extent cx="177800" cy="2228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A6E12A" w14:textId="77777777" w:rsidR="00433620" w:rsidRDefault="007D292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spacing w:val="-1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8"/>
                            </w:rPr>
                            <w:fldChar w:fldCharType="separate"/>
                          </w:r>
                          <w:r w:rsidR="0010639C">
                            <w:rPr>
                              <w:noProof/>
                              <w:spacing w:val="-10"/>
                              <w:sz w:val="2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5EE8E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326.6pt;margin-top:42.15pt;width:14pt;height:17.55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gmpgEAAD4DAAAOAAAAZHJzL2Uyb0RvYy54bWysUsFu2zAMvQ/YPwi6L3INdA2MOMW2YsOA&#10;YhvQ9gNkWYqFWaImKrHz96MUJy22W9GLTJlP7/GR3NzObmQHHdGCb/nVquJMewW99buWPz1+/bDm&#10;DJP0vRzB65YfNfLb7ft3myk0uoYBxl5HRiQemym0fEgpNEKgGrSTuIKgPSUNRCcTXeNO9FFOxO5G&#10;UVfVRzFB7EMEpRHp790pybeF3xit0k9jUCc2tpxqS+WM5ezyKbYb2eyiDINVSxnyFVU4aT2JXqju&#10;ZJJsH+1/VM6qCAgmrRQ4AcZYpYsHcnNV/ePmYZBBFy/UHAyXNuHb0aofh1+R2b7l15x56WhEj3pO&#10;HczsOjdnCtgQ5iEQKs2fYaYhF6MY7kH9RoKIF5jTAyR0bsZsostfssnoIfX/eOk5iTCV2W5u1hVl&#10;FKXqul6vi6x4fhwipm8aHMtByyONtBQgD/eYsrxszpCllpN8rirN3byY6KA/koeJRt1y/LOXUXM2&#10;fvfUy7wX5yCeg+4cxDR+gbI92YqHT/sExhblLHHiXZRpSKWgZaHyFry8F9Tz2m//AgAA//8DAFBL&#10;AwQUAAYACAAAACEAU1Dw4N8AAAAKAQAADwAAAGRycy9kb3ducmV2LnhtbEyPwU6DQBCG7ya+w2ZM&#10;vNmFthKKLE1j9GRipHjwuMAUNmVnkd22+PaOp3qcmS//fH++ne0gzjh540hBvIhAIDWuNdQp+Kxe&#10;H1IQPmhq9eAIFfygh21xe5PrrHUXKvG8D53gEPKZVtCHMGZS+qZHq/3CjUh8O7jJ6sDj1Ml20hcO&#10;t4NcRlEirTbEH3o94nOPzXF/sgp2X1S+mO/3+qM8lKaqNhG9JUel7u/m3ROIgHO4wvCnz+pQsFPt&#10;TtR6MShIHldLRhWk6xUIBpI05kXNZLxZgyxy+b9C8QsAAP//AwBQSwECLQAUAAYACAAAACEAtoM4&#10;kv4AAADhAQAAEwAAAAAAAAAAAAAAAAAAAAAAW0NvbnRlbnRfVHlwZXNdLnhtbFBLAQItABQABgAI&#10;AAAAIQA4/SH/1gAAAJQBAAALAAAAAAAAAAAAAAAAAC8BAABfcmVscy8ucmVsc1BLAQItABQABgAI&#10;AAAAIQAbSMgmpgEAAD4DAAAOAAAAAAAAAAAAAAAAAC4CAABkcnMvZTJvRG9jLnhtbFBLAQItABQA&#10;BgAIAAAAIQBTUPDg3wAAAAoBAAAPAAAAAAAAAAAAAAAAAAAEAABkcnMvZG93bnJldi54bWxQSwUG&#10;AAAAAAQABADzAAAADAUAAAAA&#10;" filled="f" stroked="f">
              <v:textbox inset="0,0,0,0">
                <w:txbxContent>
                  <w:p w14:paraId="1BA6E12A" w14:textId="77777777" w:rsidR="00433620" w:rsidRDefault="007D292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rPr>
                        <w:spacing w:val="-10"/>
                        <w:sz w:val="28"/>
                      </w:rPr>
                      <w:fldChar w:fldCharType="begin"/>
                    </w:r>
                    <w:r>
                      <w:rPr>
                        <w:spacing w:val="-10"/>
                        <w:sz w:val="2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8"/>
                      </w:rPr>
                      <w:fldChar w:fldCharType="separate"/>
                    </w:r>
                    <w:r w:rsidR="0010639C">
                      <w:rPr>
                        <w:noProof/>
                        <w:spacing w:val="-10"/>
                        <w:sz w:val="28"/>
                      </w:rPr>
                      <w:t>2</w:t>
                    </w:r>
                    <w:r>
                      <w:rPr>
                        <w:spacing w:val="-10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7DCF"/>
    <w:multiLevelType w:val="hybridMultilevel"/>
    <w:tmpl w:val="A34047E2"/>
    <w:lvl w:ilvl="0" w:tplc="20A0DAC8">
      <w:start w:val="1"/>
      <w:numFmt w:val="decimal"/>
      <w:lvlText w:val="%1."/>
      <w:lvlJc w:val="left"/>
      <w:pPr>
        <w:ind w:left="118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AEAA48DE">
      <w:start w:val="1"/>
      <w:numFmt w:val="decimal"/>
      <w:lvlText w:val="%2)"/>
      <w:lvlJc w:val="left"/>
      <w:pPr>
        <w:ind w:left="1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D37CBD2A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6714EC4C">
      <w:numFmt w:val="bullet"/>
      <w:lvlText w:val="•"/>
      <w:lvlJc w:val="left"/>
      <w:pPr>
        <w:ind w:left="3140" w:hanging="708"/>
      </w:pPr>
      <w:rPr>
        <w:rFonts w:hint="default"/>
        <w:lang w:val="ru-RU" w:eastAsia="en-US" w:bidi="ar-SA"/>
      </w:rPr>
    </w:lvl>
    <w:lvl w:ilvl="4" w:tplc="E32EDD22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1B781970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488A6836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  <w:lvl w:ilvl="7" w:tplc="757C9DE6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FB8E32C6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2D96074"/>
    <w:multiLevelType w:val="hybridMultilevel"/>
    <w:tmpl w:val="0EB45BBE"/>
    <w:lvl w:ilvl="0" w:tplc="069CE906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2228C396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2" w:tplc="E1504096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0B54FADC">
      <w:numFmt w:val="bullet"/>
      <w:lvlText w:val="•"/>
      <w:lvlJc w:val="left"/>
      <w:pPr>
        <w:ind w:left="3140" w:hanging="708"/>
      </w:pPr>
      <w:rPr>
        <w:rFonts w:hint="default"/>
        <w:lang w:val="ru-RU" w:eastAsia="en-US" w:bidi="ar-SA"/>
      </w:rPr>
    </w:lvl>
    <w:lvl w:ilvl="4" w:tplc="81FC0DEE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CE4CBF00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1E424C18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  <w:lvl w:ilvl="7" w:tplc="C416FCB0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A2B48622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3B83060"/>
    <w:multiLevelType w:val="hybridMultilevel"/>
    <w:tmpl w:val="10724B86"/>
    <w:lvl w:ilvl="0" w:tplc="D70EE77A">
      <w:start w:val="1"/>
      <w:numFmt w:val="decimal"/>
      <w:lvlText w:val="%1)"/>
      <w:lvlJc w:val="left"/>
      <w:pPr>
        <w:ind w:left="1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E422ADBE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2" w:tplc="FCD2D15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CEBCC132">
      <w:numFmt w:val="bullet"/>
      <w:lvlText w:val="•"/>
      <w:lvlJc w:val="left"/>
      <w:pPr>
        <w:ind w:left="3140" w:hanging="708"/>
      </w:pPr>
      <w:rPr>
        <w:rFonts w:hint="default"/>
        <w:lang w:val="ru-RU" w:eastAsia="en-US" w:bidi="ar-SA"/>
      </w:rPr>
    </w:lvl>
    <w:lvl w:ilvl="4" w:tplc="2B0857D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D9B44F28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28AA7FD6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  <w:lvl w:ilvl="7" w:tplc="A8E02F2E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6BBA4D14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755D547C"/>
    <w:multiLevelType w:val="hybridMultilevel"/>
    <w:tmpl w:val="A9581E70"/>
    <w:lvl w:ilvl="0" w:tplc="F140C2CA">
      <w:start w:val="1"/>
      <w:numFmt w:val="decimal"/>
      <w:lvlText w:val="%1)"/>
      <w:lvlJc w:val="left"/>
      <w:pPr>
        <w:ind w:left="11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6C765720">
      <w:numFmt w:val="bullet"/>
      <w:lvlText w:val="•"/>
      <w:lvlJc w:val="left"/>
      <w:pPr>
        <w:ind w:left="1126" w:hanging="291"/>
      </w:pPr>
      <w:rPr>
        <w:rFonts w:hint="default"/>
        <w:lang w:val="ru-RU" w:eastAsia="en-US" w:bidi="ar-SA"/>
      </w:rPr>
    </w:lvl>
    <w:lvl w:ilvl="2" w:tplc="F9B081B8">
      <w:numFmt w:val="bullet"/>
      <w:lvlText w:val="•"/>
      <w:lvlJc w:val="left"/>
      <w:pPr>
        <w:ind w:left="2133" w:hanging="291"/>
      </w:pPr>
      <w:rPr>
        <w:rFonts w:hint="default"/>
        <w:lang w:val="ru-RU" w:eastAsia="en-US" w:bidi="ar-SA"/>
      </w:rPr>
    </w:lvl>
    <w:lvl w:ilvl="3" w:tplc="F864C070">
      <w:numFmt w:val="bullet"/>
      <w:lvlText w:val="•"/>
      <w:lvlJc w:val="left"/>
      <w:pPr>
        <w:ind w:left="3140" w:hanging="291"/>
      </w:pPr>
      <w:rPr>
        <w:rFonts w:hint="default"/>
        <w:lang w:val="ru-RU" w:eastAsia="en-US" w:bidi="ar-SA"/>
      </w:rPr>
    </w:lvl>
    <w:lvl w:ilvl="4" w:tplc="0DC6D894">
      <w:numFmt w:val="bullet"/>
      <w:lvlText w:val="•"/>
      <w:lvlJc w:val="left"/>
      <w:pPr>
        <w:ind w:left="4146" w:hanging="291"/>
      </w:pPr>
      <w:rPr>
        <w:rFonts w:hint="default"/>
        <w:lang w:val="ru-RU" w:eastAsia="en-US" w:bidi="ar-SA"/>
      </w:rPr>
    </w:lvl>
    <w:lvl w:ilvl="5" w:tplc="487878AA">
      <w:numFmt w:val="bullet"/>
      <w:lvlText w:val="•"/>
      <w:lvlJc w:val="left"/>
      <w:pPr>
        <w:ind w:left="5153" w:hanging="291"/>
      </w:pPr>
      <w:rPr>
        <w:rFonts w:hint="default"/>
        <w:lang w:val="ru-RU" w:eastAsia="en-US" w:bidi="ar-SA"/>
      </w:rPr>
    </w:lvl>
    <w:lvl w:ilvl="6" w:tplc="76505BC2">
      <w:numFmt w:val="bullet"/>
      <w:lvlText w:val="•"/>
      <w:lvlJc w:val="left"/>
      <w:pPr>
        <w:ind w:left="6160" w:hanging="291"/>
      </w:pPr>
      <w:rPr>
        <w:rFonts w:hint="default"/>
        <w:lang w:val="ru-RU" w:eastAsia="en-US" w:bidi="ar-SA"/>
      </w:rPr>
    </w:lvl>
    <w:lvl w:ilvl="7" w:tplc="A77CC3C8">
      <w:numFmt w:val="bullet"/>
      <w:lvlText w:val="•"/>
      <w:lvlJc w:val="left"/>
      <w:pPr>
        <w:ind w:left="7166" w:hanging="291"/>
      </w:pPr>
      <w:rPr>
        <w:rFonts w:hint="default"/>
        <w:lang w:val="ru-RU" w:eastAsia="en-US" w:bidi="ar-SA"/>
      </w:rPr>
    </w:lvl>
    <w:lvl w:ilvl="8" w:tplc="5358ABE8">
      <w:numFmt w:val="bullet"/>
      <w:lvlText w:val="•"/>
      <w:lvlJc w:val="left"/>
      <w:pPr>
        <w:ind w:left="8173" w:hanging="2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20"/>
    <w:rsid w:val="00031696"/>
    <w:rsid w:val="0010639C"/>
    <w:rsid w:val="00221FA6"/>
    <w:rsid w:val="003B02CD"/>
    <w:rsid w:val="00433620"/>
    <w:rsid w:val="00530C46"/>
    <w:rsid w:val="00590DD0"/>
    <w:rsid w:val="00661F2A"/>
    <w:rsid w:val="006B355D"/>
    <w:rsid w:val="007B7FD7"/>
    <w:rsid w:val="007D2928"/>
    <w:rsid w:val="00D22D70"/>
    <w:rsid w:val="00DD18C1"/>
    <w:rsid w:val="00E76BBC"/>
    <w:rsid w:val="00F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18F8"/>
  <w15:docId w15:val="{3AF3A9F2-9DC9-47D0-B98D-EE50963B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61"/>
      <w:ind w:right="2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right="14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221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Пользователь</cp:lastModifiedBy>
  <cp:revision>2</cp:revision>
  <cp:lastPrinted>2024-05-16T02:13:00Z</cp:lastPrinted>
  <dcterms:created xsi:type="dcterms:W3CDTF">2024-05-16T02:14:00Z</dcterms:created>
  <dcterms:modified xsi:type="dcterms:W3CDTF">2024-05-16T02:14:00Z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2024-05-13T00:00:00Z</vt:filetime>
  </property>
  <property fmtid="{D5CDD505-2E9C-101B-9397-08002B2CF9AE}" pid="5" name="Producer">
    <vt:lpwstr>Aspose.Words for .NET 21.3.0</vt:lpwstr>
  </property>
</Properties>
</file>