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70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14:paraId="763F0096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14:paraId="6A0665CA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14:paraId="3390E523" w14:textId="6C3E002A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14:paraId="58B34881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6FF58E5" w14:textId="0FF3CAFF" w:rsid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6BF6404" w14:textId="77777777" w:rsidR="009D79CB" w:rsidRPr="00D11545" w:rsidRDefault="009D79CB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429669" w14:textId="5186D1F0" w:rsidR="00D11545" w:rsidRPr="00D11545" w:rsidRDefault="007D5A29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</w:t>
      </w:r>
      <w:r w:rsidR="00F76FF8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76FF8">
        <w:rPr>
          <w:rFonts w:ascii="Times New Roman" w:eastAsia="Calibri" w:hAnsi="Times New Roman" w:cs="Times New Roman"/>
          <w:sz w:val="26"/>
          <w:szCs w:val="26"/>
        </w:rPr>
        <w:t>.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20</w:t>
      </w:r>
      <w:r w:rsidR="00F46ACE">
        <w:rPr>
          <w:rFonts w:ascii="Times New Roman" w:eastAsia="Calibri" w:hAnsi="Times New Roman" w:cs="Times New Roman"/>
          <w:sz w:val="26"/>
          <w:szCs w:val="26"/>
        </w:rPr>
        <w:t>23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с. Краснополье                                                 №</w:t>
      </w:r>
      <w:r w:rsidR="00F45EC8">
        <w:rPr>
          <w:rFonts w:ascii="Times New Roman" w:eastAsia="Calibri" w:hAnsi="Times New Roman" w:cs="Times New Roman"/>
          <w:sz w:val="26"/>
          <w:szCs w:val="26"/>
        </w:rPr>
        <w:t>52</w:t>
      </w:r>
    </w:p>
    <w:p w14:paraId="2A90F68A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3D9558" w14:textId="70187FF0" w:rsidR="00F45EC8" w:rsidRDefault="00D11545" w:rsidP="00F45E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46ACE">
        <w:rPr>
          <w:rFonts w:ascii="Times New Roman" w:eastAsia="Calibri" w:hAnsi="Times New Roman" w:cs="Times New Roman"/>
          <w:sz w:val="26"/>
          <w:szCs w:val="26"/>
        </w:rPr>
        <w:t>внесении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46ACE">
        <w:rPr>
          <w:rFonts w:ascii="Times New Roman" w:eastAsia="Calibri" w:hAnsi="Times New Roman" w:cs="Times New Roman"/>
          <w:sz w:val="26"/>
          <w:szCs w:val="26"/>
        </w:rPr>
        <w:t>изменений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bookmarkStart w:id="0" w:name="_Hlk152934626"/>
      <w:r w:rsidR="00F45EC8">
        <w:rPr>
          <w:rFonts w:ascii="Times New Roman" w:eastAsia="Calibri" w:hAnsi="Times New Roman" w:cs="Times New Roman"/>
          <w:sz w:val="26"/>
          <w:szCs w:val="26"/>
        </w:rPr>
        <w:t>Приложение №2 к</w:t>
      </w:r>
    </w:p>
    <w:p w14:paraId="56DAF664" w14:textId="0D9BC24E" w:rsidR="00F45EC8" w:rsidRDefault="00F45EC8" w:rsidP="00F45E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Положению   о     муниципальном   контроле в</w:t>
      </w:r>
    </w:p>
    <w:p w14:paraId="571F20BE" w14:textId="53FA13AB" w:rsidR="00F45EC8" w:rsidRDefault="00F45EC8" w:rsidP="00F45E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сфере       благоустройства     на     территории</w:t>
      </w:r>
    </w:p>
    <w:p w14:paraId="21801672" w14:textId="45920A02" w:rsidR="00F45EC8" w:rsidRDefault="00F45EC8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Краснопольского    сельсовета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утвержденно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599D449E" w14:textId="36401ACE" w:rsidR="001C3833" w:rsidRDefault="00F45EC8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ешением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Краснопольского</w:t>
      </w:r>
    </w:p>
    <w:p w14:paraId="2C242F70" w14:textId="7DADA7A2" w:rsidR="00D11545" w:rsidRPr="00D11545" w:rsidRDefault="00AC316A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>сельсовета от 2</w:t>
      </w:r>
      <w:r w:rsidR="00F45EC8">
        <w:rPr>
          <w:rFonts w:ascii="Times New Roman" w:eastAsia="Calibri" w:hAnsi="Times New Roman" w:cs="Times New Roman"/>
          <w:sz w:val="26"/>
          <w:szCs w:val="26"/>
        </w:rPr>
        <w:t>4</w:t>
      </w:r>
      <w:r w:rsidRPr="00AC316A">
        <w:rPr>
          <w:rFonts w:ascii="Times New Roman" w:eastAsia="Calibri" w:hAnsi="Times New Roman" w:cs="Times New Roman"/>
          <w:sz w:val="26"/>
          <w:szCs w:val="26"/>
        </w:rPr>
        <w:t>.</w:t>
      </w:r>
      <w:r w:rsidR="00F45EC8">
        <w:rPr>
          <w:rFonts w:ascii="Times New Roman" w:eastAsia="Calibri" w:hAnsi="Times New Roman" w:cs="Times New Roman"/>
          <w:sz w:val="26"/>
          <w:szCs w:val="26"/>
        </w:rPr>
        <w:t>12</w:t>
      </w:r>
      <w:r w:rsidRPr="00AC316A">
        <w:rPr>
          <w:rFonts w:ascii="Times New Roman" w:eastAsia="Calibri" w:hAnsi="Times New Roman" w:cs="Times New Roman"/>
          <w:sz w:val="26"/>
          <w:szCs w:val="26"/>
        </w:rPr>
        <w:t>.202</w:t>
      </w:r>
      <w:r w:rsidR="00F45EC8">
        <w:rPr>
          <w:rFonts w:ascii="Times New Roman" w:eastAsia="Calibri" w:hAnsi="Times New Roman" w:cs="Times New Roman"/>
          <w:sz w:val="26"/>
          <w:szCs w:val="26"/>
        </w:rPr>
        <w:t>1</w:t>
      </w: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F45EC8">
        <w:rPr>
          <w:rFonts w:ascii="Times New Roman" w:eastAsia="Calibri" w:hAnsi="Times New Roman" w:cs="Times New Roman"/>
          <w:sz w:val="26"/>
          <w:szCs w:val="26"/>
        </w:rPr>
        <w:t>70</w:t>
      </w:r>
    </w:p>
    <w:bookmarkEnd w:id="0"/>
    <w:p w14:paraId="033CAFC3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2F77AC" w14:textId="5A13CE07" w:rsidR="00BF4D4A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C316A">
        <w:rPr>
          <w:rFonts w:ascii="Times New Roman" w:eastAsia="Calibri" w:hAnsi="Times New Roman" w:cs="Times New Roman"/>
          <w:sz w:val="26"/>
          <w:szCs w:val="26"/>
        </w:rPr>
        <w:t>Руководствуясь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от 06.10.2003 г. №131-Фз «Об общих принципах организации местного самоуправления в Российской Федерации»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D4A">
        <w:rPr>
          <w:rFonts w:ascii="Times New Roman" w:eastAsia="Calibri" w:hAnsi="Times New Roman" w:cs="Times New Roman"/>
          <w:sz w:val="26"/>
          <w:szCs w:val="26"/>
        </w:rPr>
        <w:t>Уставом муниципального образования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14:paraId="44A6AFC4" w14:textId="77777777" w:rsidR="00F45EC8" w:rsidRDefault="00F45EC8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7F36A0" w14:textId="5EB0DE2D" w:rsidR="00D11545" w:rsidRDefault="00D11545" w:rsidP="009D79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14:paraId="424843CE" w14:textId="695E1F68" w:rsidR="00F45EC8" w:rsidRDefault="00F45EC8" w:rsidP="009D79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6CF3415" w14:textId="0C8B6257" w:rsidR="00F45EC8" w:rsidRPr="00F45EC8" w:rsidRDefault="00F45EC8" w:rsidP="00F45E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F45EC8">
        <w:t xml:space="preserve"> </w:t>
      </w:r>
      <w:r w:rsidRPr="00F45EC8">
        <w:rPr>
          <w:rFonts w:ascii="Times New Roman" w:eastAsia="Calibri" w:hAnsi="Times New Roman" w:cs="Times New Roman"/>
          <w:sz w:val="26"/>
          <w:szCs w:val="26"/>
        </w:rPr>
        <w:t>Приложение №2 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EC8">
        <w:rPr>
          <w:rFonts w:ascii="Times New Roman" w:eastAsia="Calibri" w:hAnsi="Times New Roman" w:cs="Times New Roman"/>
          <w:sz w:val="26"/>
          <w:szCs w:val="26"/>
        </w:rPr>
        <w:t>Положению   о     муниципальном   контроле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EC8">
        <w:rPr>
          <w:rFonts w:ascii="Times New Roman" w:eastAsia="Calibri" w:hAnsi="Times New Roman" w:cs="Times New Roman"/>
          <w:sz w:val="26"/>
          <w:szCs w:val="26"/>
        </w:rPr>
        <w:t>сфере       благоустройства     на    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EC8">
        <w:rPr>
          <w:rFonts w:ascii="Times New Roman" w:eastAsia="Calibri" w:hAnsi="Times New Roman" w:cs="Times New Roman"/>
          <w:sz w:val="26"/>
          <w:szCs w:val="26"/>
        </w:rPr>
        <w:t xml:space="preserve">Краснопольского    сельсовета утвержденного        </w:t>
      </w:r>
    </w:p>
    <w:p w14:paraId="5AE7D65C" w14:textId="397AD4F0" w:rsidR="00F45EC8" w:rsidRDefault="00F45EC8" w:rsidP="00F45E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EC8">
        <w:rPr>
          <w:rFonts w:ascii="Times New Roman" w:eastAsia="Calibri" w:hAnsi="Times New Roman" w:cs="Times New Roman"/>
          <w:sz w:val="26"/>
          <w:szCs w:val="26"/>
        </w:rPr>
        <w:t>решением Совета депутатов Краснопольского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EC8">
        <w:rPr>
          <w:rFonts w:ascii="Times New Roman" w:eastAsia="Calibri" w:hAnsi="Times New Roman" w:cs="Times New Roman"/>
          <w:sz w:val="26"/>
          <w:szCs w:val="26"/>
        </w:rPr>
        <w:t>сельсовета от 24.12.2021 г. №70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дополнить пунктами 13 и 14 следующего </w:t>
      </w:r>
      <w:r w:rsidR="00D029FE">
        <w:rPr>
          <w:rFonts w:ascii="Times New Roman" w:eastAsia="Calibri" w:hAnsi="Times New Roman" w:cs="Times New Roman"/>
          <w:sz w:val="26"/>
          <w:szCs w:val="26"/>
        </w:rPr>
        <w:t>содержания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7320BB2" w14:textId="2602C195" w:rsidR="00F45EC8" w:rsidRPr="00D029FE" w:rsidRDefault="00F45EC8" w:rsidP="00D029F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9FE">
        <w:rPr>
          <w:rFonts w:ascii="Times New Roman" w:eastAsia="Calibri" w:hAnsi="Times New Roman" w:cs="Times New Roman"/>
          <w:sz w:val="26"/>
          <w:szCs w:val="26"/>
        </w:rPr>
        <w:t xml:space="preserve">«13. </w:t>
      </w:r>
      <w:r w:rsidR="00D029FE" w:rsidRPr="00D029FE">
        <w:rPr>
          <w:rFonts w:ascii="Times New Roman" w:eastAsia="Calibri" w:hAnsi="Times New Roman" w:cs="Times New Roman"/>
          <w:sz w:val="26"/>
          <w:szCs w:val="26"/>
        </w:rPr>
        <w:t>Отсутствие сведений об окончании земляных работ по истечении срока действия разрешения на их проведение (ордера)</w:t>
      </w:r>
      <w:r w:rsidR="00D029FE">
        <w:rPr>
          <w:rFonts w:ascii="Times New Roman" w:eastAsia="Calibri" w:hAnsi="Times New Roman" w:cs="Times New Roman"/>
          <w:sz w:val="26"/>
          <w:szCs w:val="26"/>
        </w:rPr>
        <w:t>.</w:t>
      </w:r>
      <w:r w:rsidR="00D029FE" w:rsidRPr="00D029FE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37A5C0A0" w14:textId="5C64739D" w:rsidR="00F45EC8" w:rsidRPr="00D029FE" w:rsidRDefault="00D029FE" w:rsidP="007F0C6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9FE">
        <w:rPr>
          <w:rFonts w:ascii="Times New Roman" w:eastAsia="Calibri" w:hAnsi="Times New Roman" w:cs="Times New Roman"/>
          <w:sz w:val="26"/>
          <w:szCs w:val="26"/>
        </w:rPr>
        <w:t>«14. Увеличение на 50 процентов по сравнению с предыдущим месяцем числа лиц, получивших травмы в зимний период (ноябрь- март) при падении на дворовых территориях многоквартирных домов по информации их медицинских учреждений.».</w:t>
      </w:r>
    </w:p>
    <w:p w14:paraId="535B7E20" w14:textId="43010E58" w:rsidR="00D11545" w:rsidRDefault="00E169A7" w:rsidP="009D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14:paraId="1A90194B" w14:textId="25270520" w:rsidR="00D029FE" w:rsidRDefault="00D029FE" w:rsidP="009D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FC5CE9" w14:textId="77777777" w:rsidR="00D029FE" w:rsidRPr="00D11545" w:rsidRDefault="00D029FE" w:rsidP="009D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02835D" w14:textId="073CACA7" w:rsidR="00D11545" w:rsidRPr="00D11545" w:rsidRDefault="00F8013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D06060">
        <w:rPr>
          <w:rFonts w:ascii="Times New Roman" w:eastAsia="Calibri" w:hAnsi="Times New Roman" w:cs="Times New Roman"/>
          <w:sz w:val="26"/>
          <w:szCs w:val="26"/>
        </w:rPr>
        <w:t>З.М.Кузнецова</w:t>
      </w:r>
      <w:proofErr w:type="spellEnd"/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13767CA7" w14:textId="77777777" w:rsidR="001277C5" w:rsidRDefault="001277C5"/>
    <w:sectPr w:rsidR="0012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65BE"/>
    <w:multiLevelType w:val="multilevel"/>
    <w:tmpl w:val="E8209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abstractNum w:abstractNumId="2" w15:restartNumberingAfterBreak="0">
    <w:nsid w:val="3F82296D"/>
    <w:multiLevelType w:val="multilevel"/>
    <w:tmpl w:val="C7A6A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FD4880"/>
    <w:multiLevelType w:val="multilevel"/>
    <w:tmpl w:val="31E0D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D"/>
    <w:rsid w:val="001277C5"/>
    <w:rsid w:val="001C3833"/>
    <w:rsid w:val="00222229"/>
    <w:rsid w:val="003D768D"/>
    <w:rsid w:val="005B321D"/>
    <w:rsid w:val="007D5A29"/>
    <w:rsid w:val="009D79CB"/>
    <w:rsid w:val="00AC316A"/>
    <w:rsid w:val="00BF4D4A"/>
    <w:rsid w:val="00C41F73"/>
    <w:rsid w:val="00D029FE"/>
    <w:rsid w:val="00D06060"/>
    <w:rsid w:val="00D11545"/>
    <w:rsid w:val="00D63AB1"/>
    <w:rsid w:val="00E169A7"/>
    <w:rsid w:val="00EA48C0"/>
    <w:rsid w:val="00F1014C"/>
    <w:rsid w:val="00F246B2"/>
    <w:rsid w:val="00F45EC8"/>
    <w:rsid w:val="00F46ACE"/>
    <w:rsid w:val="00F76FF8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D7A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D32-3E99-41D8-A23A-7110B84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2018-10-24T01:10:00Z</dcterms:created>
  <dcterms:modified xsi:type="dcterms:W3CDTF">2023-12-08T06:37:00Z</dcterms:modified>
</cp:coreProperties>
</file>