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BB9" w:rsidRPr="00374712" w:rsidRDefault="00440C7E" w:rsidP="00440C7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74712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440C7E" w:rsidRDefault="00440C7E" w:rsidP="00440C7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74712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BE25EF" w:rsidRPr="00374712" w:rsidRDefault="00BE25EF" w:rsidP="00440C7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AC4A2E" w:rsidRPr="00374712" w:rsidRDefault="00440C7E" w:rsidP="00440C7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74712">
        <w:rPr>
          <w:rFonts w:ascii="Times New Roman" w:hAnsi="Times New Roman" w:cs="Times New Roman"/>
          <w:sz w:val="26"/>
          <w:szCs w:val="26"/>
        </w:rPr>
        <w:t>Совет депутатов</w:t>
      </w:r>
      <w:r w:rsidR="00AC4A2E" w:rsidRPr="00374712">
        <w:rPr>
          <w:rFonts w:ascii="Times New Roman" w:hAnsi="Times New Roman" w:cs="Times New Roman"/>
          <w:sz w:val="26"/>
          <w:szCs w:val="26"/>
        </w:rPr>
        <w:t xml:space="preserve"> </w:t>
      </w:r>
      <w:r w:rsidRPr="00374712">
        <w:rPr>
          <w:rFonts w:ascii="Times New Roman" w:hAnsi="Times New Roman" w:cs="Times New Roman"/>
          <w:sz w:val="26"/>
          <w:szCs w:val="26"/>
        </w:rPr>
        <w:t>Краснопольского сельсовета</w:t>
      </w:r>
    </w:p>
    <w:p w:rsidR="00440C7E" w:rsidRPr="00374712" w:rsidRDefault="00440C7E" w:rsidP="00440C7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40C7E" w:rsidRPr="00374712" w:rsidRDefault="00440C7E" w:rsidP="00440C7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74712">
        <w:rPr>
          <w:rFonts w:ascii="Times New Roman" w:hAnsi="Times New Roman" w:cs="Times New Roman"/>
          <w:sz w:val="26"/>
          <w:szCs w:val="26"/>
        </w:rPr>
        <w:t>РЕШЕНИЕ</w:t>
      </w:r>
    </w:p>
    <w:p w:rsidR="00440C7E" w:rsidRPr="00374712" w:rsidRDefault="00440C7E" w:rsidP="00440C7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40C7E" w:rsidRPr="00374712" w:rsidRDefault="00537D3A" w:rsidP="00440C7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440C7E" w:rsidRPr="00374712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5.2023</w:t>
      </w:r>
      <w:r w:rsidR="00440C7E" w:rsidRPr="00374712">
        <w:rPr>
          <w:rFonts w:ascii="Times New Roman" w:hAnsi="Times New Roman" w:cs="Times New Roman"/>
          <w:sz w:val="26"/>
          <w:szCs w:val="26"/>
        </w:rPr>
        <w:t xml:space="preserve">       </w:t>
      </w:r>
      <w:r w:rsidR="00374712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440C7E" w:rsidRPr="00374712">
        <w:rPr>
          <w:rFonts w:ascii="Times New Roman" w:hAnsi="Times New Roman" w:cs="Times New Roman"/>
          <w:sz w:val="26"/>
          <w:szCs w:val="26"/>
        </w:rPr>
        <w:t xml:space="preserve">     </w:t>
      </w:r>
      <w:r w:rsidR="00B72593" w:rsidRPr="00374712">
        <w:rPr>
          <w:rFonts w:ascii="Times New Roman" w:hAnsi="Times New Roman" w:cs="Times New Roman"/>
          <w:sz w:val="26"/>
          <w:szCs w:val="26"/>
        </w:rPr>
        <w:t>с. Краснополье</w:t>
      </w:r>
      <w:r w:rsidR="00440C7E" w:rsidRPr="00374712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0C2586" w:rsidRPr="00374712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374712">
        <w:rPr>
          <w:rFonts w:ascii="Times New Roman" w:hAnsi="Times New Roman" w:cs="Times New Roman"/>
          <w:sz w:val="26"/>
          <w:szCs w:val="26"/>
        </w:rPr>
        <w:t xml:space="preserve">     </w:t>
      </w:r>
      <w:r w:rsidR="000C2586" w:rsidRPr="00374712">
        <w:rPr>
          <w:rFonts w:ascii="Times New Roman" w:hAnsi="Times New Roman" w:cs="Times New Roman"/>
          <w:sz w:val="26"/>
          <w:szCs w:val="26"/>
        </w:rPr>
        <w:t xml:space="preserve">         №</w:t>
      </w:r>
      <w:r w:rsidR="00D933D5" w:rsidRPr="00374712">
        <w:rPr>
          <w:rFonts w:ascii="Times New Roman" w:hAnsi="Times New Roman" w:cs="Times New Roman"/>
          <w:sz w:val="26"/>
          <w:szCs w:val="26"/>
        </w:rPr>
        <w:t xml:space="preserve"> </w:t>
      </w:r>
      <w:r w:rsidR="00783D15">
        <w:rPr>
          <w:rFonts w:ascii="Times New Roman" w:hAnsi="Times New Roman" w:cs="Times New Roman"/>
          <w:sz w:val="26"/>
          <w:szCs w:val="26"/>
        </w:rPr>
        <w:t>16</w:t>
      </w:r>
    </w:p>
    <w:p w:rsidR="00440C7E" w:rsidRPr="00374712" w:rsidRDefault="00440C7E" w:rsidP="00440C7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72593" w:rsidRPr="00B72593" w:rsidRDefault="00B72593" w:rsidP="00B72593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72593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B72593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B72593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B72593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</w:p>
    <w:p w:rsidR="00B72593" w:rsidRPr="00B72593" w:rsidRDefault="00B72593" w:rsidP="00B72593">
      <w:pPr>
        <w:tabs>
          <w:tab w:val="left" w:pos="3544"/>
        </w:tabs>
        <w:ind w:right="481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7259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 внесении изменений в приложение к решению Совета депутатов </w:t>
      </w:r>
      <w:r w:rsidR="009C7FFD">
        <w:rPr>
          <w:rFonts w:ascii="Times New Roman" w:eastAsiaTheme="minorEastAsia" w:hAnsi="Times New Roman" w:cs="Times New Roman"/>
          <w:sz w:val="26"/>
          <w:szCs w:val="26"/>
          <w:lang w:eastAsia="ru-RU"/>
        </w:rPr>
        <w:t>Краснопольского сельсовета от 23.06.2014 № 24</w:t>
      </w:r>
      <w:r w:rsidRPr="00B7259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«Об утверждении Перечня должностных лиц администрации </w:t>
      </w:r>
      <w:r w:rsidR="009C7FFD">
        <w:rPr>
          <w:rFonts w:ascii="Times New Roman" w:eastAsiaTheme="minorEastAsia" w:hAnsi="Times New Roman" w:cs="Times New Roman"/>
          <w:sz w:val="26"/>
          <w:szCs w:val="26"/>
          <w:lang w:eastAsia="ru-RU"/>
        </w:rPr>
        <w:t>Краснопольского</w:t>
      </w:r>
      <w:r w:rsidRPr="00B7259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сельсовета уполномоченных составлять протоколы об административных правонарушениях» </w:t>
      </w:r>
    </w:p>
    <w:p w:rsidR="00B72593" w:rsidRPr="00B72593" w:rsidRDefault="00B72593" w:rsidP="00B72593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593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ab/>
      </w:r>
      <w:r w:rsidRPr="00B725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со статьей 1 Закона Республики Хакасия от 26.12.2013 № 124-ЗРХ «О наделении органов местного самоуправления муниципальных образований Республики Хакасия государственным полномочием по определению перечня должностных лиц, уполномоченных составлять протоколы об административных правонарушениях», статьей 12 Закона Республики Хакасия от 17.12.2008 № 91-ЗРХ «Об административных правонарушениях», статьей 29 Устава муниципального образования </w:t>
      </w:r>
      <w:r w:rsidR="009C7FFD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Краснопольский</w:t>
      </w:r>
      <w:r w:rsidRPr="00B725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сельсовет, </w:t>
      </w:r>
      <w:r w:rsidRPr="00B72593">
        <w:rPr>
          <w:rFonts w:ascii="Times New Roman" w:eastAsia="Times New Roman" w:hAnsi="Times New Roman" w:cs="Arial"/>
          <w:bCs/>
          <w:kern w:val="32"/>
          <w:sz w:val="26"/>
          <w:szCs w:val="26"/>
          <w:lang w:eastAsia="ru-RU"/>
        </w:rPr>
        <w:t xml:space="preserve">Совет депутатов </w:t>
      </w:r>
      <w:r w:rsidR="009C7FFD">
        <w:rPr>
          <w:rFonts w:ascii="Times New Roman" w:eastAsia="Times New Roman" w:hAnsi="Times New Roman" w:cs="Arial"/>
          <w:bCs/>
          <w:kern w:val="32"/>
          <w:sz w:val="26"/>
          <w:szCs w:val="26"/>
          <w:lang w:eastAsia="ru-RU"/>
        </w:rPr>
        <w:t>Краснопольского</w:t>
      </w:r>
      <w:r w:rsidRPr="00B72593">
        <w:rPr>
          <w:rFonts w:ascii="Times New Roman" w:eastAsia="Times New Roman" w:hAnsi="Times New Roman" w:cs="Arial"/>
          <w:bCs/>
          <w:kern w:val="32"/>
          <w:sz w:val="26"/>
          <w:szCs w:val="26"/>
          <w:lang w:eastAsia="ru-RU"/>
        </w:rPr>
        <w:t xml:space="preserve"> сельсовета Алтайского района Республики Хакасия</w:t>
      </w:r>
      <w:r w:rsidRPr="00B725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72593" w:rsidRPr="00B72593" w:rsidRDefault="00B72593" w:rsidP="00B72593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59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B72593" w:rsidRPr="00B72593" w:rsidRDefault="00B72593" w:rsidP="00B72593">
      <w:pPr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7259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</w:t>
      </w:r>
    </w:p>
    <w:p w:rsidR="00B72593" w:rsidRPr="00B72593" w:rsidRDefault="00B72593" w:rsidP="00B7259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725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1.Внести изменения в приложение к решению Совета депутатов </w:t>
      </w:r>
      <w:r w:rsidR="009C7F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Краснопольского сельсовета от 23.06.2014 № 24</w:t>
      </w:r>
      <w:r w:rsidRPr="00B725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«Об утверждении Перечня должностных лиц администрации </w:t>
      </w:r>
      <w:r w:rsidR="009C7F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Краснопольского</w:t>
      </w:r>
      <w:r w:rsidRPr="00B725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сельсовета уполномоченных составлять протоколы об административных правонарушениях»</w:t>
      </w:r>
      <w:r w:rsidRPr="00B725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725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 – Приложение к решению) следующие изменения:</w:t>
      </w:r>
    </w:p>
    <w:p w:rsidR="00B72593" w:rsidRPr="00B72593" w:rsidRDefault="00B72593" w:rsidP="00B72593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725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37D3A" w:rsidRPr="00B725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1.1 Приложени</w:t>
      </w:r>
      <w:r w:rsidR="00537D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537D3A" w:rsidRPr="00537D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 решению </w:t>
      </w:r>
      <w:r w:rsidR="00537D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перечень должностных лиц администрации Краснопольского сельсовета, уполномоченных составлять протоколы об административных правонарушениях</w:t>
      </w:r>
      <w:r w:rsidRPr="00B725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изложить в новой редакции:</w:t>
      </w:r>
    </w:p>
    <w:p w:rsidR="00B72593" w:rsidRPr="00B72593" w:rsidRDefault="00B72593" w:rsidP="00B72593">
      <w:pPr>
        <w:rPr>
          <w:rFonts w:eastAsiaTheme="minorEastAsia"/>
          <w:lang w:eastAsia="ru-RU"/>
        </w:rPr>
      </w:pPr>
    </w:p>
    <w:tbl>
      <w:tblPr>
        <w:tblStyle w:val="a6"/>
        <w:tblW w:w="0" w:type="auto"/>
        <w:jc w:val="center"/>
        <w:tblLook w:val="01E0" w:firstRow="1" w:lastRow="1" w:firstColumn="1" w:lastColumn="1" w:noHBand="0" w:noVBand="0"/>
      </w:tblPr>
      <w:tblGrid>
        <w:gridCol w:w="1008"/>
        <w:gridCol w:w="4320"/>
        <w:gridCol w:w="4243"/>
      </w:tblGrid>
      <w:tr w:rsidR="00B72593" w:rsidRPr="00B72593" w:rsidTr="00825E2A">
        <w:trPr>
          <w:jc w:val="center"/>
        </w:trPr>
        <w:tc>
          <w:tcPr>
            <w:tcW w:w="1008" w:type="dxa"/>
          </w:tcPr>
          <w:p w:rsidR="00B72593" w:rsidRPr="00B72593" w:rsidRDefault="00B72593" w:rsidP="00B72593">
            <w:pPr>
              <w:rPr>
                <w:rFonts w:eastAsiaTheme="minorEastAsia"/>
                <w:sz w:val="26"/>
                <w:szCs w:val="26"/>
              </w:rPr>
            </w:pPr>
            <w:r w:rsidRPr="00B72593">
              <w:rPr>
                <w:rFonts w:eastAsiaTheme="minorEastAsia"/>
                <w:sz w:val="26"/>
                <w:szCs w:val="26"/>
              </w:rPr>
              <w:t>№ п/п</w:t>
            </w:r>
          </w:p>
        </w:tc>
        <w:tc>
          <w:tcPr>
            <w:tcW w:w="4320" w:type="dxa"/>
          </w:tcPr>
          <w:p w:rsidR="00B72593" w:rsidRPr="00B72593" w:rsidRDefault="00B72593" w:rsidP="00B72593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B72593">
              <w:rPr>
                <w:rFonts w:eastAsiaTheme="minorEastAsia"/>
                <w:sz w:val="26"/>
                <w:szCs w:val="26"/>
              </w:rPr>
              <w:t>Перечень должностных лиц</w:t>
            </w:r>
          </w:p>
        </w:tc>
        <w:tc>
          <w:tcPr>
            <w:tcW w:w="4243" w:type="dxa"/>
          </w:tcPr>
          <w:p w:rsidR="00B72593" w:rsidRPr="00B72593" w:rsidRDefault="00B72593" w:rsidP="00B72593">
            <w:pPr>
              <w:rPr>
                <w:rFonts w:eastAsiaTheme="minorEastAsia"/>
                <w:sz w:val="26"/>
                <w:szCs w:val="26"/>
              </w:rPr>
            </w:pPr>
            <w:r w:rsidRPr="00B72593">
              <w:rPr>
                <w:rFonts w:eastAsiaTheme="minorEastAsia"/>
                <w:sz w:val="26"/>
                <w:szCs w:val="26"/>
              </w:rPr>
              <w:t xml:space="preserve">Статьи Закона Республики Хакасия от 17.12.2008 № 91-ЗРХ «Об административных правонарушениях» </w:t>
            </w:r>
          </w:p>
        </w:tc>
      </w:tr>
      <w:tr w:rsidR="00B72593" w:rsidRPr="00B72593" w:rsidTr="00825E2A">
        <w:trPr>
          <w:jc w:val="center"/>
        </w:trPr>
        <w:tc>
          <w:tcPr>
            <w:tcW w:w="1008" w:type="dxa"/>
          </w:tcPr>
          <w:p w:rsidR="00B72593" w:rsidRPr="00B72593" w:rsidRDefault="00B72593" w:rsidP="00B72593">
            <w:pPr>
              <w:rPr>
                <w:rFonts w:eastAsiaTheme="minorEastAsia"/>
                <w:sz w:val="26"/>
                <w:szCs w:val="26"/>
              </w:rPr>
            </w:pPr>
            <w:r w:rsidRPr="00B72593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4320" w:type="dxa"/>
          </w:tcPr>
          <w:p w:rsidR="00B72593" w:rsidRPr="00B72593" w:rsidRDefault="00B72593" w:rsidP="00537D3A">
            <w:pPr>
              <w:rPr>
                <w:rFonts w:eastAsiaTheme="minorEastAsia"/>
                <w:sz w:val="26"/>
                <w:szCs w:val="26"/>
              </w:rPr>
            </w:pPr>
            <w:r w:rsidRPr="00B72593">
              <w:rPr>
                <w:rFonts w:eastAsiaTheme="minorEastAsia"/>
                <w:sz w:val="26"/>
                <w:szCs w:val="26"/>
              </w:rPr>
              <w:t xml:space="preserve">Глава </w:t>
            </w:r>
            <w:r w:rsidR="00537D3A">
              <w:rPr>
                <w:rFonts w:eastAsiaTheme="minorEastAsia"/>
                <w:sz w:val="26"/>
                <w:szCs w:val="26"/>
              </w:rPr>
              <w:t>Краснопольского</w:t>
            </w:r>
            <w:r w:rsidRPr="00B72593">
              <w:rPr>
                <w:rFonts w:eastAsiaTheme="minorEastAsia"/>
                <w:sz w:val="26"/>
                <w:szCs w:val="26"/>
              </w:rPr>
              <w:t xml:space="preserve"> сельсовета</w:t>
            </w:r>
          </w:p>
        </w:tc>
        <w:tc>
          <w:tcPr>
            <w:tcW w:w="4243" w:type="dxa"/>
          </w:tcPr>
          <w:p w:rsidR="00B72593" w:rsidRPr="00B72593" w:rsidRDefault="00B72593" w:rsidP="0060489D">
            <w:pPr>
              <w:rPr>
                <w:rFonts w:eastAsiaTheme="minorEastAsia"/>
                <w:sz w:val="26"/>
                <w:szCs w:val="26"/>
              </w:rPr>
            </w:pPr>
            <w:r w:rsidRPr="00B72593">
              <w:rPr>
                <w:rFonts w:eastAsiaTheme="minorEastAsia"/>
                <w:sz w:val="26"/>
                <w:szCs w:val="26"/>
              </w:rPr>
              <w:t>15, 17, 17</w:t>
            </w:r>
            <w:r w:rsidR="0060489D">
              <w:rPr>
                <w:rFonts w:eastAsiaTheme="minorEastAsia"/>
                <w:sz w:val="26"/>
                <w:szCs w:val="26"/>
                <w:vertAlign w:val="superscript"/>
              </w:rPr>
              <w:t>1</w:t>
            </w:r>
            <w:r w:rsidR="0060489D">
              <w:rPr>
                <w:rFonts w:eastAsiaTheme="minorEastAsia"/>
                <w:sz w:val="26"/>
                <w:szCs w:val="26"/>
              </w:rPr>
              <w:t>, 17</w:t>
            </w:r>
            <w:r w:rsidR="0060489D">
              <w:rPr>
                <w:rFonts w:eastAsiaTheme="minorEastAsia"/>
                <w:sz w:val="26"/>
                <w:szCs w:val="26"/>
                <w:vertAlign w:val="superscript"/>
              </w:rPr>
              <w:t>5</w:t>
            </w:r>
            <w:r w:rsidRPr="00B72593">
              <w:rPr>
                <w:rFonts w:eastAsiaTheme="minorEastAsia"/>
                <w:sz w:val="26"/>
                <w:szCs w:val="26"/>
              </w:rPr>
              <w:t>, 18, 19,  22, 24, 25, 29, 30,  45, 45</w:t>
            </w:r>
            <w:r w:rsidR="0060489D">
              <w:rPr>
                <w:rFonts w:eastAsiaTheme="minorEastAsia"/>
                <w:sz w:val="26"/>
                <w:szCs w:val="26"/>
                <w:vertAlign w:val="superscript"/>
              </w:rPr>
              <w:t>1</w:t>
            </w:r>
            <w:r w:rsidRPr="00B72593">
              <w:rPr>
                <w:rFonts w:eastAsiaTheme="minorEastAsia"/>
                <w:sz w:val="26"/>
                <w:szCs w:val="26"/>
              </w:rPr>
              <w:t xml:space="preserve"> – 45</w:t>
            </w:r>
            <w:r w:rsidR="0060489D">
              <w:rPr>
                <w:rFonts w:eastAsiaTheme="minorEastAsia"/>
                <w:sz w:val="26"/>
                <w:szCs w:val="26"/>
                <w:vertAlign w:val="superscript"/>
              </w:rPr>
              <w:t>4</w:t>
            </w:r>
            <w:r w:rsidRPr="00B72593">
              <w:rPr>
                <w:rFonts w:eastAsiaTheme="minorEastAsia"/>
                <w:sz w:val="26"/>
                <w:szCs w:val="26"/>
              </w:rPr>
              <w:t xml:space="preserve">,  49, </w:t>
            </w:r>
            <w:r w:rsidR="0060489D" w:rsidRPr="0060489D">
              <w:rPr>
                <w:rFonts w:eastAsiaTheme="minorEastAsia"/>
                <w:sz w:val="26"/>
                <w:szCs w:val="26"/>
              </w:rPr>
              <w:t>49</w:t>
            </w:r>
            <w:r w:rsidR="0060489D">
              <w:rPr>
                <w:rFonts w:eastAsiaTheme="minorEastAsia"/>
                <w:sz w:val="26"/>
                <w:szCs w:val="26"/>
                <w:vertAlign w:val="superscript"/>
              </w:rPr>
              <w:t>1</w:t>
            </w:r>
            <w:r w:rsidR="0060489D">
              <w:rPr>
                <w:rFonts w:eastAsiaTheme="minorEastAsia"/>
                <w:sz w:val="26"/>
                <w:szCs w:val="26"/>
              </w:rPr>
              <w:t>,49</w:t>
            </w:r>
            <w:r w:rsidR="0060489D">
              <w:rPr>
                <w:rFonts w:eastAsiaTheme="minorEastAsia"/>
                <w:sz w:val="26"/>
                <w:szCs w:val="26"/>
                <w:vertAlign w:val="superscript"/>
              </w:rPr>
              <w:t>2</w:t>
            </w:r>
            <w:r w:rsidR="0060489D">
              <w:rPr>
                <w:rFonts w:eastAsiaTheme="minorEastAsia"/>
                <w:sz w:val="26"/>
                <w:szCs w:val="26"/>
              </w:rPr>
              <w:t xml:space="preserve">, </w:t>
            </w:r>
            <w:r w:rsidRPr="00B72593">
              <w:rPr>
                <w:rFonts w:eastAsiaTheme="minorEastAsia"/>
                <w:sz w:val="26"/>
                <w:szCs w:val="26"/>
              </w:rPr>
              <w:t xml:space="preserve">50, </w:t>
            </w:r>
            <w:r w:rsidRPr="00B72593">
              <w:rPr>
                <w:rFonts w:eastAsiaTheme="minorEastAsia"/>
                <w:sz w:val="26"/>
                <w:szCs w:val="26"/>
              </w:rPr>
              <w:lastRenderedPageBreak/>
              <w:t>50</w:t>
            </w:r>
            <w:r w:rsidR="0060489D">
              <w:rPr>
                <w:rFonts w:eastAsiaTheme="minorEastAsia"/>
                <w:sz w:val="26"/>
                <w:szCs w:val="26"/>
                <w:vertAlign w:val="superscript"/>
              </w:rPr>
              <w:t>1</w:t>
            </w:r>
            <w:r w:rsidRPr="00B72593">
              <w:rPr>
                <w:rFonts w:eastAsiaTheme="minorEastAsia"/>
                <w:sz w:val="26"/>
                <w:szCs w:val="26"/>
              </w:rPr>
              <w:t>,</w:t>
            </w:r>
            <w:r w:rsidR="0060489D">
              <w:rPr>
                <w:rFonts w:eastAsiaTheme="minorEastAsia"/>
                <w:sz w:val="26"/>
                <w:szCs w:val="26"/>
              </w:rPr>
              <w:t xml:space="preserve"> 56,58,</w:t>
            </w:r>
            <w:r w:rsidRPr="00B72593">
              <w:rPr>
                <w:rFonts w:eastAsiaTheme="minorEastAsia"/>
                <w:sz w:val="26"/>
                <w:szCs w:val="26"/>
              </w:rPr>
              <w:t xml:space="preserve"> 60, 64, 68, 72-74,  74</w:t>
            </w:r>
            <w:r w:rsidR="0060489D">
              <w:rPr>
                <w:rFonts w:eastAsiaTheme="minorEastAsia"/>
                <w:sz w:val="26"/>
                <w:szCs w:val="26"/>
                <w:vertAlign w:val="superscript"/>
              </w:rPr>
              <w:t>1</w:t>
            </w:r>
            <w:r w:rsidRPr="00B72593">
              <w:rPr>
                <w:rFonts w:eastAsiaTheme="minorEastAsia"/>
                <w:sz w:val="26"/>
                <w:szCs w:val="26"/>
              </w:rPr>
              <w:t>, 76, 77, 79, 80,</w:t>
            </w:r>
            <w:r w:rsidR="0060489D">
              <w:rPr>
                <w:rFonts w:eastAsiaTheme="minorEastAsia"/>
                <w:sz w:val="26"/>
                <w:szCs w:val="26"/>
              </w:rPr>
              <w:t>83</w:t>
            </w:r>
            <w:r w:rsidR="0060489D">
              <w:rPr>
                <w:rFonts w:eastAsiaTheme="minorEastAsia"/>
                <w:sz w:val="26"/>
                <w:szCs w:val="26"/>
                <w:vertAlign w:val="superscript"/>
              </w:rPr>
              <w:t>2</w:t>
            </w:r>
            <w:r w:rsidR="0060489D">
              <w:rPr>
                <w:rFonts w:eastAsiaTheme="minorEastAsia"/>
                <w:sz w:val="26"/>
                <w:szCs w:val="26"/>
              </w:rPr>
              <w:t>,83</w:t>
            </w:r>
            <w:r w:rsidR="0060489D">
              <w:rPr>
                <w:rFonts w:eastAsiaTheme="minorEastAsia"/>
                <w:sz w:val="26"/>
                <w:szCs w:val="26"/>
                <w:vertAlign w:val="superscript"/>
              </w:rPr>
              <w:t>3</w:t>
            </w:r>
            <w:r w:rsidR="0060489D">
              <w:rPr>
                <w:rFonts w:eastAsiaTheme="minorEastAsia"/>
                <w:sz w:val="26"/>
                <w:szCs w:val="26"/>
              </w:rPr>
              <w:t>,83</w:t>
            </w:r>
            <w:r w:rsidR="0060489D">
              <w:rPr>
                <w:rFonts w:eastAsiaTheme="minorEastAsia"/>
                <w:sz w:val="26"/>
                <w:szCs w:val="26"/>
                <w:vertAlign w:val="superscript"/>
              </w:rPr>
              <w:t>4</w:t>
            </w:r>
            <w:r w:rsidR="0060489D">
              <w:rPr>
                <w:rFonts w:eastAsiaTheme="minorEastAsia"/>
                <w:sz w:val="26"/>
                <w:szCs w:val="26"/>
              </w:rPr>
              <w:t>,</w:t>
            </w:r>
            <w:r w:rsidRPr="00B72593">
              <w:rPr>
                <w:rFonts w:eastAsiaTheme="minorEastAsia"/>
                <w:sz w:val="26"/>
                <w:szCs w:val="26"/>
              </w:rPr>
              <w:t xml:space="preserve"> 84, 87, 89, 90, 94, 96-100, 104,</w:t>
            </w:r>
            <w:r w:rsidR="0060489D">
              <w:rPr>
                <w:rFonts w:eastAsiaTheme="minorEastAsia"/>
                <w:sz w:val="26"/>
                <w:szCs w:val="26"/>
              </w:rPr>
              <w:t>106</w:t>
            </w:r>
            <w:r w:rsidR="0060489D">
              <w:rPr>
                <w:rFonts w:eastAsiaTheme="minorEastAsia"/>
                <w:sz w:val="26"/>
                <w:szCs w:val="26"/>
                <w:vertAlign w:val="superscript"/>
              </w:rPr>
              <w:t>1</w:t>
            </w:r>
            <w:r w:rsidR="0060489D">
              <w:rPr>
                <w:rFonts w:eastAsiaTheme="minorEastAsia"/>
                <w:sz w:val="26"/>
                <w:szCs w:val="26"/>
              </w:rPr>
              <w:t>,</w:t>
            </w:r>
            <w:r w:rsidRPr="00B72593">
              <w:rPr>
                <w:rFonts w:eastAsiaTheme="minorEastAsia"/>
                <w:sz w:val="26"/>
                <w:szCs w:val="26"/>
              </w:rPr>
              <w:t xml:space="preserve"> 110-113, 116</w:t>
            </w:r>
          </w:p>
        </w:tc>
      </w:tr>
      <w:tr w:rsidR="00B72593" w:rsidRPr="00B72593" w:rsidTr="00825E2A">
        <w:trPr>
          <w:jc w:val="center"/>
        </w:trPr>
        <w:tc>
          <w:tcPr>
            <w:tcW w:w="1008" w:type="dxa"/>
          </w:tcPr>
          <w:p w:rsidR="00B72593" w:rsidRPr="00B72593" w:rsidRDefault="00B72593" w:rsidP="00B72593">
            <w:pPr>
              <w:rPr>
                <w:rFonts w:eastAsiaTheme="minorEastAsia"/>
                <w:sz w:val="26"/>
                <w:szCs w:val="26"/>
              </w:rPr>
            </w:pPr>
            <w:r w:rsidRPr="00B72593">
              <w:rPr>
                <w:rFonts w:eastAsiaTheme="minorEastAsia"/>
                <w:sz w:val="26"/>
                <w:szCs w:val="26"/>
              </w:rPr>
              <w:lastRenderedPageBreak/>
              <w:t>2</w:t>
            </w:r>
          </w:p>
        </w:tc>
        <w:tc>
          <w:tcPr>
            <w:tcW w:w="4320" w:type="dxa"/>
          </w:tcPr>
          <w:p w:rsidR="00B72593" w:rsidRPr="00B72593" w:rsidRDefault="00B72593" w:rsidP="00B72593">
            <w:pPr>
              <w:rPr>
                <w:rFonts w:eastAsiaTheme="minorEastAsia"/>
                <w:sz w:val="26"/>
                <w:szCs w:val="26"/>
              </w:rPr>
            </w:pPr>
            <w:r w:rsidRPr="00B72593">
              <w:rPr>
                <w:rFonts w:eastAsiaTheme="minorEastAsia"/>
                <w:sz w:val="26"/>
                <w:szCs w:val="26"/>
              </w:rPr>
              <w:t>Специалист 1 категории</w:t>
            </w:r>
          </w:p>
        </w:tc>
        <w:tc>
          <w:tcPr>
            <w:tcW w:w="4243" w:type="dxa"/>
          </w:tcPr>
          <w:p w:rsidR="00B72593" w:rsidRPr="00B72593" w:rsidRDefault="0060489D" w:rsidP="0060489D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60489D">
              <w:rPr>
                <w:rFonts w:eastAsiaTheme="minorEastAsia"/>
                <w:sz w:val="26"/>
                <w:szCs w:val="26"/>
              </w:rPr>
              <w:t>15, 17, 171, 175, 18, 19,  22, 24, 25, 29, 30,  45, 451 – 454,  49, 491,492, 50, 501, 56,58, 60, 64, 68, 72-74,  741, 76, 77, 79, 80,832,833,834, 84, 87, 89, 90, 94, 96-100, 104,1061, 110-113, 116</w:t>
            </w:r>
          </w:p>
        </w:tc>
      </w:tr>
    </w:tbl>
    <w:p w:rsidR="00B72593" w:rsidRPr="00B72593" w:rsidRDefault="00B72593" w:rsidP="00B72593">
      <w:pPr>
        <w:rPr>
          <w:rFonts w:eastAsiaTheme="minorEastAsia"/>
          <w:lang w:eastAsia="ru-RU"/>
        </w:rPr>
      </w:pPr>
    </w:p>
    <w:p w:rsidR="00B72593" w:rsidRPr="00B72593" w:rsidRDefault="00B72593" w:rsidP="00B72593">
      <w:pPr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7259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2.Настоящее Решение вступает в силу со дня его официального опубликования (обнародования).</w:t>
      </w:r>
    </w:p>
    <w:p w:rsidR="00B72593" w:rsidRPr="00B72593" w:rsidRDefault="00B72593" w:rsidP="00B72593">
      <w:pPr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7259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</w:t>
      </w:r>
    </w:p>
    <w:p w:rsidR="00B72593" w:rsidRPr="00B72593" w:rsidRDefault="00B72593" w:rsidP="00B72593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72593" w:rsidRPr="00B72593" w:rsidRDefault="00B72593" w:rsidP="00B7259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7259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Глава </w:t>
      </w:r>
      <w:r w:rsidR="009C7FFD">
        <w:rPr>
          <w:rFonts w:ascii="Times New Roman" w:eastAsiaTheme="minorEastAsia" w:hAnsi="Times New Roman" w:cs="Times New Roman"/>
          <w:sz w:val="26"/>
          <w:szCs w:val="26"/>
          <w:lang w:eastAsia="ru-RU"/>
        </w:rPr>
        <w:t>Краснопольского</w:t>
      </w:r>
      <w:r w:rsidRPr="00B7259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сельсовета                                                      </w:t>
      </w:r>
      <w:r w:rsidR="009C7FF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</w:t>
      </w:r>
      <w:proofErr w:type="spellStart"/>
      <w:r w:rsidR="009C7FFD">
        <w:rPr>
          <w:rFonts w:ascii="Times New Roman" w:eastAsiaTheme="minorEastAsia" w:hAnsi="Times New Roman" w:cs="Times New Roman"/>
          <w:sz w:val="26"/>
          <w:szCs w:val="26"/>
          <w:lang w:eastAsia="ru-RU"/>
        </w:rPr>
        <w:t>З.М.Кузнецова</w:t>
      </w:r>
      <w:proofErr w:type="spellEnd"/>
    </w:p>
    <w:p w:rsidR="00B72593" w:rsidRPr="00B72593" w:rsidRDefault="00B72593" w:rsidP="00B7259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72593" w:rsidRPr="00B72593" w:rsidRDefault="00B72593" w:rsidP="00B7259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72593" w:rsidRPr="00B72593" w:rsidRDefault="00B72593" w:rsidP="00B72593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72593" w:rsidRPr="00B72593" w:rsidRDefault="00B72593" w:rsidP="00B72593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B72593" w:rsidRPr="00B72593" w:rsidRDefault="00B72593" w:rsidP="00B72593">
      <w:pPr>
        <w:rPr>
          <w:rFonts w:ascii="Times New Roman" w:eastAsiaTheme="minorEastAsia" w:hAnsi="Times New Roman" w:cs="Times New Roman"/>
          <w:lang w:eastAsia="ru-RU"/>
        </w:rPr>
      </w:pPr>
    </w:p>
    <w:p w:rsidR="00F34871" w:rsidRPr="00374712" w:rsidRDefault="00F34871" w:rsidP="00440C7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F34871" w:rsidRPr="00374712" w:rsidSect="00F202B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55089"/>
    <w:multiLevelType w:val="hybridMultilevel"/>
    <w:tmpl w:val="25022314"/>
    <w:lvl w:ilvl="0" w:tplc="D870CE12">
      <w:start w:val="1"/>
      <w:numFmt w:val="decimal"/>
      <w:lvlText w:val="%1."/>
      <w:lvlJc w:val="left"/>
      <w:pPr>
        <w:ind w:left="780" w:hanging="420"/>
      </w:pPr>
      <w:rPr>
        <w:rFonts w:ascii="Times New Roman" w:eastAsiaTheme="minorHAnsi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0C7E"/>
    <w:rsid w:val="00005B6B"/>
    <w:rsid w:val="00011285"/>
    <w:rsid w:val="00013CFA"/>
    <w:rsid w:val="00076E50"/>
    <w:rsid w:val="00083FA4"/>
    <w:rsid w:val="000B317E"/>
    <w:rsid w:val="000C2586"/>
    <w:rsid w:val="000E22DD"/>
    <w:rsid w:val="000E3086"/>
    <w:rsid w:val="00192CD7"/>
    <w:rsid w:val="0022474D"/>
    <w:rsid w:val="00347E81"/>
    <w:rsid w:val="00374712"/>
    <w:rsid w:val="003B025A"/>
    <w:rsid w:val="003D6140"/>
    <w:rsid w:val="00440C7E"/>
    <w:rsid w:val="00455C86"/>
    <w:rsid w:val="00486583"/>
    <w:rsid w:val="004A4E4D"/>
    <w:rsid w:val="004A5685"/>
    <w:rsid w:val="004B05D7"/>
    <w:rsid w:val="004E5560"/>
    <w:rsid w:val="00537D3A"/>
    <w:rsid w:val="00555FC0"/>
    <w:rsid w:val="00600A86"/>
    <w:rsid w:val="0060489D"/>
    <w:rsid w:val="00606A79"/>
    <w:rsid w:val="006321C7"/>
    <w:rsid w:val="00702C15"/>
    <w:rsid w:val="00704ADC"/>
    <w:rsid w:val="007364B1"/>
    <w:rsid w:val="00783D15"/>
    <w:rsid w:val="007A4932"/>
    <w:rsid w:val="007C6D72"/>
    <w:rsid w:val="00834F02"/>
    <w:rsid w:val="00867C58"/>
    <w:rsid w:val="008C180E"/>
    <w:rsid w:val="00947448"/>
    <w:rsid w:val="009B05D9"/>
    <w:rsid w:val="009C7FFD"/>
    <w:rsid w:val="00A72695"/>
    <w:rsid w:val="00AA2B6B"/>
    <w:rsid w:val="00AC4A2E"/>
    <w:rsid w:val="00B41935"/>
    <w:rsid w:val="00B72593"/>
    <w:rsid w:val="00B96324"/>
    <w:rsid w:val="00BD3864"/>
    <w:rsid w:val="00BE25EF"/>
    <w:rsid w:val="00BF7BE6"/>
    <w:rsid w:val="00C72BB9"/>
    <w:rsid w:val="00CB4BFC"/>
    <w:rsid w:val="00CD555D"/>
    <w:rsid w:val="00D1590D"/>
    <w:rsid w:val="00D36131"/>
    <w:rsid w:val="00D933D5"/>
    <w:rsid w:val="00DF358E"/>
    <w:rsid w:val="00E3556E"/>
    <w:rsid w:val="00E87FDB"/>
    <w:rsid w:val="00E94C4B"/>
    <w:rsid w:val="00F202BB"/>
    <w:rsid w:val="00F30075"/>
    <w:rsid w:val="00F34871"/>
    <w:rsid w:val="00F46425"/>
    <w:rsid w:val="00FE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46EB5"/>
  <w15:docId w15:val="{990F1381-1596-4F1E-8483-28D8B603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0C7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F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58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725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37</cp:revision>
  <cp:lastPrinted>2014-07-03T01:01:00Z</cp:lastPrinted>
  <dcterms:created xsi:type="dcterms:W3CDTF">2011-07-17T02:05:00Z</dcterms:created>
  <dcterms:modified xsi:type="dcterms:W3CDTF">2023-05-22T06:49:00Z</dcterms:modified>
</cp:coreProperties>
</file>