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8F" w:rsidRDefault="00654BF9" w:rsidP="00A83AA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498F">
        <w:rPr>
          <w:noProof/>
        </w:rPr>
        <w:drawing>
          <wp:inline distT="0" distB="0" distL="0" distR="0">
            <wp:extent cx="564515" cy="723265"/>
            <wp:effectExtent l="0" t="0" r="6985" b="635"/>
            <wp:docPr id="1" name="Рисунок 1" descr="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</w:t>
      </w:r>
    </w:p>
    <w:p w:rsidR="007C498F" w:rsidRDefault="007C498F" w:rsidP="007C498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C498F" w:rsidRDefault="007C498F" w:rsidP="007C498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Краснопольского сельсовета</w:t>
      </w:r>
    </w:p>
    <w:p w:rsidR="007C498F" w:rsidRDefault="007C498F" w:rsidP="007C498F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C498F" w:rsidRDefault="007C498F" w:rsidP="00654BF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C498F" w:rsidRDefault="007C498F" w:rsidP="007C498F">
      <w:pPr>
        <w:jc w:val="center"/>
        <w:rPr>
          <w:sz w:val="26"/>
          <w:szCs w:val="26"/>
        </w:rPr>
      </w:pPr>
    </w:p>
    <w:p w:rsidR="007C498F" w:rsidRDefault="007C498F" w:rsidP="007C498F">
      <w:pPr>
        <w:jc w:val="center"/>
        <w:rPr>
          <w:sz w:val="26"/>
          <w:szCs w:val="26"/>
        </w:rPr>
      </w:pPr>
    </w:p>
    <w:p w:rsidR="007C498F" w:rsidRDefault="007C498F" w:rsidP="007C498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C498F" w:rsidRDefault="007C498F" w:rsidP="007C498F"/>
    <w:p w:rsidR="007C498F" w:rsidRDefault="00A83AAB" w:rsidP="007C498F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7C498F">
        <w:rPr>
          <w:sz w:val="26"/>
          <w:szCs w:val="26"/>
        </w:rPr>
        <w:t>.</w:t>
      </w:r>
      <w:r w:rsidR="00654BF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7C498F">
        <w:rPr>
          <w:sz w:val="26"/>
          <w:szCs w:val="26"/>
        </w:rPr>
        <w:t>.20</w:t>
      </w:r>
      <w:r w:rsidR="00654BF9">
        <w:rPr>
          <w:sz w:val="26"/>
          <w:szCs w:val="26"/>
        </w:rPr>
        <w:t>22</w:t>
      </w:r>
      <w:r w:rsidR="007C498F">
        <w:rPr>
          <w:sz w:val="26"/>
          <w:szCs w:val="26"/>
        </w:rPr>
        <w:t xml:space="preserve">                                        </w:t>
      </w:r>
      <w:r w:rsidR="00654BF9">
        <w:rPr>
          <w:sz w:val="26"/>
          <w:szCs w:val="26"/>
        </w:rPr>
        <w:t>с. Краснополье</w:t>
      </w:r>
      <w:r w:rsidR="007C498F">
        <w:rPr>
          <w:sz w:val="26"/>
          <w:szCs w:val="26"/>
        </w:rPr>
        <w:t xml:space="preserve">   </w:t>
      </w:r>
      <w:r w:rsidR="00654BF9">
        <w:rPr>
          <w:sz w:val="26"/>
          <w:szCs w:val="26"/>
        </w:rPr>
        <w:t xml:space="preserve">   </w:t>
      </w:r>
      <w:r w:rsidR="007C498F">
        <w:rPr>
          <w:sz w:val="26"/>
          <w:szCs w:val="26"/>
        </w:rPr>
        <w:t xml:space="preserve">                                            №</w:t>
      </w:r>
      <w:r w:rsidR="00654BF9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654BF9">
        <w:rPr>
          <w:sz w:val="26"/>
          <w:szCs w:val="26"/>
        </w:rPr>
        <w:t>0</w:t>
      </w:r>
    </w:p>
    <w:p w:rsidR="007C498F" w:rsidRDefault="007C498F" w:rsidP="007C498F">
      <w:pPr>
        <w:jc w:val="center"/>
        <w:rPr>
          <w:sz w:val="26"/>
          <w:szCs w:val="26"/>
        </w:rPr>
      </w:pPr>
    </w:p>
    <w:p w:rsidR="007C498F" w:rsidRDefault="007C498F" w:rsidP="007C498F">
      <w:pPr>
        <w:jc w:val="center"/>
        <w:rPr>
          <w:sz w:val="26"/>
          <w:szCs w:val="26"/>
        </w:rPr>
      </w:pPr>
    </w:p>
    <w:p w:rsidR="007C498F" w:rsidRDefault="007C498F" w:rsidP="00654BF9">
      <w:pPr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 «Развитие органов местного самоуправления на 20</w:t>
      </w:r>
      <w:r w:rsidR="00654BF9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654BF9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годы» </w:t>
      </w:r>
    </w:p>
    <w:p w:rsidR="007C498F" w:rsidRDefault="007C498F" w:rsidP="007C498F">
      <w:pPr>
        <w:ind w:firstLine="708"/>
        <w:jc w:val="both"/>
        <w:rPr>
          <w:sz w:val="26"/>
          <w:szCs w:val="26"/>
        </w:rPr>
      </w:pPr>
    </w:p>
    <w:p w:rsidR="007C498F" w:rsidRDefault="007C498F" w:rsidP="007C4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</w:t>
      </w:r>
      <w:r w:rsidR="00654BF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131-ФЗ </w:t>
      </w:r>
      <w:r w:rsidR="00654BF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4B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руководствуясь статьей 179 Бюджетного кодекса РФ,</w:t>
      </w:r>
      <w:r w:rsidR="009A4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Краснопольский сельсовет, администрация Краснопольского сельсовета</w:t>
      </w:r>
    </w:p>
    <w:p w:rsidR="007C498F" w:rsidRDefault="007C498F" w:rsidP="007C4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98F" w:rsidRDefault="007C498F" w:rsidP="007C498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C498F" w:rsidRDefault="007C498F" w:rsidP="007C498F">
      <w:pPr>
        <w:ind w:firstLine="540"/>
        <w:jc w:val="both"/>
        <w:rPr>
          <w:sz w:val="26"/>
          <w:szCs w:val="26"/>
        </w:rPr>
      </w:pPr>
    </w:p>
    <w:p w:rsidR="007C498F" w:rsidRDefault="00654BF9" w:rsidP="007C498F">
      <w:pPr>
        <w:numPr>
          <w:ilvl w:val="0"/>
          <w:numId w:val="1"/>
        </w:numPr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498F">
        <w:rPr>
          <w:sz w:val="26"/>
          <w:szCs w:val="26"/>
        </w:rPr>
        <w:t xml:space="preserve">Утвердить муниципальную программу «Развитие органов местного самоуправления Краснопольского сельсовета </w:t>
      </w:r>
      <w:r w:rsidR="001D1C4A">
        <w:rPr>
          <w:sz w:val="26"/>
          <w:szCs w:val="26"/>
        </w:rPr>
        <w:t xml:space="preserve">на </w:t>
      </w:r>
      <w:r w:rsidR="007C498F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7C498F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="007C498F">
        <w:rPr>
          <w:sz w:val="26"/>
          <w:szCs w:val="26"/>
        </w:rPr>
        <w:t xml:space="preserve"> годы» (приложение).</w:t>
      </w:r>
    </w:p>
    <w:p w:rsidR="007C498F" w:rsidRDefault="007C498F" w:rsidP="007C498F">
      <w:pPr>
        <w:ind w:left="780"/>
        <w:jc w:val="both"/>
        <w:rPr>
          <w:sz w:val="26"/>
          <w:szCs w:val="26"/>
        </w:rPr>
      </w:pPr>
    </w:p>
    <w:p w:rsidR="007C498F" w:rsidRDefault="007C498F" w:rsidP="007C49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54B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подлежит официальному опубликованию (обнародованию) и </w:t>
      </w:r>
      <w:r w:rsidR="00654BF9">
        <w:rPr>
          <w:sz w:val="26"/>
          <w:szCs w:val="26"/>
        </w:rPr>
        <w:t>в</w:t>
      </w:r>
      <w:r>
        <w:rPr>
          <w:sz w:val="26"/>
          <w:szCs w:val="26"/>
        </w:rPr>
        <w:t>ступает силу с 01.01.20</w:t>
      </w:r>
      <w:r w:rsidR="00654BF9">
        <w:rPr>
          <w:sz w:val="26"/>
          <w:szCs w:val="26"/>
        </w:rPr>
        <w:t>23</w:t>
      </w:r>
      <w:r>
        <w:rPr>
          <w:sz w:val="26"/>
          <w:szCs w:val="26"/>
        </w:rPr>
        <w:t xml:space="preserve"> года.</w:t>
      </w: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54BF9">
        <w:rPr>
          <w:sz w:val="26"/>
          <w:szCs w:val="26"/>
        </w:rPr>
        <w:t xml:space="preserve">   </w:t>
      </w:r>
      <w:r>
        <w:rPr>
          <w:sz w:val="26"/>
          <w:szCs w:val="26"/>
        </w:rPr>
        <w:t>Контроль за исполнением данного постановления оставляю за собой</w:t>
      </w: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</w:p>
    <w:p w:rsidR="007C498F" w:rsidRDefault="007C498F" w:rsidP="007C49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       </w:t>
      </w:r>
      <w:r w:rsidR="00612CEF">
        <w:rPr>
          <w:sz w:val="26"/>
          <w:szCs w:val="26"/>
        </w:rPr>
        <w:t>З.М Кузнецова</w:t>
      </w:r>
      <w:bookmarkStart w:id="0" w:name="_GoBack"/>
      <w:bookmarkEnd w:id="0"/>
    </w:p>
    <w:p w:rsidR="001D1C4A" w:rsidRDefault="001D1C4A" w:rsidP="007C498F">
      <w:pPr>
        <w:jc w:val="both"/>
        <w:rPr>
          <w:sz w:val="26"/>
          <w:szCs w:val="26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A83AAB" w:rsidRDefault="00A83AAB" w:rsidP="001D1C4A">
      <w:pPr>
        <w:ind w:left="5670"/>
      </w:pPr>
    </w:p>
    <w:p w:rsidR="001D1C4A" w:rsidRDefault="001D1C4A" w:rsidP="001D1C4A">
      <w:pPr>
        <w:ind w:left="5670"/>
      </w:pPr>
      <w:r>
        <w:lastRenderedPageBreak/>
        <w:t>Приложение</w:t>
      </w:r>
    </w:p>
    <w:p w:rsidR="001D1C4A" w:rsidRDefault="001D1C4A" w:rsidP="001D1C4A">
      <w:pPr>
        <w:ind w:left="5670"/>
      </w:pPr>
      <w:r>
        <w:t>к постановлению администрации</w:t>
      </w:r>
    </w:p>
    <w:p w:rsidR="001D1C4A" w:rsidRDefault="001D1C4A" w:rsidP="001D1C4A">
      <w:pPr>
        <w:ind w:left="5670"/>
      </w:pPr>
      <w:r>
        <w:t>Краснопольского сельсовета</w:t>
      </w:r>
    </w:p>
    <w:p w:rsidR="001D1C4A" w:rsidRDefault="00A83AAB" w:rsidP="001D1C4A">
      <w:pPr>
        <w:ind w:left="5670"/>
        <w:rPr>
          <w:sz w:val="22"/>
          <w:szCs w:val="22"/>
        </w:rPr>
      </w:pPr>
      <w:r>
        <w:t>о</w:t>
      </w:r>
      <w:r w:rsidR="001D1C4A">
        <w:t>т</w:t>
      </w:r>
      <w:r>
        <w:t xml:space="preserve"> 29.09</w:t>
      </w:r>
      <w:r w:rsidR="001D1C4A">
        <w:t xml:space="preserve">.2022 № </w:t>
      </w:r>
      <w:r>
        <w:t>3</w:t>
      </w:r>
      <w:r w:rsidR="001D1C4A">
        <w:t>0</w:t>
      </w:r>
    </w:p>
    <w:p w:rsidR="001D1C4A" w:rsidRDefault="001D1C4A" w:rsidP="001D1C4A">
      <w:pPr>
        <w:ind w:left="6096"/>
      </w:pPr>
    </w:p>
    <w:p w:rsidR="001D1C4A" w:rsidRDefault="001D1C4A" w:rsidP="001D1C4A">
      <w:pPr>
        <w:ind w:left="6096"/>
      </w:pPr>
    </w:p>
    <w:p w:rsidR="001D1C4A" w:rsidRDefault="001D1C4A" w:rsidP="001D1C4A">
      <w:pPr>
        <w:ind w:left="6096"/>
      </w:pPr>
    </w:p>
    <w:p w:rsidR="001D1C4A" w:rsidRDefault="001D1C4A" w:rsidP="001D1C4A">
      <w:pPr>
        <w:ind w:left="6096"/>
      </w:pPr>
    </w:p>
    <w:p w:rsidR="001D1C4A" w:rsidRDefault="001D1C4A" w:rsidP="001D1C4A">
      <w:pPr>
        <w:ind w:left="6096"/>
      </w:pPr>
    </w:p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Default="001D1C4A" w:rsidP="001D1C4A"/>
    <w:p w:rsidR="001D1C4A" w:rsidRP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/>
          <w:sz w:val="36"/>
          <w:szCs w:val="36"/>
        </w:rPr>
      </w:pPr>
      <w:r w:rsidRPr="001D1C4A">
        <w:rPr>
          <w:b/>
          <w:sz w:val="36"/>
          <w:szCs w:val="36"/>
        </w:rPr>
        <w:t>МУНИЦИПАЛЬНАЯ ПРОГРАММА</w:t>
      </w:r>
    </w:p>
    <w:p w:rsidR="001D1C4A" w:rsidRP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/>
          <w:sz w:val="36"/>
          <w:szCs w:val="36"/>
        </w:rPr>
      </w:pPr>
    </w:p>
    <w:p w:rsidR="001D1C4A" w:rsidRP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  <w:sz w:val="36"/>
          <w:szCs w:val="36"/>
        </w:rPr>
      </w:pPr>
      <w:r w:rsidRPr="001D1C4A">
        <w:rPr>
          <w:b/>
          <w:bCs/>
          <w:color w:val="000000"/>
          <w:sz w:val="36"/>
          <w:szCs w:val="36"/>
        </w:rPr>
        <w:t>«РАЗВИТИЕ ОРГАНОВ МЕСТНОГО САМОУПРАВЛЕНИЯ КРАСНОПОЛЬСКОГО СЕЛЬСОВЕТА НА 2023-2027 годы»</w:t>
      </w:r>
    </w:p>
    <w:p w:rsidR="001D1C4A" w:rsidRP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с. Краснополье</w:t>
      </w: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2022 г. </w:t>
      </w:r>
    </w:p>
    <w:p w:rsidR="001D1C4A" w:rsidRDefault="001D1C4A" w:rsidP="001D1C4A">
      <w:pPr>
        <w:sectPr w:rsidR="001D1C4A">
          <w:pgSz w:w="11906" w:h="16838"/>
          <w:pgMar w:top="1134" w:right="850" w:bottom="1134" w:left="1701" w:header="708" w:footer="708" w:gutter="0"/>
          <w:cols w:space="720"/>
        </w:sectPr>
      </w:pPr>
    </w:p>
    <w:p w:rsidR="00626AB8" w:rsidRDefault="00626AB8" w:rsidP="00626A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626AB8" w:rsidRDefault="00626AB8" w:rsidP="00626AB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626AB8" w:rsidTr="00270EA7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9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9"/>
                <w:sz w:val="26"/>
                <w:szCs w:val="26"/>
                <w:lang w:eastAsia="en-US"/>
              </w:rPr>
              <w:t xml:space="preserve">1.Паспорт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626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4-5</w:t>
            </w:r>
          </w:p>
        </w:tc>
      </w:tr>
      <w:tr w:rsidR="00626AB8" w:rsidTr="00270EA7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9"/>
                <w:sz w:val="26"/>
                <w:szCs w:val="26"/>
                <w:lang w:eastAsia="en-US"/>
              </w:rPr>
              <w:t>2. Характеристика проблемы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626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5-7</w:t>
            </w:r>
          </w:p>
        </w:tc>
      </w:tr>
      <w:tr w:rsidR="00626AB8" w:rsidTr="00270EA7">
        <w:trPr>
          <w:trHeight w:hRule="exact" w:val="37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2"/>
                <w:sz w:val="26"/>
                <w:szCs w:val="26"/>
                <w:lang w:eastAsia="en-US"/>
              </w:rPr>
              <w:t>3.Цели и задачи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7-8</w:t>
            </w:r>
          </w:p>
        </w:tc>
      </w:tr>
      <w:tr w:rsidR="00626AB8" w:rsidTr="00270EA7">
        <w:trPr>
          <w:trHeight w:hRule="exact" w:val="443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43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3"/>
                <w:sz w:val="26"/>
                <w:szCs w:val="26"/>
                <w:lang w:eastAsia="en-US"/>
              </w:rPr>
              <w:t>4. Перечень программных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26AB8" w:rsidTr="00270EA7">
        <w:trPr>
          <w:trHeight w:hRule="exact" w:val="40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637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15"/>
                <w:sz w:val="26"/>
                <w:szCs w:val="26"/>
                <w:lang w:eastAsia="en-US"/>
              </w:rPr>
              <w:t>5. Обоснование ресурсного обеспечения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26AB8" w:rsidTr="00270EA7">
        <w:trPr>
          <w:trHeight w:hRule="exact" w:val="4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126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Механизм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626AB8" w:rsidTr="00270EA7">
        <w:trPr>
          <w:trHeight w:hRule="exact" w:val="419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Оценка эффективности реализации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AB8" w:rsidRDefault="00626AB8" w:rsidP="0027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9-10</w:t>
            </w:r>
          </w:p>
        </w:tc>
      </w:tr>
    </w:tbl>
    <w:p w:rsidR="001D1C4A" w:rsidRDefault="001D1C4A" w:rsidP="001D1C4A">
      <w:pPr>
        <w:sectPr w:rsidR="001D1C4A">
          <w:pgSz w:w="11906" w:h="16838"/>
          <w:pgMar w:top="1134" w:right="850" w:bottom="1134" w:left="1701" w:header="708" w:footer="708" w:gutter="0"/>
          <w:cols w:space="720"/>
        </w:sectPr>
      </w:pPr>
    </w:p>
    <w:p w:rsidR="001D1C4A" w:rsidRP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/>
          <w:sz w:val="26"/>
          <w:szCs w:val="26"/>
        </w:rPr>
      </w:pPr>
      <w:r w:rsidRPr="001D1C4A">
        <w:rPr>
          <w:b/>
          <w:sz w:val="26"/>
          <w:szCs w:val="26"/>
        </w:rPr>
        <w:lastRenderedPageBreak/>
        <w:t>Паспорт</w:t>
      </w: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>
        <w:rPr>
          <w:bCs/>
          <w:color w:val="000000"/>
          <w:sz w:val="26"/>
          <w:szCs w:val="26"/>
        </w:rPr>
        <w:t>«Развитие органов местного самоуправления Краснопольского сельсовета на 2023-2027 годы»</w:t>
      </w: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0"/>
        <w:gridCol w:w="5775"/>
      </w:tblGrid>
      <w:tr w:rsidR="001D1C4A" w:rsidTr="001D1C4A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 w:rsidP="001D1C4A">
            <w:pPr>
              <w:shd w:val="clear" w:color="auto" w:fill="FFFFFF"/>
              <w:spacing w:after="105"/>
              <w:ind w:firstLine="40"/>
              <w:jc w:val="both"/>
              <w:outlineLvl w:val="1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«Развитие органов местного самоуправления Краснопольского сельсовета на 2023-2027 годы»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 w:rsidP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Главы Краснопольского сельсовета от 05.08 2022 № 28 «О создании рабочей группы по разработке муниципальной программы </w:t>
            </w:r>
            <w:r>
              <w:rPr>
                <w:bCs/>
                <w:color w:val="000000"/>
                <w:sz w:val="26"/>
                <w:szCs w:val="26"/>
              </w:rPr>
              <w:t>«Развитие органов местного самоуправления Краснопольского сельсовета на 2023-2027 годы»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Муниципальный заказчик - координатор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администрации Краснопольского сельсовета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jc w:val="both"/>
              <w:rPr>
                <w:sz w:val="26"/>
                <w:szCs w:val="26"/>
                <w:highlight w:val="green"/>
              </w:rPr>
            </w:pPr>
            <w:r>
              <w:rPr>
                <w:color w:val="333333"/>
                <w:sz w:val="26"/>
                <w:szCs w:val="26"/>
              </w:rPr>
              <w:t>- улучшение качества жизни местного населения и увеличение его вклада в развитие Краснопольского сельсовета, повышение эффективности функционирования всех предприятий организаций, независимо от форм собственности и ведомственной принадлежности.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деятельности аппаратов управления администрации муниципального образования Краснопольский сельсовет,</w:t>
            </w:r>
          </w:p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исполнения переданных полномочий.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ind w:firstLine="16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выявление социальных целей, приоритетов и потребностей проживающего на территории Краснопольского сельсовета населения.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ind w:firstLine="16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определение потребности территории в трудовых, материальных и финансовых ресурсах.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ind w:firstLine="16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укрепление финансово-хозяйственной базы местных сообществ.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ind w:firstLine="16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создание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обеспечение многообразия форм участия населения в решении местных вопросов социально-экономического развития.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формирование новых устойчивых источников доходов местных бюджетов.</w:t>
            </w:r>
          </w:p>
          <w:p w:rsidR="001D1C4A" w:rsidRDefault="001D1C4A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lastRenderedPageBreak/>
              <w:t>- повышение инвестиционной привлекательности территории.</w:t>
            </w:r>
          </w:p>
        </w:tc>
      </w:tr>
      <w:tr w:rsidR="001D1C4A" w:rsidTr="001D1C4A">
        <w:trPr>
          <w:trHeight w:val="1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финансовое обеспечение деятельности аппаратов управления администрации муниципального образования Краснопольский сельсовет,</w:t>
            </w:r>
          </w:p>
          <w:p w:rsidR="001D1C4A" w:rsidRDefault="001D1C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степень исполнения передаваемых полномочий 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 w:rsidP="001D1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2023-2027 годы (этапы не предусмотрены)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Программы составляет:</w:t>
            </w:r>
            <w:r w:rsidR="002A3305">
              <w:rPr>
                <w:sz w:val="26"/>
                <w:szCs w:val="26"/>
              </w:rPr>
              <w:t xml:space="preserve"> 33154,0</w:t>
            </w:r>
            <w:r>
              <w:rPr>
                <w:sz w:val="26"/>
                <w:szCs w:val="26"/>
              </w:rPr>
              <w:t xml:space="preserve"> тыс. рублей, в том числе по годам: 2023 год – </w:t>
            </w:r>
            <w:r w:rsidR="002A3305">
              <w:rPr>
                <w:sz w:val="26"/>
                <w:szCs w:val="26"/>
              </w:rPr>
              <w:t>6529,0</w:t>
            </w:r>
            <w:r>
              <w:rPr>
                <w:sz w:val="26"/>
                <w:szCs w:val="26"/>
              </w:rPr>
              <w:t xml:space="preserve"> тыс. рублей; 2024 год –          </w:t>
            </w:r>
            <w:r w:rsidR="002A3305">
              <w:rPr>
                <w:sz w:val="26"/>
                <w:szCs w:val="26"/>
              </w:rPr>
              <w:t xml:space="preserve"> 6529,9 </w:t>
            </w:r>
            <w:r>
              <w:rPr>
                <w:sz w:val="26"/>
                <w:szCs w:val="26"/>
              </w:rPr>
              <w:t xml:space="preserve">тыс. рублей; 2025 год – </w:t>
            </w:r>
            <w:r w:rsidR="002A3305">
              <w:rPr>
                <w:sz w:val="26"/>
                <w:szCs w:val="26"/>
              </w:rPr>
              <w:t xml:space="preserve">6480,8 </w:t>
            </w:r>
            <w:r>
              <w:rPr>
                <w:sz w:val="26"/>
                <w:szCs w:val="26"/>
              </w:rPr>
              <w:t xml:space="preserve">тыс.  рублей; 2026 год – </w:t>
            </w:r>
            <w:r w:rsidR="002A3305">
              <w:rPr>
                <w:sz w:val="26"/>
                <w:szCs w:val="26"/>
              </w:rPr>
              <w:t xml:space="preserve">6531,7 </w:t>
            </w:r>
            <w:r>
              <w:rPr>
                <w:sz w:val="26"/>
                <w:szCs w:val="26"/>
              </w:rPr>
              <w:t xml:space="preserve">тыс. рублей; 2027 год -       </w:t>
            </w:r>
            <w:r w:rsidR="002A3305">
              <w:rPr>
                <w:sz w:val="26"/>
                <w:szCs w:val="26"/>
              </w:rPr>
              <w:t xml:space="preserve">6782,6 </w:t>
            </w:r>
            <w:r>
              <w:rPr>
                <w:sz w:val="26"/>
                <w:szCs w:val="26"/>
              </w:rPr>
              <w:t>тыс. рублей, из них:</w:t>
            </w:r>
          </w:p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 счет средств бюджета МО Краснопольский сельсовет </w:t>
            </w:r>
            <w:r w:rsidR="002A3305">
              <w:rPr>
                <w:sz w:val="26"/>
                <w:szCs w:val="26"/>
              </w:rPr>
              <w:t>32437,7</w:t>
            </w:r>
            <w:r>
              <w:rPr>
                <w:sz w:val="26"/>
                <w:szCs w:val="26"/>
              </w:rPr>
              <w:t xml:space="preserve"> тыс. рублей, в том числе по годам: 2023 год – </w:t>
            </w:r>
            <w:r w:rsidR="002A3305">
              <w:rPr>
                <w:sz w:val="26"/>
                <w:szCs w:val="26"/>
              </w:rPr>
              <w:t xml:space="preserve">6387,5 </w:t>
            </w:r>
            <w:r>
              <w:rPr>
                <w:sz w:val="26"/>
                <w:szCs w:val="26"/>
              </w:rPr>
              <w:t xml:space="preserve">тыс. рублей; 2024 год –    </w:t>
            </w:r>
            <w:r w:rsidR="002A3305">
              <w:rPr>
                <w:sz w:val="26"/>
                <w:szCs w:val="26"/>
              </w:rPr>
              <w:t xml:space="preserve">6387,5 </w:t>
            </w:r>
            <w:r>
              <w:rPr>
                <w:sz w:val="26"/>
                <w:szCs w:val="26"/>
              </w:rPr>
              <w:t xml:space="preserve">тыс. рублей; 2025 год – </w:t>
            </w:r>
            <w:r w:rsidR="002A3305">
              <w:rPr>
                <w:sz w:val="26"/>
                <w:szCs w:val="26"/>
              </w:rPr>
              <w:t>6637,5</w:t>
            </w:r>
            <w:r>
              <w:rPr>
                <w:sz w:val="26"/>
                <w:szCs w:val="26"/>
              </w:rPr>
              <w:t xml:space="preserve"> тыс.  рублей; 2026 год – </w:t>
            </w:r>
            <w:r w:rsidR="002A3305">
              <w:rPr>
                <w:sz w:val="26"/>
                <w:szCs w:val="26"/>
              </w:rPr>
              <w:t xml:space="preserve">6387,5 </w:t>
            </w:r>
            <w:r>
              <w:rPr>
                <w:sz w:val="26"/>
                <w:szCs w:val="26"/>
              </w:rPr>
              <w:t xml:space="preserve">тыс. рублей; 2027 год -        </w:t>
            </w:r>
            <w:r w:rsidR="002A3305">
              <w:rPr>
                <w:sz w:val="26"/>
                <w:szCs w:val="26"/>
              </w:rPr>
              <w:t xml:space="preserve">6637,5 </w:t>
            </w:r>
            <w:r>
              <w:rPr>
                <w:sz w:val="26"/>
                <w:szCs w:val="26"/>
              </w:rPr>
              <w:t>тыс. рублей.</w:t>
            </w:r>
          </w:p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средств Федерального бюджета </w:t>
            </w:r>
            <w:r w:rsidR="002A3305">
              <w:rPr>
                <w:sz w:val="26"/>
                <w:szCs w:val="26"/>
              </w:rPr>
              <w:t xml:space="preserve">142,4 </w:t>
            </w:r>
            <w:r>
              <w:rPr>
                <w:sz w:val="26"/>
                <w:szCs w:val="26"/>
              </w:rPr>
              <w:t>тыс. рублей, в том числе по годам:</w:t>
            </w:r>
          </w:p>
          <w:p w:rsidR="001D1C4A" w:rsidRDefault="001D1C4A" w:rsidP="002A3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2A3305">
              <w:rPr>
                <w:sz w:val="26"/>
                <w:szCs w:val="26"/>
              </w:rPr>
              <w:t>141,5</w:t>
            </w:r>
            <w:r>
              <w:rPr>
                <w:sz w:val="26"/>
                <w:szCs w:val="26"/>
              </w:rPr>
              <w:t xml:space="preserve"> тыс. руб., 2024 год –      тыс. руб.; 2025 год – </w:t>
            </w:r>
            <w:r w:rsidR="002A3305">
              <w:rPr>
                <w:sz w:val="26"/>
                <w:szCs w:val="26"/>
              </w:rPr>
              <w:t>143,3</w:t>
            </w:r>
            <w:r>
              <w:rPr>
                <w:sz w:val="26"/>
                <w:szCs w:val="26"/>
              </w:rPr>
              <w:t xml:space="preserve"> тыс. руб.; 2026 год – </w:t>
            </w:r>
            <w:r w:rsidR="002A3305">
              <w:rPr>
                <w:sz w:val="26"/>
                <w:szCs w:val="26"/>
              </w:rPr>
              <w:t xml:space="preserve">144,2 </w:t>
            </w:r>
            <w:r>
              <w:rPr>
                <w:sz w:val="26"/>
                <w:szCs w:val="26"/>
              </w:rPr>
              <w:t xml:space="preserve">тыс. руб.; 2027 год – </w:t>
            </w:r>
            <w:r w:rsidR="002A3305">
              <w:rPr>
                <w:sz w:val="26"/>
                <w:szCs w:val="26"/>
              </w:rPr>
              <w:t>145,1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1D1C4A" w:rsidTr="001D1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4A" w:rsidRDefault="001D1C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исполнения полномочий органов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</w:tc>
      </w:tr>
    </w:tbl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1D1C4A" w:rsidRDefault="001D1C4A" w:rsidP="001D1C4A">
      <w:pPr>
        <w:shd w:val="clear" w:color="auto" w:fill="FFFFFF"/>
        <w:spacing w:after="105"/>
        <w:ind w:firstLine="300"/>
        <w:jc w:val="center"/>
        <w:outlineLvl w:val="1"/>
        <w:rPr>
          <w:sz w:val="26"/>
          <w:szCs w:val="26"/>
        </w:rPr>
      </w:pPr>
    </w:p>
    <w:p w:rsidR="001D1C4A" w:rsidRPr="000233D8" w:rsidRDefault="001D1C4A" w:rsidP="001D1C4A">
      <w:pPr>
        <w:pStyle w:val="a6"/>
        <w:numPr>
          <w:ilvl w:val="0"/>
          <w:numId w:val="3"/>
        </w:numPr>
        <w:spacing w:after="105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233D8">
        <w:rPr>
          <w:rFonts w:ascii="Times New Roman" w:hAnsi="Times New Roman" w:cs="Times New Roman"/>
          <w:b/>
          <w:sz w:val="26"/>
          <w:szCs w:val="26"/>
        </w:rPr>
        <w:t>Характеристика проблемы и обоснование необходимости ее решения программным методом</w:t>
      </w:r>
    </w:p>
    <w:p w:rsidR="001D1C4A" w:rsidRDefault="001D1C4A" w:rsidP="001D1C4A">
      <w:pPr>
        <w:spacing w:after="105"/>
        <w:jc w:val="center"/>
        <w:outlineLvl w:val="1"/>
        <w:rPr>
          <w:sz w:val="26"/>
          <w:szCs w:val="26"/>
        </w:rPr>
      </w:pPr>
    </w:p>
    <w:p w:rsidR="001D1C4A" w:rsidRDefault="001D1C4A" w:rsidP="001D1C4A">
      <w:pPr>
        <w:pStyle w:val="Standard"/>
        <w:spacing w:line="276" w:lineRule="auto"/>
        <w:ind w:firstLine="1077"/>
        <w:jc w:val="both"/>
        <w:rPr>
          <w:sz w:val="26"/>
          <w:szCs w:val="26"/>
        </w:rPr>
      </w:pPr>
      <w:r>
        <w:rPr>
          <w:sz w:val="26"/>
          <w:szCs w:val="26"/>
        </w:rPr>
        <w:t>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№131-ФЗ «Об общих принципах организации местного 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максимально доступными для людей и предоставлять их в таком объеме, чтобы удовлетворить потребности населения.</w:t>
      </w:r>
    </w:p>
    <w:p w:rsidR="001D1C4A" w:rsidRDefault="001D1C4A" w:rsidP="001D1C4A">
      <w:pPr>
        <w:pStyle w:val="Pro-Gramma"/>
        <w:spacing w:before="0" w:line="276" w:lineRule="auto"/>
        <w:ind w:left="0" w:firstLine="107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Местный уровень власти – это самый короткий и прямой путь к решению насущных, жизненно важных для современного человека проблем.  Эффективность власти люди оценивают по элементарным, понятным для каждого критериям – качество и доступность оказываемых муниципальных услуг и другим вопросам обеспечения жизнедеятельности населения.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Приоритетным направлением является совершенствование системы муниципального управления. Необходимо отметить, что администрацией Краснопольского сельсовета успешно решаются задачи по повышению качества и доступности муниципальных услуг, эффективности использования бюджетных средств, обеспечение сбалансированности и обоснованности планов и стратегии развития поселения с учетом потребностей и предпочтения жителей, а также открытости органов администрации поселения и их подотчетности населению поселения.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смотря на достижение положительных результатов по совершенствованию муниципального управления, остается ряд проблем требующих особого внимания, а именно: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необходимо оптимизировать инфраструктуру предоставления муниципальных услуг, обеспечивающих граждан их доступностью по принципу «одного окна»;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существует износ и выработка ресурса объектов информатизации (компьютерное и программное обеспечение) администрации сельсовета;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маловажный вопрос – это высоко квалифицированное кадровое обеспечение местных органов власти, от его решения во многом зависит полноценное осуществление полномочий органов местного самоуправления;</w:t>
      </w:r>
    </w:p>
    <w:p w:rsidR="001D1C4A" w:rsidRDefault="001D1C4A" w:rsidP="001D1C4A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рамках финансового комплекса 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разработкой комплекса мер, направленных на сокращение издержек в бюджете муниципального образования Краснопольский сельсовет.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Оптимальным вариантом решения проблемных вопросов является программный подход, позволяющий: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определить приоритетность мероприятий, очередность и сроки их реализации исходя из социальной и экономической целесообразности, а также с учетом возможности финансирования из бюджетов различного уровня;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увязать имеющиеся и планируемые финансовые ресурсы с разрабатываемыми комплексами мероприятий Программы;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 программного метода планирования и исполнения бюджета муниципального образования Краснопольский сельсовет позволит обеспечить: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-комплексность решения проблемы, достижения цели и задач;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определение приоритетности мероприятий, исходя из их социальной и экономической целесообразности;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эффективность использования бюджетных средств.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Программный подход помогает сориентировать муниципальное образование на собственную социально-экономическую ситуацию и интересы местных сообществ. Планирование работы как условие согласования действий подразделений администрации по используемым ресурсам и во времени, система планирования, пронизывающая все уровни управления, гарантирует прозрачность деятельности подразделений, позволяет установить характеристики результативности работы. </w:t>
      </w:r>
    </w:p>
    <w:p w:rsidR="001D1C4A" w:rsidRDefault="001D1C4A" w:rsidP="001D1C4A">
      <w:pPr>
        <w:spacing w:line="276" w:lineRule="auto"/>
        <w:ind w:right="225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Измерителями эффективности муниципального управления являются: общая социальная эффективность, эффективность организации муниципального управления и эффективность системы муниципального управления. </w:t>
      </w:r>
    </w:p>
    <w:p w:rsidR="001D1C4A" w:rsidRDefault="001D1C4A" w:rsidP="001D1C4A">
      <w:pPr>
        <w:spacing w:line="276" w:lineRule="auto"/>
        <w:ind w:right="225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качестве измерителя общей социальной эффективности муниципального управления выступает динамика уровня и качества жизни населения.</w:t>
      </w:r>
    </w:p>
    <w:p w:rsidR="001D1C4A" w:rsidRDefault="001D1C4A" w:rsidP="001D1C4A">
      <w:pPr>
        <w:shd w:val="clear" w:color="auto" w:fill="FFFFFF"/>
        <w:spacing w:after="105" w:line="276" w:lineRule="auto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Так же одним из не маловажных направлений муниципального образования является наделении органов местного самоуправления, в соответствии с ч. 2 ст. 132 Конституции Российской Федерации отдельными государственными полномочиями. </w:t>
      </w:r>
    </w:p>
    <w:p w:rsidR="001D1C4A" w:rsidRDefault="001D1C4A" w:rsidP="001D1C4A">
      <w:pPr>
        <w:shd w:val="clear" w:color="auto" w:fill="FFFFFF"/>
        <w:spacing w:line="276" w:lineRule="auto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Наделение органов местного самоуправления отдельными государственными полномочиями осуществляется в интересах социально - экономического развития муниципальных образований и регионов с учетом возможности более эффективного осуществления этих полномочий органами местного самоуправления. </w:t>
      </w:r>
    </w:p>
    <w:p w:rsidR="001D1C4A" w:rsidRDefault="001D1C4A" w:rsidP="001D1C4A">
      <w:pPr>
        <w:shd w:val="clear" w:color="auto" w:fill="FFFFFF"/>
        <w:spacing w:line="276" w:lineRule="auto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Анализ конституционных положений в области местного самоуправления позволяет сказать, что в поселении складывается система местного самоуправления, которая одновременно является не только уровнем публичной власти и институтом гражданского общества, но и механизмом реализации государственных задач.</w:t>
      </w:r>
    </w:p>
    <w:p w:rsidR="00824C27" w:rsidRDefault="00824C27" w:rsidP="001D1C4A">
      <w:pPr>
        <w:shd w:val="clear" w:color="auto" w:fill="FFFFFF"/>
        <w:spacing w:after="105"/>
        <w:ind w:firstLine="851"/>
        <w:jc w:val="both"/>
        <w:outlineLvl w:val="1"/>
        <w:rPr>
          <w:sz w:val="26"/>
          <w:szCs w:val="26"/>
        </w:rPr>
      </w:pPr>
    </w:p>
    <w:p w:rsidR="001D1C4A" w:rsidRPr="000233D8" w:rsidRDefault="001D1C4A" w:rsidP="001D1C4A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3D8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1D1C4A" w:rsidRDefault="001D1C4A" w:rsidP="001D1C4A">
      <w:pPr>
        <w:spacing w:line="276" w:lineRule="auto"/>
        <w:jc w:val="both"/>
        <w:rPr>
          <w:sz w:val="26"/>
          <w:szCs w:val="26"/>
        </w:rPr>
      </w:pP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Главная цель создания системы местного самоуправления - улучшение качества жизни местного населения и увеличение его вклада в развитие Краснопольского сельсовета. Повышение эффективности функционирования всех предприятий и объектов - основа увеличения бюджетных и внебюджетных доходов местного бюджета.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Так как местное самоуправление базируется на основе принципов </w:t>
      </w:r>
      <w:proofErr w:type="spellStart"/>
      <w:r>
        <w:rPr>
          <w:color w:val="333333"/>
          <w:sz w:val="26"/>
          <w:szCs w:val="26"/>
        </w:rPr>
        <w:t>самоответственности</w:t>
      </w:r>
      <w:proofErr w:type="spellEnd"/>
      <w:r>
        <w:rPr>
          <w:color w:val="333333"/>
          <w:sz w:val="26"/>
          <w:szCs w:val="26"/>
        </w:rPr>
        <w:t xml:space="preserve">, то этот термин следует понимать, как управление населением соответствующей территории своими делами и под свою ответственность. К предметам ведения местного самоуправления отнесен широкий круг вопросов, в том числе: владение, пользование и распоряжение муниципальной собственностью; местные финансы, формирование, утверждение и использование местного бюджета; организация, содержание и развитие муниципальных </w:t>
      </w:r>
      <w:r>
        <w:rPr>
          <w:color w:val="333333"/>
          <w:sz w:val="26"/>
          <w:szCs w:val="26"/>
        </w:rPr>
        <w:lastRenderedPageBreak/>
        <w:t>учреждений культуры. Муниципальным образованием должна обеспечиваться экономическая и финансовая самостоятельность.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 числу задач, решаемых с помощью местного самоуправления, относятся следующие: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1.Обеспечение деятельности аппаратов управления администрации муниципального образования Краснопольский сельсовет.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2. Обеспечение исполнения переданных полномочий.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3.Выявление социальных целей, приоритетов и потребностей проживающего на территории Краснопольского сельсовета населения.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4.Определение потребности территории в трудовых, материальных и финансовых ресурсах.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5.Укрепление финансово-хозяйственной базы местных сообществ.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6.Создание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7.Обеспечение многообразия форм участия населения в решении местных вопросов социально-экономического развития.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8.Формирование новых устойчивых источников доходов местных бюджетов.</w:t>
      </w:r>
    </w:p>
    <w:p w:rsidR="001D1C4A" w:rsidRDefault="001D1C4A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9.Повышение инвестиционной привлекательности территории.</w:t>
      </w:r>
    </w:p>
    <w:p w:rsidR="00824C27" w:rsidRDefault="00824C27" w:rsidP="001D1C4A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6"/>
          <w:szCs w:val="26"/>
        </w:rPr>
      </w:pPr>
    </w:p>
    <w:p w:rsidR="001D1C4A" w:rsidRDefault="001D1C4A" w:rsidP="001D1C4A">
      <w:pPr>
        <w:rPr>
          <w:sz w:val="26"/>
          <w:szCs w:val="26"/>
        </w:rPr>
      </w:pPr>
    </w:p>
    <w:p w:rsidR="001D1C4A" w:rsidRDefault="001D1C4A" w:rsidP="001D1C4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3D8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p w:rsidR="00824C27" w:rsidRPr="000233D8" w:rsidRDefault="00824C27" w:rsidP="00824C27">
      <w:pPr>
        <w:pStyle w:val="a6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с указанием предусмотренных на их реализацию средств, приведен в приложении № 1 к настоящей Программе.</w:t>
      </w:r>
    </w:p>
    <w:p w:rsidR="00824C27" w:rsidRDefault="00824C27" w:rsidP="001D1C4A">
      <w:pPr>
        <w:spacing w:line="276" w:lineRule="auto"/>
        <w:ind w:firstLine="851"/>
        <w:jc w:val="both"/>
        <w:rPr>
          <w:sz w:val="26"/>
          <w:szCs w:val="26"/>
        </w:rPr>
      </w:pPr>
    </w:p>
    <w:p w:rsidR="001D1C4A" w:rsidRDefault="001D1C4A" w:rsidP="001D1C4A">
      <w:pPr>
        <w:jc w:val="center"/>
        <w:rPr>
          <w:sz w:val="26"/>
          <w:szCs w:val="26"/>
        </w:rPr>
      </w:pPr>
    </w:p>
    <w:p w:rsidR="001D1C4A" w:rsidRPr="000233D8" w:rsidRDefault="001D1C4A" w:rsidP="001D1C4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3D8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Программы составляет: </w:t>
      </w:r>
      <w:r w:rsidR="00C738EF">
        <w:rPr>
          <w:sz w:val="26"/>
          <w:szCs w:val="26"/>
        </w:rPr>
        <w:t>33154,0</w:t>
      </w:r>
      <w:r>
        <w:rPr>
          <w:sz w:val="26"/>
          <w:szCs w:val="26"/>
        </w:rPr>
        <w:t xml:space="preserve"> тыс. рублей, в том числе по годам: 20</w:t>
      </w:r>
      <w:r w:rsidR="000233D8">
        <w:rPr>
          <w:sz w:val="26"/>
          <w:szCs w:val="26"/>
        </w:rPr>
        <w:t>23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6529</w:t>
      </w:r>
      <w:r>
        <w:rPr>
          <w:sz w:val="26"/>
          <w:szCs w:val="26"/>
        </w:rPr>
        <w:t xml:space="preserve"> тыс. рублей; 20</w:t>
      </w:r>
      <w:r w:rsidR="000233D8">
        <w:rPr>
          <w:sz w:val="26"/>
          <w:szCs w:val="26"/>
        </w:rPr>
        <w:t>24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6529,9</w:t>
      </w:r>
      <w:r>
        <w:rPr>
          <w:sz w:val="26"/>
          <w:szCs w:val="26"/>
        </w:rPr>
        <w:t xml:space="preserve"> тыс. рублей; 202</w:t>
      </w:r>
      <w:r w:rsidR="000233D8">
        <w:rPr>
          <w:sz w:val="26"/>
          <w:szCs w:val="26"/>
        </w:rPr>
        <w:t>5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6780,8</w:t>
      </w:r>
      <w:r>
        <w:rPr>
          <w:sz w:val="26"/>
          <w:szCs w:val="26"/>
        </w:rPr>
        <w:t xml:space="preserve"> тыс.  рублей; 202</w:t>
      </w:r>
      <w:r w:rsidR="000233D8">
        <w:rPr>
          <w:sz w:val="26"/>
          <w:szCs w:val="26"/>
        </w:rPr>
        <w:t>6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6531,7</w:t>
      </w:r>
      <w:r w:rsidR="000233D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 202</w:t>
      </w:r>
      <w:r w:rsidR="000233D8">
        <w:rPr>
          <w:sz w:val="26"/>
          <w:szCs w:val="26"/>
        </w:rPr>
        <w:t>7</w:t>
      </w:r>
      <w:r>
        <w:rPr>
          <w:sz w:val="26"/>
          <w:szCs w:val="26"/>
        </w:rPr>
        <w:t xml:space="preserve"> год -</w:t>
      </w:r>
      <w:r w:rsidR="000233D8">
        <w:rPr>
          <w:sz w:val="26"/>
          <w:szCs w:val="26"/>
        </w:rPr>
        <w:t xml:space="preserve">    </w:t>
      </w:r>
      <w:r w:rsidR="00C738EF">
        <w:rPr>
          <w:sz w:val="26"/>
          <w:szCs w:val="26"/>
        </w:rPr>
        <w:t xml:space="preserve">6782,6 </w:t>
      </w:r>
      <w:r>
        <w:rPr>
          <w:sz w:val="26"/>
          <w:szCs w:val="26"/>
        </w:rPr>
        <w:t>тыс. рублей, из них: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средств бюджета МО Краснопольский сельсовет </w:t>
      </w:r>
      <w:r w:rsidR="00C738EF">
        <w:rPr>
          <w:sz w:val="26"/>
          <w:szCs w:val="26"/>
        </w:rPr>
        <w:t xml:space="preserve">32437,7 </w:t>
      </w:r>
      <w:r>
        <w:rPr>
          <w:sz w:val="26"/>
          <w:szCs w:val="26"/>
        </w:rPr>
        <w:t>тыс. рублей, в том числе по годам: 20</w:t>
      </w:r>
      <w:r w:rsidR="000233D8">
        <w:rPr>
          <w:sz w:val="26"/>
          <w:szCs w:val="26"/>
        </w:rPr>
        <w:t>23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6387,5</w:t>
      </w:r>
      <w:r>
        <w:rPr>
          <w:sz w:val="26"/>
          <w:szCs w:val="26"/>
        </w:rPr>
        <w:t xml:space="preserve"> тыс. рублей; 20</w:t>
      </w:r>
      <w:r w:rsidR="000233D8">
        <w:rPr>
          <w:sz w:val="26"/>
          <w:szCs w:val="26"/>
        </w:rPr>
        <w:t>24</w:t>
      </w:r>
      <w:r>
        <w:rPr>
          <w:sz w:val="26"/>
          <w:szCs w:val="26"/>
        </w:rPr>
        <w:t xml:space="preserve"> год –</w:t>
      </w:r>
      <w:r w:rsidR="000233D8">
        <w:rPr>
          <w:sz w:val="26"/>
          <w:szCs w:val="26"/>
        </w:rPr>
        <w:t xml:space="preserve"> </w:t>
      </w:r>
      <w:r w:rsidR="00C738EF">
        <w:rPr>
          <w:sz w:val="26"/>
          <w:szCs w:val="26"/>
        </w:rPr>
        <w:t>6387,5</w:t>
      </w:r>
      <w:r>
        <w:rPr>
          <w:sz w:val="26"/>
          <w:szCs w:val="26"/>
        </w:rPr>
        <w:t xml:space="preserve"> тыс. рублей; 202</w:t>
      </w:r>
      <w:r w:rsidR="000233D8">
        <w:rPr>
          <w:sz w:val="26"/>
          <w:szCs w:val="26"/>
        </w:rPr>
        <w:t>5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6637,5</w:t>
      </w:r>
      <w:r>
        <w:rPr>
          <w:sz w:val="26"/>
          <w:szCs w:val="26"/>
        </w:rPr>
        <w:t xml:space="preserve"> тыс.  рублей; 202</w:t>
      </w:r>
      <w:r w:rsidR="000233D8">
        <w:rPr>
          <w:sz w:val="26"/>
          <w:szCs w:val="26"/>
        </w:rPr>
        <w:t>6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6387,5</w:t>
      </w:r>
      <w:r>
        <w:rPr>
          <w:sz w:val="26"/>
          <w:szCs w:val="26"/>
        </w:rPr>
        <w:t xml:space="preserve"> тыс. рублей; 202</w:t>
      </w:r>
      <w:r w:rsidR="000233D8">
        <w:rPr>
          <w:sz w:val="26"/>
          <w:szCs w:val="26"/>
        </w:rPr>
        <w:t>7</w:t>
      </w:r>
      <w:r>
        <w:rPr>
          <w:sz w:val="26"/>
          <w:szCs w:val="26"/>
        </w:rPr>
        <w:t xml:space="preserve"> год -</w:t>
      </w:r>
      <w:r w:rsidR="000233D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C738EF">
        <w:rPr>
          <w:sz w:val="26"/>
          <w:szCs w:val="26"/>
        </w:rPr>
        <w:t xml:space="preserve">6637,5 </w:t>
      </w:r>
      <w:r>
        <w:rPr>
          <w:sz w:val="26"/>
          <w:szCs w:val="26"/>
        </w:rPr>
        <w:t>тыс. рублей.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Федерального бюджета </w:t>
      </w:r>
      <w:r w:rsidR="00C738EF">
        <w:rPr>
          <w:sz w:val="26"/>
          <w:szCs w:val="26"/>
        </w:rPr>
        <w:t>141,5</w:t>
      </w:r>
      <w:r>
        <w:rPr>
          <w:sz w:val="26"/>
          <w:szCs w:val="26"/>
        </w:rPr>
        <w:t xml:space="preserve"> тыс. рублей, в том числе по годам: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233D8">
        <w:rPr>
          <w:sz w:val="26"/>
          <w:szCs w:val="26"/>
        </w:rPr>
        <w:t>23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141,5</w:t>
      </w:r>
      <w:r>
        <w:rPr>
          <w:sz w:val="26"/>
          <w:szCs w:val="26"/>
        </w:rPr>
        <w:t xml:space="preserve"> тыс. руб., 20</w:t>
      </w:r>
      <w:r w:rsidR="000233D8">
        <w:rPr>
          <w:sz w:val="26"/>
          <w:szCs w:val="26"/>
        </w:rPr>
        <w:t>24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142,4</w:t>
      </w:r>
      <w:r>
        <w:rPr>
          <w:sz w:val="26"/>
          <w:szCs w:val="26"/>
        </w:rPr>
        <w:t xml:space="preserve"> тыс. руб.;</w:t>
      </w:r>
      <w:r w:rsidR="000233D8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233D8">
        <w:rPr>
          <w:sz w:val="26"/>
          <w:szCs w:val="26"/>
        </w:rPr>
        <w:t>5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143,3</w:t>
      </w:r>
      <w:r>
        <w:rPr>
          <w:sz w:val="26"/>
          <w:szCs w:val="26"/>
        </w:rPr>
        <w:t xml:space="preserve"> тыс. руб.; 202</w:t>
      </w:r>
      <w:r w:rsidR="000233D8">
        <w:rPr>
          <w:sz w:val="26"/>
          <w:szCs w:val="26"/>
        </w:rPr>
        <w:t>6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144,2</w:t>
      </w:r>
      <w:r>
        <w:rPr>
          <w:sz w:val="26"/>
          <w:szCs w:val="26"/>
        </w:rPr>
        <w:t xml:space="preserve"> тыс. руб.; 202</w:t>
      </w:r>
      <w:r w:rsidR="000233D8">
        <w:rPr>
          <w:sz w:val="26"/>
          <w:szCs w:val="26"/>
        </w:rPr>
        <w:t>7</w:t>
      </w:r>
      <w:r>
        <w:rPr>
          <w:sz w:val="26"/>
          <w:szCs w:val="26"/>
        </w:rPr>
        <w:t xml:space="preserve"> год – </w:t>
      </w:r>
      <w:r w:rsidR="00C738EF">
        <w:rPr>
          <w:sz w:val="26"/>
          <w:szCs w:val="26"/>
        </w:rPr>
        <w:t>145,1</w:t>
      </w:r>
      <w:r>
        <w:rPr>
          <w:sz w:val="26"/>
          <w:szCs w:val="26"/>
        </w:rPr>
        <w:t xml:space="preserve"> тыс. руб.</w:t>
      </w:r>
    </w:p>
    <w:p w:rsidR="00824C27" w:rsidRDefault="00824C27" w:rsidP="001D1C4A">
      <w:pPr>
        <w:spacing w:line="276" w:lineRule="auto"/>
        <w:ind w:firstLine="851"/>
        <w:jc w:val="both"/>
        <w:rPr>
          <w:sz w:val="26"/>
          <w:szCs w:val="26"/>
        </w:rPr>
      </w:pPr>
    </w:p>
    <w:p w:rsidR="001D1C4A" w:rsidRPr="000233D8" w:rsidRDefault="001D1C4A" w:rsidP="001D1C4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3D8">
        <w:rPr>
          <w:rFonts w:ascii="Times New Roman" w:hAnsi="Times New Roman" w:cs="Times New Roman"/>
          <w:b/>
          <w:sz w:val="26"/>
          <w:szCs w:val="26"/>
        </w:rPr>
        <w:lastRenderedPageBreak/>
        <w:t>Механизм реализации Программы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через следующие механизмы: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организационной структуры и кадрового, финансового, материально – технического, информационного и ресурсного обеспечения.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бюджете муниципального образования Краснопольский сельсовет предусматриваются ассигнования на реализацию мероприятий, предусмотренных Программой.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финансирования мероприятий Программы заказчик и исполнители вносят в комиссию по программному бюджетированию Краснопольского сельсовета 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реализации Программы исполнители </w:t>
      </w:r>
      <w:r w:rsidR="00C738EF">
        <w:rPr>
          <w:sz w:val="26"/>
          <w:szCs w:val="26"/>
        </w:rPr>
        <w:t>до 01 февраля,</w:t>
      </w:r>
      <w:r>
        <w:rPr>
          <w:sz w:val="26"/>
          <w:szCs w:val="26"/>
        </w:rPr>
        <w:t xml:space="preserve"> следующего </w:t>
      </w:r>
      <w:r w:rsidR="00C738EF">
        <w:rPr>
          <w:sz w:val="26"/>
          <w:szCs w:val="26"/>
        </w:rPr>
        <w:t>за отчетным годом,</w:t>
      </w:r>
      <w:r>
        <w:rPr>
          <w:sz w:val="26"/>
          <w:szCs w:val="26"/>
        </w:rPr>
        <w:t xml:space="preserve"> представляют отчет в централизованную бухгалтерию Краснопольского сельсовета.</w:t>
      </w:r>
    </w:p>
    <w:p w:rsidR="001D1C4A" w:rsidRDefault="001D1C4A" w:rsidP="001D1C4A">
      <w:pPr>
        <w:ind w:firstLine="851"/>
        <w:jc w:val="both"/>
        <w:rPr>
          <w:sz w:val="26"/>
          <w:szCs w:val="26"/>
        </w:rPr>
      </w:pPr>
    </w:p>
    <w:p w:rsidR="001D1C4A" w:rsidRPr="00824C27" w:rsidRDefault="001D1C4A" w:rsidP="001D1C4A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27"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</w:p>
    <w:p w:rsidR="001D1C4A" w:rsidRDefault="001D1C4A" w:rsidP="001D1C4A">
      <w:pPr>
        <w:pStyle w:val="a6"/>
        <w:spacing w:after="0" w:line="276" w:lineRule="auto"/>
        <w:ind w:left="660"/>
        <w:rPr>
          <w:rFonts w:ascii="Times New Roman" w:hAnsi="Times New Roman" w:cs="Times New Roman"/>
          <w:sz w:val="26"/>
          <w:szCs w:val="26"/>
        </w:rPr>
      </w:pP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 в систематизации местного самоуправления. 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проводится централизованной бухгалтерией администрации муниципального образования Краснопольский сельсовет ежегодно на основе использования системы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оценки эффективности реализации программы используются индикаторы по направлениям, которые отражают выполнение мероприятий программы.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Результативность программных мероприятий определяется индикативными показателями.</w:t>
      </w:r>
    </w:p>
    <w:p w:rsidR="001D1C4A" w:rsidRDefault="001D1C4A" w:rsidP="001D1C4A">
      <w:pPr>
        <w:spacing w:line="276" w:lineRule="auto"/>
        <w:ind w:firstLine="851"/>
        <w:jc w:val="both"/>
        <w:rPr>
          <w:sz w:val="26"/>
          <w:szCs w:val="26"/>
        </w:rPr>
      </w:pPr>
    </w:p>
    <w:tbl>
      <w:tblPr>
        <w:tblW w:w="9871" w:type="dxa"/>
        <w:tblInd w:w="20" w:type="dxa"/>
        <w:tblLook w:val="04A0" w:firstRow="1" w:lastRow="0" w:firstColumn="1" w:lastColumn="0" w:noHBand="0" w:noVBand="1"/>
      </w:tblPr>
      <w:tblGrid>
        <w:gridCol w:w="815"/>
        <w:gridCol w:w="4040"/>
        <w:gridCol w:w="1001"/>
        <w:gridCol w:w="767"/>
        <w:gridCol w:w="736"/>
        <w:gridCol w:w="810"/>
        <w:gridCol w:w="851"/>
        <w:gridCol w:w="851"/>
      </w:tblGrid>
      <w:tr w:rsidR="001D1C4A" w:rsidTr="001D1C4A">
        <w:trPr>
          <w:trHeight w:val="7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ед.изм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 w:rsidP="00824C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24C27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 w:rsidP="00824C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24C27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 w:rsidP="00824C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824C27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 w:rsidP="00824C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824C27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 w:rsidP="00824C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824C27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D1C4A" w:rsidTr="001D1C4A">
        <w:trPr>
          <w:trHeight w:val="6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"Осуществление деятельности администрации Краснопольского сельсовета"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D1C4A" w:rsidTr="001D1C4A">
        <w:trPr>
          <w:trHeight w:val="13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"Осуществление деятельности централизованной бухгалтерии администрации муниципального образования Краснопольский сельсовет"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D1C4A" w:rsidTr="001D1C4A">
        <w:trPr>
          <w:trHeight w:val="1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"Осуществление деятельности учреждений культуры администрации муниципального образования Краснопольский сельсовет"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D1C4A" w:rsidTr="001D1C4A">
        <w:trPr>
          <w:trHeight w:val="96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"Профессиональная подготовка, переподготовка и повышение квалификации"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A" w:rsidRDefault="001D1C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1D1C4A" w:rsidRDefault="001D1C4A" w:rsidP="001D1C4A">
      <w:pPr>
        <w:tabs>
          <w:tab w:val="left" w:pos="661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1C4A" w:rsidRDefault="001D1C4A" w:rsidP="007C498F">
      <w:pPr>
        <w:jc w:val="both"/>
        <w:rPr>
          <w:sz w:val="26"/>
          <w:szCs w:val="26"/>
        </w:rPr>
      </w:pPr>
    </w:p>
    <w:p w:rsidR="006F3616" w:rsidRDefault="006F3616"/>
    <w:sectPr w:rsidR="006F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7918E5"/>
    <w:multiLevelType w:val="hybridMultilevel"/>
    <w:tmpl w:val="66A67A64"/>
    <w:lvl w:ilvl="0" w:tplc="EC3A09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8A"/>
    <w:rsid w:val="000233D8"/>
    <w:rsid w:val="001D1C4A"/>
    <w:rsid w:val="002A3305"/>
    <w:rsid w:val="00437D8A"/>
    <w:rsid w:val="00612CEF"/>
    <w:rsid w:val="00626AB8"/>
    <w:rsid w:val="00654BF9"/>
    <w:rsid w:val="006F3616"/>
    <w:rsid w:val="007C498F"/>
    <w:rsid w:val="00824C27"/>
    <w:rsid w:val="009A4F8E"/>
    <w:rsid w:val="00A83AAB"/>
    <w:rsid w:val="00C738EF"/>
    <w:rsid w:val="00E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102"/>
  <w15:docId w15:val="{5195B4E7-D547-4297-A079-C09139D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1C4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D1C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1D1C4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ro-Gramma">
    <w:name w:val="Pro-Gramma"/>
    <w:basedOn w:val="Standard"/>
    <w:uiPriority w:val="99"/>
    <w:rsid w:val="001D1C4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2022-09-30T01:41:00Z</cp:lastPrinted>
  <dcterms:created xsi:type="dcterms:W3CDTF">2017-11-12T06:05:00Z</dcterms:created>
  <dcterms:modified xsi:type="dcterms:W3CDTF">2022-09-30T01:42:00Z</dcterms:modified>
</cp:coreProperties>
</file>