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AC" w:rsidRDefault="00625DAC" w:rsidP="0062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23900"/>
            <wp:effectExtent l="0" t="0" r="9525" b="0"/>
            <wp:docPr id="1" name="Рисунок 1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DAC" w:rsidRPr="006A7877" w:rsidRDefault="00625DAC" w:rsidP="0062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7877">
        <w:rPr>
          <w:rFonts w:ascii="Times New Roman" w:hAnsi="Times New Roman"/>
          <w:sz w:val="26"/>
          <w:szCs w:val="26"/>
        </w:rPr>
        <w:t>Российская Федерация</w:t>
      </w:r>
    </w:p>
    <w:p w:rsidR="00625DAC" w:rsidRPr="006A7877" w:rsidRDefault="00625DAC" w:rsidP="0062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7877">
        <w:rPr>
          <w:rFonts w:ascii="Times New Roman" w:hAnsi="Times New Roman"/>
          <w:sz w:val="26"/>
          <w:szCs w:val="26"/>
        </w:rPr>
        <w:t>Республика Хакасия</w:t>
      </w:r>
    </w:p>
    <w:p w:rsidR="00625DAC" w:rsidRPr="006A7877" w:rsidRDefault="00625DAC" w:rsidP="0062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7877">
        <w:rPr>
          <w:rFonts w:ascii="Times New Roman" w:hAnsi="Times New Roman"/>
          <w:sz w:val="26"/>
          <w:szCs w:val="26"/>
        </w:rPr>
        <w:t>Алтайский район</w:t>
      </w:r>
    </w:p>
    <w:p w:rsidR="00625DAC" w:rsidRPr="006A7877" w:rsidRDefault="00625DAC" w:rsidP="006A78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7877">
        <w:rPr>
          <w:rFonts w:ascii="Times New Roman" w:hAnsi="Times New Roman"/>
          <w:sz w:val="26"/>
          <w:szCs w:val="26"/>
        </w:rPr>
        <w:t>Администрация Краснопольского сельсовета</w:t>
      </w:r>
    </w:p>
    <w:p w:rsidR="00625DAC" w:rsidRPr="006A7877" w:rsidRDefault="00625DAC" w:rsidP="00625D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4785" w:rsidRDefault="00625DAC" w:rsidP="005347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7877">
        <w:rPr>
          <w:rFonts w:ascii="Times New Roman" w:hAnsi="Times New Roman"/>
          <w:sz w:val="26"/>
          <w:szCs w:val="26"/>
        </w:rPr>
        <w:t>ПОСТАНОВЛЕНИЕ</w:t>
      </w:r>
    </w:p>
    <w:p w:rsidR="00534785" w:rsidRPr="006A7877" w:rsidRDefault="00534785" w:rsidP="005347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4785" w:rsidRPr="006A7877" w:rsidRDefault="00534785" w:rsidP="005347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E1F06">
        <w:rPr>
          <w:rFonts w:ascii="Times New Roman" w:hAnsi="Times New Roman"/>
          <w:sz w:val="26"/>
          <w:szCs w:val="26"/>
        </w:rPr>
        <w:t>7</w:t>
      </w:r>
      <w:r w:rsidR="00625DAC" w:rsidRPr="006A7877">
        <w:rPr>
          <w:rFonts w:ascii="Times New Roman" w:hAnsi="Times New Roman"/>
          <w:sz w:val="26"/>
          <w:szCs w:val="26"/>
        </w:rPr>
        <w:t>.0</w:t>
      </w:r>
      <w:r w:rsidR="005E1F06">
        <w:rPr>
          <w:rFonts w:ascii="Times New Roman" w:hAnsi="Times New Roman"/>
          <w:sz w:val="26"/>
          <w:szCs w:val="26"/>
        </w:rPr>
        <w:t>4</w:t>
      </w:r>
      <w:r w:rsidR="00625DAC" w:rsidRPr="006A7877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22</w:t>
      </w:r>
      <w:r w:rsidR="00625DAC" w:rsidRPr="006A7877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625DAC" w:rsidRPr="006A787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625DAC" w:rsidRPr="006A7877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25DAC" w:rsidRPr="006A7877">
        <w:rPr>
          <w:rFonts w:ascii="Times New Roman" w:hAnsi="Times New Roman"/>
          <w:sz w:val="26"/>
          <w:szCs w:val="26"/>
        </w:rPr>
        <w:t xml:space="preserve">  </w:t>
      </w:r>
      <w:r w:rsidRPr="006A7877">
        <w:rPr>
          <w:rFonts w:ascii="Times New Roman" w:hAnsi="Times New Roman"/>
          <w:sz w:val="26"/>
          <w:szCs w:val="26"/>
        </w:rPr>
        <w:t>с. Краснополье</w:t>
      </w:r>
      <w:r>
        <w:rPr>
          <w:rFonts w:ascii="Times New Roman" w:hAnsi="Times New Roman"/>
          <w:sz w:val="26"/>
          <w:szCs w:val="26"/>
        </w:rPr>
        <w:t xml:space="preserve"> </w:t>
      </w:r>
      <w:r w:rsidR="00625DAC" w:rsidRPr="006A7877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625DAC" w:rsidRPr="006A787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25DAC" w:rsidRPr="006A7877">
        <w:rPr>
          <w:rFonts w:ascii="Times New Roman" w:hAnsi="Times New Roman"/>
          <w:sz w:val="26"/>
          <w:szCs w:val="26"/>
        </w:rPr>
        <w:t xml:space="preserve">                      № </w:t>
      </w:r>
      <w:r w:rsidR="005E1F06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625DAC" w:rsidRPr="006A7877" w:rsidRDefault="00625DAC" w:rsidP="00625DAC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625DAC" w:rsidRPr="006A7877" w:rsidTr="008E129C">
        <w:trPr>
          <w:trHeight w:val="1757"/>
        </w:trPr>
        <w:tc>
          <w:tcPr>
            <w:tcW w:w="4820" w:type="dxa"/>
            <w:hideMark/>
          </w:tcPr>
          <w:p w:rsidR="00625DAC" w:rsidRPr="006A7877" w:rsidRDefault="00625DAC" w:rsidP="007212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877">
              <w:rPr>
                <w:rFonts w:ascii="Times New Roman" w:hAnsi="Times New Roman"/>
                <w:sz w:val="26"/>
                <w:szCs w:val="26"/>
              </w:rPr>
              <w:t>О</w:t>
            </w:r>
            <w:r w:rsidR="007212EA">
              <w:rPr>
                <w:rFonts w:ascii="Times New Roman" w:hAnsi="Times New Roman"/>
                <w:sz w:val="26"/>
                <w:szCs w:val="26"/>
              </w:rPr>
              <w:t>б</w:t>
            </w:r>
            <w:r w:rsidRPr="006A78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12EA">
              <w:rPr>
                <w:rFonts w:ascii="Times New Roman" w:hAnsi="Times New Roman"/>
                <w:sz w:val="26"/>
                <w:szCs w:val="26"/>
              </w:rPr>
              <w:t>утверждении перечней главных администраторов доходов и источников финансирования дефицита бюджета муниципального образования Краснопольс</w:t>
            </w:r>
            <w:r w:rsidR="00A25EB9">
              <w:rPr>
                <w:rFonts w:ascii="Times New Roman" w:hAnsi="Times New Roman"/>
                <w:sz w:val="26"/>
                <w:szCs w:val="26"/>
              </w:rPr>
              <w:t>кий сельсовет на 2022 год</w:t>
            </w:r>
          </w:p>
        </w:tc>
      </w:tr>
    </w:tbl>
    <w:p w:rsidR="00625DAC" w:rsidRPr="006A7877" w:rsidRDefault="00625DAC" w:rsidP="00625DAC">
      <w:pPr>
        <w:pStyle w:val="a3"/>
        <w:rPr>
          <w:rFonts w:ascii="Times New Roman" w:hAnsi="Times New Roman"/>
          <w:sz w:val="26"/>
          <w:szCs w:val="26"/>
        </w:rPr>
      </w:pPr>
    </w:p>
    <w:p w:rsidR="00625DAC" w:rsidRDefault="00625DAC" w:rsidP="00625D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877">
        <w:rPr>
          <w:rFonts w:ascii="Times New Roman" w:hAnsi="Times New Roman"/>
          <w:sz w:val="26"/>
          <w:szCs w:val="26"/>
        </w:rPr>
        <w:t xml:space="preserve">В </w:t>
      </w:r>
      <w:r w:rsidR="007212EA">
        <w:rPr>
          <w:rFonts w:ascii="Times New Roman" w:hAnsi="Times New Roman"/>
          <w:sz w:val="26"/>
          <w:szCs w:val="26"/>
        </w:rPr>
        <w:t>соответствии с пунктом 3.2 статьи 160.1 Бюджетного кодекса Российской Федерации и пункта 4 статьи 160.2 Бюджетного кодекса Российской Федерации</w:t>
      </w:r>
      <w:r w:rsidRPr="006A7877">
        <w:rPr>
          <w:rFonts w:ascii="Times New Roman" w:hAnsi="Times New Roman"/>
          <w:sz w:val="26"/>
          <w:szCs w:val="26"/>
        </w:rPr>
        <w:t>, Администрация Краснопольского сельсовета</w:t>
      </w:r>
    </w:p>
    <w:p w:rsidR="007212EA" w:rsidRPr="006A7877" w:rsidRDefault="007212EA" w:rsidP="00625D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5DAC" w:rsidRPr="006A7877" w:rsidRDefault="00625DAC" w:rsidP="00625DAC">
      <w:pPr>
        <w:shd w:val="clear" w:color="auto" w:fill="FFFFFF"/>
        <w:spacing w:line="36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6A7877">
        <w:rPr>
          <w:rFonts w:ascii="Times New Roman" w:hAnsi="Times New Roman"/>
          <w:color w:val="000000"/>
          <w:spacing w:val="1"/>
          <w:sz w:val="26"/>
          <w:szCs w:val="26"/>
        </w:rPr>
        <w:t>ПОСТАНОВЛЯЕТ</w:t>
      </w:r>
      <w:r w:rsidR="006A7877" w:rsidRPr="006A7877">
        <w:rPr>
          <w:rFonts w:ascii="Times New Roman" w:hAnsi="Times New Roman"/>
          <w:color w:val="000000"/>
          <w:spacing w:val="1"/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625DAC" w:rsidRPr="006A7877" w:rsidTr="00625DAC">
        <w:trPr>
          <w:trHeight w:val="1757"/>
        </w:trPr>
        <w:tc>
          <w:tcPr>
            <w:tcW w:w="9464" w:type="dxa"/>
            <w:hideMark/>
          </w:tcPr>
          <w:p w:rsidR="007212EA" w:rsidRDefault="00AE7C86" w:rsidP="006B4C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1. </w:t>
            </w:r>
            <w:r w:rsidR="007212EA">
              <w:rPr>
                <w:rFonts w:ascii="Times New Roman" w:hAnsi="Times New Roman"/>
                <w:sz w:val="26"/>
                <w:szCs w:val="26"/>
              </w:rPr>
              <w:t xml:space="preserve">Утвердить перечень главных администраторов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доходов бюджета </w:t>
            </w:r>
            <w:r w:rsidR="007212EA">
              <w:rPr>
                <w:rFonts w:ascii="Times New Roman" w:hAnsi="Times New Roman"/>
                <w:sz w:val="26"/>
                <w:szCs w:val="26"/>
              </w:rPr>
              <w:t>муниципального образования Краснопольский сельсовет н</w:t>
            </w:r>
            <w:r w:rsidR="00F160F7">
              <w:rPr>
                <w:rFonts w:ascii="Times New Roman" w:hAnsi="Times New Roman"/>
                <w:sz w:val="26"/>
                <w:szCs w:val="26"/>
              </w:rPr>
              <w:t xml:space="preserve">а 2022 </w:t>
            </w:r>
            <w:proofErr w:type="gramStart"/>
            <w:r w:rsidR="00F160F7">
              <w:rPr>
                <w:rFonts w:ascii="Times New Roman" w:hAnsi="Times New Roman"/>
                <w:sz w:val="26"/>
                <w:szCs w:val="26"/>
              </w:rPr>
              <w:t xml:space="preserve">год  </w:t>
            </w:r>
            <w:r w:rsidR="007212EA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7212EA"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F160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12EA">
              <w:rPr>
                <w:rFonts w:ascii="Times New Roman" w:hAnsi="Times New Roman"/>
                <w:sz w:val="26"/>
                <w:szCs w:val="26"/>
              </w:rPr>
              <w:t>1)</w:t>
            </w:r>
            <w:r w:rsidR="005A19B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E7C86" w:rsidRDefault="00AE7C86" w:rsidP="006B4C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2.   Утвердить перечень главных администраторов источников финансирования дефицита бюджета муниципального образования Краснопольский сельсовет на 2022 </w:t>
            </w:r>
            <w:r w:rsidR="00F160F7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(Приложение №</w:t>
            </w:r>
            <w:r w:rsidR="00F160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2).</w:t>
            </w:r>
          </w:p>
          <w:p w:rsidR="00AE7C86" w:rsidRDefault="00AE7C86" w:rsidP="006B4C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3.    Настоящее постановление применяется к правоотношениям, возникающим при составлении и исполнении бюджета муниципального образования Краснопольский сельсовет на 2022 год и плановый период 2023 и 2024 годов.</w:t>
            </w:r>
          </w:p>
          <w:p w:rsidR="00AE7C86" w:rsidRDefault="00AE7C86" w:rsidP="006B4C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4. Разместить настоящее постановление на официальном сайте </w:t>
            </w:r>
            <w:r w:rsidR="005922CE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сети «Интернет».</w:t>
            </w:r>
          </w:p>
          <w:p w:rsidR="006A7877" w:rsidRDefault="00AE7C86" w:rsidP="006B4C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5.    </w:t>
            </w:r>
            <w:r w:rsidR="005922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5DAC" w:rsidRPr="006A7877">
              <w:rPr>
                <w:rFonts w:ascii="Times New Roman" w:hAnsi="Times New Roman"/>
                <w:sz w:val="26"/>
                <w:szCs w:val="26"/>
              </w:rPr>
              <w:t>Контроль за исполнением настоящего постановления оставляю за собой.</w:t>
            </w:r>
          </w:p>
          <w:p w:rsidR="00FE1804" w:rsidRPr="006A7877" w:rsidRDefault="00AE7C86" w:rsidP="006B4C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6.  </w:t>
            </w:r>
            <w:r w:rsidR="005922C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Постановление вступает в силу со дня его подписания и распространяется на правоотношения возникшие с 01.01.2022 года.</w:t>
            </w:r>
          </w:p>
        </w:tc>
      </w:tr>
      <w:tr w:rsidR="00AE7C86" w:rsidRPr="006A7877" w:rsidTr="00625DAC">
        <w:trPr>
          <w:trHeight w:val="1757"/>
        </w:trPr>
        <w:tc>
          <w:tcPr>
            <w:tcW w:w="9464" w:type="dxa"/>
          </w:tcPr>
          <w:p w:rsidR="00AE7C86" w:rsidRDefault="00AE7C86" w:rsidP="00AE7C8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7C86" w:rsidRDefault="00AE7C86" w:rsidP="00AE7C8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3BFE" w:rsidRDefault="00863BFE" w:rsidP="00863BF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78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Краснопольского сельсовета                                                      О.Е. </w:t>
            </w:r>
            <w:proofErr w:type="spellStart"/>
            <w:r w:rsidRPr="006A7877">
              <w:rPr>
                <w:rFonts w:ascii="Times New Roman" w:hAnsi="Times New Roman"/>
                <w:color w:val="000000"/>
                <w:sz w:val="26"/>
                <w:szCs w:val="26"/>
              </w:rPr>
              <w:t>Султреков</w:t>
            </w:r>
            <w:proofErr w:type="spellEnd"/>
            <w:r w:rsidRPr="006A78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AE7C86" w:rsidRDefault="00AE7C86" w:rsidP="00AE7C8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3BFE" w:rsidRDefault="00863BFE" w:rsidP="00AE7C8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3BFE" w:rsidRDefault="00863BFE" w:rsidP="00AE7C8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3BFE" w:rsidRDefault="00863BFE" w:rsidP="00AE7C8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0E1A" w:rsidRPr="00510D99" w:rsidRDefault="00B720BA" w:rsidP="00B720BA">
      <w:pPr>
        <w:shd w:val="clear" w:color="auto" w:fill="FFFFFF"/>
        <w:tabs>
          <w:tab w:val="left" w:pos="6465"/>
        </w:tabs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510D99">
        <w:rPr>
          <w:rFonts w:ascii="Times New Roman" w:hAnsi="Times New Roman"/>
          <w:sz w:val="28"/>
          <w:szCs w:val="28"/>
        </w:rPr>
        <w:t xml:space="preserve">   </w:t>
      </w:r>
      <w:r w:rsidR="00310E1A" w:rsidRPr="00510D99">
        <w:rPr>
          <w:rFonts w:ascii="Times New Roman" w:hAnsi="Times New Roman"/>
          <w:sz w:val="24"/>
          <w:szCs w:val="24"/>
        </w:rPr>
        <w:t>П</w:t>
      </w:r>
      <w:r w:rsidRPr="00510D99">
        <w:rPr>
          <w:rFonts w:ascii="Times New Roman" w:hAnsi="Times New Roman"/>
          <w:sz w:val="24"/>
          <w:szCs w:val="24"/>
        </w:rPr>
        <w:t>риложение</w:t>
      </w:r>
      <w:r w:rsidR="00310E1A" w:rsidRPr="00510D99">
        <w:rPr>
          <w:rFonts w:ascii="Times New Roman" w:hAnsi="Times New Roman"/>
          <w:sz w:val="24"/>
          <w:szCs w:val="24"/>
        </w:rPr>
        <w:t xml:space="preserve"> №</w:t>
      </w:r>
      <w:r w:rsidRPr="00510D99">
        <w:rPr>
          <w:rFonts w:ascii="Times New Roman" w:hAnsi="Times New Roman"/>
          <w:sz w:val="24"/>
          <w:szCs w:val="24"/>
        </w:rPr>
        <w:t xml:space="preserve"> </w:t>
      </w:r>
      <w:r w:rsidR="00310E1A" w:rsidRPr="00510D99">
        <w:rPr>
          <w:rFonts w:ascii="Times New Roman" w:hAnsi="Times New Roman"/>
          <w:sz w:val="24"/>
          <w:szCs w:val="24"/>
        </w:rPr>
        <w:t>1</w:t>
      </w:r>
    </w:p>
    <w:p w:rsidR="00310E1A" w:rsidRPr="00510D99" w:rsidRDefault="00310E1A" w:rsidP="00310E1A">
      <w:pPr>
        <w:shd w:val="clear" w:color="auto" w:fill="FFFFFF"/>
        <w:spacing w:after="0" w:line="240" w:lineRule="atLeast"/>
        <w:ind w:right="142"/>
        <w:jc w:val="right"/>
        <w:rPr>
          <w:rFonts w:ascii="Times New Roman" w:hAnsi="Times New Roman"/>
          <w:sz w:val="24"/>
          <w:szCs w:val="24"/>
        </w:rPr>
      </w:pPr>
      <w:r w:rsidRPr="00510D99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10D99">
        <w:rPr>
          <w:rFonts w:ascii="Times New Roman" w:hAnsi="Times New Roman"/>
          <w:sz w:val="24"/>
          <w:szCs w:val="24"/>
        </w:rPr>
        <w:t>к</w:t>
      </w:r>
      <w:r w:rsidRPr="00510D99">
        <w:rPr>
          <w:rFonts w:ascii="Times New Roman" w:hAnsi="Times New Roman"/>
          <w:sz w:val="24"/>
          <w:szCs w:val="24"/>
        </w:rPr>
        <w:t xml:space="preserve"> </w:t>
      </w:r>
      <w:r w:rsidR="00510D99">
        <w:rPr>
          <w:rFonts w:ascii="Times New Roman" w:hAnsi="Times New Roman"/>
          <w:sz w:val="24"/>
          <w:szCs w:val="24"/>
        </w:rPr>
        <w:t>п</w:t>
      </w:r>
      <w:r w:rsidRPr="00510D99">
        <w:rPr>
          <w:rFonts w:ascii="Times New Roman" w:hAnsi="Times New Roman"/>
          <w:sz w:val="24"/>
          <w:szCs w:val="24"/>
        </w:rPr>
        <w:t>остановлени</w:t>
      </w:r>
      <w:r w:rsidR="00510D99">
        <w:rPr>
          <w:rFonts w:ascii="Times New Roman" w:hAnsi="Times New Roman"/>
          <w:sz w:val="24"/>
          <w:szCs w:val="24"/>
        </w:rPr>
        <w:t>ю</w:t>
      </w:r>
      <w:r w:rsidRPr="00510D99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10E1A" w:rsidRPr="00510D99" w:rsidRDefault="00B720BA" w:rsidP="00310E1A">
      <w:pPr>
        <w:shd w:val="clear" w:color="auto" w:fill="FFFFFF"/>
        <w:spacing w:after="0" w:line="240" w:lineRule="atLeast"/>
        <w:ind w:right="142"/>
        <w:jc w:val="right"/>
        <w:rPr>
          <w:rFonts w:ascii="Times New Roman" w:hAnsi="Times New Roman"/>
          <w:sz w:val="24"/>
          <w:szCs w:val="24"/>
        </w:rPr>
      </w:pPr>
      <w:r w:rsidRPr="00510D99">
        <w:rPr>
          <w:rFonts w:ascii="Times New Roman" w:hAnsi="Times New Roman"/>
          <w:sz w:val="24"/>
          <w:szCs w:val="24"/>
        </w:rPr>
        <w:t>Краснополь</w:t>
      </w:r>
      <w:r w:rsidR="00310E1A" w:rsidRPr="00510D99">
        <w:rPr>
          <w:rFonts w:ascii="Times New Roman" w:hAnsi="Times New Roman"/>
          <w:sz w:val="24"/>
          <w:szCs w:val="24"/>
        </w:rPr>
        <w:t xml:space="preserve">ского сельсовета </w:t>
      </w:r>
    </w:p>
    <w:p w:rsidR="00310E1A" w:rsidRPr="00510D99" w:rsidRDefault="00310E1A" w:rsidP="00310E1A">
      <w:pPr>
        <w:shd w:val="clear" w:color="auto" w:fill="FFFFFF"/>
        <w:spacing w:after="0" w:line="240" w:lineRule="atLeast"/>
        <w:ind w:right="142"/>
        <w:jc w:val="right"/>
        <w:rPr>
          <w:rFonts w:ascii="Times New Roman" w:hAnsi="Times New Roman"/>
          <w:sz w:val="24"/>
          <w:szCs w:val="24"/>
        </w:rPr>
      </w:pPr>
      <w:r w:rsidRPr="00510D99">
        <w:rPr>
          <w:rFonts w:ascii="Times New Roman" w:hAnsi="Times New Roman"/>
          <w:sz w:val="24"/>
          <w:szCs w:val="24"/>
        </w:rPr>
        <w:t xml:space="preserve">         </w:t>
      </w:r>
      <w:r w:rsidR="00B720BA" w:rsidRPr="00510D99">
        <w:rPr>
          <w:rFonts w:ascii="Times New Roman" w:hAnsi="Times New Roman"/>
          <w:sz w:val="24"/>
          <w:szCs w:val="24"/>
        </w:rPr>
        <w:t xml:space="preserve">                            от 27.04.</w:t>
      </w:r>
      <w:r w:rsidRPr="00510D99">
        <w:rPr>
          <w:rFonts w:ascii="Times New Roman" w:hAnsi="Times New Roman"/>
          <w:sz w:val="24"/>
          <w:szCs w:val="24"/>
        </w:rPr>
        <w:t>2022</w:t>
      </w:r>
      <w:r w:rsidR="00B720BA" w:rsidRPr="00510D99">
        <w:rPr>
          <w:rFonts w:ascii="Times New Roman" w:hAnsi="Times New Roman"/>
          <w:sz w:val="24"/>
          <w:szCs w:val="24"/>
        </w:rPr>
        <w:t xml:space="preserve"> </w:t>
      </w:r>
      <w:r w:rsidRPr="00510D99">
        <w:rPr>
          <w:rFonts w:ascii="Times New Roman" w:hAnsi="Times New Roman"/>
          <w:sz w:val="24"/>
          <w:szCs w:val="24"/>
        </w:rPr>
        <w:t>№</w:t>
      </w:r>
      <w:r w:rsidR="00B720BA" w:rsidRPr="00510D99">
        <w:rPr>
          <w:rFonts w:ascii="Times New Roman" w:hAnsi="Times New Roman"/>
          <w:sz w:val="24"/>
          <w:szCs w:val="24"/>
        </w:rPr>
        <w:t xml:space="preserve"> 14</w:t>
      </w:r>
    </w:p>
    <w:p w:rsidR="00310E1A" w:rsidRDefault="00310E1A" w:rsidP="00310E1A">
      <w:pPr>
        <w:shd w:val="clear" w:color="auto" w:fill="FFFFFF"/>
        <w:spacing w:after="0" w:line="240" w:lineRule="atLeast"/>
        <w:ind w:right="-283"/>
        <w:jc w:val="right"/>
        <w:rPr>
          <w:rFonts w:ascii="Times New Roman" w:hAnsi="Times New Roman"/>
          <w:sz w:val="28"/>
          <w:szCs w:val="28"/>
        </w:rPr>
      </w:pPr>
    </w:p>
    <w:p w:rsidR="00310E1A" w:rsidRDefault="00310E1A" w:rsidP="00310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310E1A" w:rsidRDefault="00310E1A" w:rsidP="00310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главных администраторов доходов бюджета</w:t>
      </w:r>
    </w:p>
    <w:p w:rsidR="00510D99" w:rsidRPr="00510D99" w:rsidRDefault="00310E1A" w:rsidP="00CB2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45035A">
        <w:rPr>
          <w:rFonts w:ascii="Times New Roman" w:hAnsi="Times New Roman"/>
          <w:b/>
          <w:sz w:val="28"/>
          <w:szCs w:val="28"/>
        </w:rPr>
        <w:t>Краснопольский сельсовет</w:t>
      </w:r>
      <w:r>
        <w:rPr>
          <w:rFonts w:ascii="Times New Roman" w:hAnsi="Times New Roman"/>
          <w:b/>
          <w:sz w:val="28"/>
          <w:szCs w:val="28"/>
        </w:rPr>
        <w:t xml:space="preserve"> на 2022 год </w:t>
      </w:r>
    </w:p>
    <w:p w:rsidR="00510D99" w:rsidRPr="00510D99" w:rsidRDefault="00510D99" w:rsidP="00510D9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219"/>
        <w:gridCol w:w="4122"/>
      </w:tblGrid>
      <w:tr w:rsidR="00510D99" w:rsidRPr="00510D99" w:rsidTr="00483FD7">
        <w:trPr>
          <w:trHeight w:val="135"/>
        </w:trPr>
        <w:tc>
          <w:tcPr>
            <w:tcW w:w="5077" w:type="dxa"/>
            <w:gridSpan w:val="2"/>
          </w:tcPr>
          <w:p w:rsidR="00510D99" w:rsidRPr="00510D99" w:rsidRDefault="00510D99" w:rsidP="00483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99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            Российской Федерации</w:t>
            </w:r>
          </w:p>
        </w:tc>
        <w:tc>
          <w:tcPr>
            <w:tcW w:w="4209" w:type="dxa"/>
            <w:vMerge w:val="restart"/>
          </w:tcPr>
          <w:p w:rsidR="00510D99" w:rsidRPr="00510D99" w:rsidRDefault="00510D99" w:rsidP="00483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9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510D99" w:rsidRPr="00510D99" w:rsidTr="00483FD7">
        <w:trPr>
          <w:trHeight w:val="509"/>
        </w:trPr>
        <w:tc>
          <w:tcPr>
            <w:tcW w:w="1761" w:type="dxa"/>
          </w:tcPr>
          <w:p w:rsidR="00510D99" w:rsidRPr="00510D99" w:rsidRDefault="00510D99" w:rsidP="00483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99">
              <w:rPr>
                <w:rFonts w:ascii="Times New Roman" w:hAnsi="Times New Roman"/>
                <w:b/>
                <w:sz w:val="24"/>
                <w:szCs w:val="24"/>
              </w:rPr>
              <w:t>администратора доходов</w:t>
            </w:r>
          </w:p>
        </w:tc>
        <w:tc>
          <w:tcPr>
            <w:tcW w:w="3316" w:type="dxa"/>
          </w:tcPr>
          <w:p w:rsidR="00510D99" w:rsidRPr="00510D99" w:rsidRDefault="00510D99" w:rsidP="00483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99">
              <w:rPr>
                <w:rFonts w:ascii="Times New Roman" w:hAnsi="Times New Roman"/>
                <w:b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4209" w:type="dxa"/>
            <w:vMerge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D99" w:rsidRPr="00510D99" w:rsidTr="00483FD7">
        <w:trPr>
          <w:trHeight w:val="581"/>
        </w:trPr>
        <w:tc>
          <w:tcPr>
            <w:tcW w:w="1761" w:type="dxa"/>
          </w:tcPr>
          <w:p w:rsidR="00510D99" w:rsidRPr="00510D99" w:rsidRDefault="00510D99" w:rsidP="00483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99"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  <w:tc>
          <w:tcPr>
            <w:tcW w:w="7525" w:type="dxa"/>
            <w:gridSpan w:val="2"/>
          </w:tcPr>
          <w:p w:rsidR="00510D99" w:rsidRPr="00510D99" w:rsidRDefault="00510D99" w:rsidP="00483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99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Краснопольского сельсовета</w:t>
            </w:r>
          </w:p>
        </w:tc>
      </w:tr>
      <w:tr w:rsidR="00510D99" w:rsidRPr="00510D99" w:rsidTr="00483FD7">
        <w:tc>
          <w:tcPr>
            <w:tcW w:w="1761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209" w:type="dxa"/>
          </w:tcPr>
          <w:p w:rsidR="00510D99" w:rsidRPr="00510D99" w:rsidRDefault="00510D99" w:rsidP="00483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0D99" w:rsidRPr="00510D99" w:rsidTr="00483FD7">
        <w:tc>
          <w:tcPr>
            <w:tcW w:w="1761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 xml:space="preserve"> 1 11 05035 10 0000 120</w:t>
            </w:r>
          </w:p>
        </w:tc>
        <w:tc>
          <w:tcPr>
            <w:tcW w:w="4209" w:type="dxa"/>
          </w:tcPr>
          <w:p w:rsidR="00510D99" w:rsidRPr="00510D99" w:rsidRDefault="00510D99" w:rsidP="00483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0D99" w:rsidRPr="00510D99" w:rsidTr="00483FD7">
        <w:tc>
          <w:tcPr>
            <w:tcW w:w="1761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510D99" w:rsidRPr="00510D99" w:rsidRDefault="00510D99" w:rsidP="00483FD7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1 13 02065 10 0000130</w:t>
            </w:r>
          </w:p>
        </w:tc>
        <w:tc>
          <w:tcPr>
            <w:tcW w:w="4209" w:type="dxa"/>
          </w:tcPr>
          <w:p w:rsidR="00510D99" w:rsidRPr="00510D99" w:rsidRDefault="00510D99" w:rsidP="00483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10D99" w:rsidRPr="00510D99" w:rsidTr="00483FD7">
        <w:tc>
          <w:tcPr>
            <w:tcW w:w="1761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510D99" w:rsidRPr="00510D99" w:rsidRDefault="00510D99" w:rsidP="00483FD7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116 070 90 10 0000 140</w:t>
            </w:r>
          </w:p>
        </w:tc>
        <w:tc>
          <w:tcPr>
            <w:tcW w:w="4209" w:type="dxa"/>
          </w:tcPr>
          <w:p w:rsidR="00510D99" w:rsidRPr="00510D99" w:rsidRDefault="00510D99" w:rsidP="0048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муниципальным органом, (муниципальным казённым учреждением) сельского поселения</w:t>
            </w:r>
          </w:p>
        </w:tc>
      </w:tr>
      <w:tr w:rsidR="00510D99" w:rsidRPr="00510D99" w:rsidTr="00483FD7">
        <w:tc>
          <w:tcPr>
            <w:tcW w:w="1761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510D99" w:rsidRPr="00510D99" w:rsidRDefault="00510D99" w:rsidP="00483FD7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209" w:type="dxa"/>
          </w:tcPr>
          <w:p w:rsidR="00510D99" w:rsidRPr="00510D99" w:rsidRDefault="00510D99" w:rsidP="0048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10D99" w:rsidRPr="00510D99" w:rsidTr="00483FD7">
        <w:tc>
          <w:tcPr>
            <w:tcW w:w="1761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510D99" w:rsidRPr="00510D99" w:rsidRDefault="00510D99" w:rsidP="00483FD7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1 17 14030 10 0000 150</w:t>
            </w:r>
          </w:p>
        </w:tc>
        <w:tc>
          <w:tcPr>
            <w:tcW w:w="4209" w:type="dxa"/>
          </w:tcPr>
          <w:p w:rsidR="00510D99" w:rsidRPr="00510D99" w:rsidRDefault="00510D99" w:rsidP="0048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510D99" w:rsidRPr="00510D99" w:rsidTr="00483FD7">
        <w:tc>
          <w:tcPr>
            <w:tcW w:w="1761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vAlign w:val="bottom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 xml:space="preserve"> 2 02 15001 10 0000 150</w:t>
            </w:r>
          </w:p>
        </w:tc>
        <w:tc>
          <w:tcPr>
            <w:tcW w:w="4209" w:type="dxa"/>
            <w:vAlign w:val="bottom"/>
          </w:tcPr>
          <w:p w:rsidR="00510D99" w:rsidRPr="00510D99" w:rsidRDefault="00510D99" w:rsidP="0048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 Российской Федерации</w:t>
            </w:r>
          </w:p>
        </w:tc>
      </w:tr>
      <w:tr w:rsidR="00510D99" w:rsidRPr="00510D99" w:rsidTr="00483FD7">
        <w:tc>
          <w:tcPr>
            <w:tcW w:w="1761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vAlign w:val="bottom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 xml:space="preserve"> 2 02 16001 10 0000 150</w:t>
            </w:r>
          </w:p>
        </w:tc>
        <w:tc>
          <w:tcPr>
            <w:tcW w:w="4209" w:type="dxa"/>
            <w:vAlign w:val="bottom"/>
          </w:tcPr>
          <w:p w:rsidR="00510D99" w:rsidRPr="00510D99" w:rsidRDefault="00510D99" w:rsidP="0048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10D99" w:rsidRPr="00510D99" w:rsidTr="00483FD7">
        <w:trPr>
          <w:trHeight w:val="347"/>
        </w:trPr>
        <w:tc>
          <w:tcPr>
            <w:tcW w:w="1761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 xml:space="preserve"> 2 02 15002 10 0000 150</w:t>
            </w:r>
          </w:p>
        </w:tc>
        <w:tc>
          <w:tcPr>
            <w:tcW w:w="4209" w:type="dxa"/>
            <w:shd w:val="clear" w:color="auto" w:fill="auto"/>
            <w:vAlign w:val="bottom"/>
          </w:tcPr>
          <w:p w:rsidR="00510D99" w:rsidRPr="00510D99" w:rsidRDefault="00510D99" w:rsidP="0048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</w:t>
            </w:r>
          </w:p>
        </w:tc>
      </w:tr>
      <w:tr w:rsidR="00510D99" w:rsidRPr="00510D99" w:rsidTr="00483FD7">
        <w:tc>
          <w:tcPr>
            <w:tcW w:w="1761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FFFFFF"/>
            <w:vAlign w:val="bottom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2 02 20041  10  0000 150</w:t>
            </w:r>
          </w:p>
        </w:tc>
        <w:tc>
          <w:tcPr>
            <w:tcW w:w="4209" w:type="dxa"/>
            <w:shd w:val="clear" w:color="auto" w:fill="FFFFFF"/>
            <w:vAlign w:val="bottom"/>
          </w:tcPr>
          <w:p w:rsidR="00510D99" w:rsidRPr="00510D99" w:rsidRDefault="00510D99" w:rsidP="0048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10D99" w:rsidRPr="00510D99" w:rsidTr="00483FD7">
        <w:tc>
          <w:tcPr>
            <w:tcW w:w="1761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FFFFFF"/>
            <w:vAlign w:val="bottom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 xml:space="preserve"> 2 02 29999 10 0000 150</w:t>
            </w:r>
          </w:p>
        </w:tc>
        <w:tc>
          <w:tcPr>
            <w:tcW w:w="4209" w:type="dxa"/>
            <w:shd w:val="clear" w:color="auto" w:fill="FFFFFF"/>
            <w:vAlign w:val="bottom"/>
          </w:tcPr>
          <w:p w:rsidR="00510D99" w:rsidRPr="00510D99" w:rsidRDefault="00510D99" w:rsidP="0048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510D99" w:rsidRPr="00510D99" w:rsidTr="00483FD7">
        <w:tc>
          <w:tcPr>
            <w:tcW w:w="1761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FFFFFF"/>
            <w:vAlign w:val="bottom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 xml:space="preserve"> 2 02 30024 10 0000 150</w:t>
            </w:r>
          </w:p>
        </w:tc>
        <w:tc>
          <w:tcPr>
            <w:tcW w:w="4209" w:type="dxa"/>
            <w:shd w:val="clear" w:color="auto" w:fill="FFFFFF"/>
            <w:vAlign w:val="bottom"/>
          </w:tcPr>
          <w:p w:rsidR="00510D99" w:rsidRPr="00510D99" w:rsidRDefault="00510D99" w:rsidP="0048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510D99" w:rsidRPr="00510D99" w:rsidTr="00483FD7">
        <w:tc>
          <w:tcPr>
            <w:tcW w:w="1761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FFFFFF"/>
            <w:vAlign w:val="bottom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209" w:type="dxa"/>
            <w:shd w:val="clear" w:color="auto" w:fill="FFFFFF"/>
            <w:vAlign w:val="bottom"/>
          </w:tcPr>
          <w:p w:rsidR="00510D99" w:rsidRPr="00510D99" w:rsidRDefault="00510D99" w:rsidP="0048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0D99" w:rsidRPr="00510D99" w:rsidTr="00483FD7">
        <w:tc>
          <w:tcPr>
            <w:tcW w:w="1761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FFFFFF"/>
            <w:vAlign w:val="bottom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2 02 35250 10 0000 150</w:t>
            </w:r>
          </w:p>
        </w:tc>
        <w:tc>
          <w:tcPr>
            <w:tcW w:w="4209" w:type="dxa"/>
            <w:shd w:val="clear" w:color="auto" w:fill="FFFFFF"/>
            <w:vAlign w:val="bottom"/>
          </w:tcPr>
          <w:p w:rsidR="00510D99" w:rsidRPr="00510D99" w:rsidRDefault="00510D99" w:rsidP="0048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510D99" w:rsidRPr="00510D99" w:rsidTr="00483FD7">
        <w:tc>
          <w:tcPr>
            <w:tcW w:w="1761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 xml:space="preserve"> 2 02 49999 10 0000 150</w:t>
            </w:r>
          </w:p>
        </w:tc>
        <w:tc>
          <w:tcPr>
            <w:tcW w:w="4209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0D99" w:rsidRPr="00510D99" w:rsidTr="00483FD7">
        <w:tc>
          <w:tcPr>
            <w:tcW w:w="1761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 xml:space="preserve"> 2 07 05030 10 0000 150</w:t>
            </w:r>
          </w:p>
        </w:tc>
        <w:tc>
          <w:tcPr>
            <w:tcW w:w="4209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10D99" w:rsidRPr="00510D99" w:rsidTr="00483FD7">
        <w:tc>
          <w:tcPr>
            <w:tcW w:w="1761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 xml:space="preserve"> 2 08 05000 10 0000 180</w:t>
            </w:r>
          </w:p>
        </w:tc>
        <w:tc>
          <w:tcPr>
            <w:tcW w:w="4209" w:type="dxa"/>
          </w:tcPr>
          <w:p w:rsidR="00510D99" w:rsidRPr="00510D99" w:rsidRDefault="00510D99" w:rsidP="00483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0D99" w:rsidRPr="00510D99" w:rsidTr="00483FD7">
        <w:tc>
          <w:tcPr>
            <w:tcW w:w="1761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510D99" w:rsidRPr="00510D99" w:rsidRDefault="00510D99" w:rsidP="00483FD7">
            <w:pPr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4209" w:type="dxa"/>
          </w:tcPr>
          <w:p w:rsidR="00510D99" w:rsidRPr="00510D99" w:rsidRDefault="00510D99" w:rsidP="0048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0D99" w:rsidRDefault="00510D99" w:rsidP="00510D99"/>
    <w:p w:rsidR="00510D99" w:rsidRPr="00AD50F6" w:rsidRDefault="00510D99" w:rsidP="00510D99"/>
    <w:p w:rsidR="00310E1A" w:rsidRPr="00510D99" w:rsidRDefault="00310E1A" w:rsidP="00510D99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310E1A" w:rsidRDefault="00310E1A" w:rsidP="00310E1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310E1A" w:rsidRDefault="00310E1A" w:rsidP="00310E1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310E1A" w:rsidRDefault="00310E1A" w:rsidP="00310E1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310E1A" w:rsidRDefault="00310E1A" w:rsidP="00310E1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310E1A" w:rsidRDefault="00310E1A" w:rsidP="00310E1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510D99" w:rsidRDefault="00510D99" w:rsidP="00310E1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510D99" w:rsidRDefault="00510D99" w:rsidP="00310E1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510D99" w:rsidRDefault="00510D99" w:rsidP="00310E1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310E1A" w:rsidRDefault="00310E1A" w:rsidP="00310E1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B1656F" w:rsidRDefault="00B1656F" w:rsidP="00310E1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B1656F" w:rsidRDefault="00B1656F" w:rsidP="00310E1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B1656F" w:rsidRDefault="00B1656F" w:rsidP="00310E1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B1656F" w:rsidRDefault="00B1656F" w:rsidP="00310E1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4A4BF4" w:rsidRDefault="004A4BF4" w:rsidP="00310E1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4A4BF4" w:rsidRDefault="004A4BF4" w:rsidP="00310E1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4A4BF4" w:rsidRDefault="004A4BF4" w:rsidP="00310E1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4A4BF4" w:rsidRDefault="004A4BF4" w:rsidP="00310E1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310E1A" w:rsidRDefault="00310E1A" w:rsidP="00310E1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333A63" w:rsidRDefault="00333A63" w:rsidP="007E29CD">
      <w:pPr>
        <w:shd w:val="clear" w:color="auto" w:fill="FFFFFF"/>
        <w:tabs>
          <w:tab w:val="left" w:pos="6465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310E1A" w:rsidRPr="00333A63" w:rsidRDefault="007E29CD" w:rsidP="00B1656F">
      <w:pPr>
        <w:shd w:val="clear" w:color="auto" w:fill="FFFFFF"/>
        <w:tabs>
          <w:tab w:val="left" w:pos="6465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333A6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B1656F">
        <w:rPr>
          <w:rFonts w:ascii="Times New Roman" w:hAnsi="Times New Roman"/>
          <w:sz w:val="24"/>
          <w:szCs w:val="24"/>
        </w:rPr>
        <w:t xml:space="preserve">    </w:t>
      </w:r>
      <w:r w:rsidRPr="00333A63">
        <w:rPr>
          <w:rFonts w:ascii="Times New Roman" w:hAnsi="Times New Roman"/>
          <w:sz w:val="24"/>
          <w:szCs w:val="24"/>
        </w:rPr>
        <w:t xml:space="preserve">      </w:t>
      </w:r>
      <w:r w:rsidR="00510D99">
        <w:rPr>
          <w:rFonts w:ascii="Times New Roman" w:hAnsi="Times New Roman"/>
          <w:sz w:val="24"/>
          <w:szCs w:val="24"/>
        </w:rPr>
        <w:t xml:space="preserve">                 </w:t>
      </w:r>
      <w:r w:rsidR="00310E1A" w:rsidRPr="00333A63">
        <w:rPr>
          <w:rFonts w:ascii="Times New Roman" w:hAnsi="Times New Roman"/>
          <w:sz w:val="24"/>
          <w:szCs w:val="24"/>
        </w:rPr>
        <w:t>П</w:t>
      </w:r>
      <w:r w:rsidRPr="00333A63">
        <w:rPr>
          <w:rFonts w:ascii="Times New Roman" w:hAnsi="Times New Roman"/>
          <w:sz w:val="24"/>
          <w:szCs w:val="24"/>
        </w:rPr>
        <w:t>риложение</w:t>
      </w:r>
      <w:r w:rsidR="00310E1A" w:rsidRPr="00333A63">
        <w:rPr>
          <w:rFonts w:ascii="Times New Roman" w:hAnsi="Times New Roman"/>
          <w:sz w:val="24"/>
          <w:szCs w:val="24"/>
        </w:rPr>
        <w:t xml:space="preserve"> №</w:t>
      </w:r>
      <w:r w:rsidRPr="00333A63">
        <w:rPr>
          <w:rFonts w:ascii="Times New Roman" w:hAnsi="Times New Roman"/>
          <w:sz w:val="24"/>
          <w:szCs w:val="24"/>
        </w:rPr>
        <w:t xml:space="preserve"> </w:t>
      </w:r>
      <w:r w:rsidR="00310E1A" w:rsidRPr="00333A63">
        <w:rPr>
          <w:rFonts w:ascii="Times New Roman" w:hAnsi="Times New Roman"/>
          <w:sz w:val="24"/>
          <w:szCs w:val="24"/>
        </w:rPr>
        <w:t>2</w:t>
      </w:r>
      <w:r w:rsidR="00B1656F">
        <w:rPr>
          <w:rFonts w:ascii="Times New Roman" w:hAnsi="Times New Roman"/>
          <w:sz w:val="24"/>
          <w:szCs w:val="24"/>
        </w:rPr>
        <w:t xml:space="preserve">             </w:t>
      </w:r>
    </w:p>
    <w:p w:rsidR="00310E1A" w:rsidRPr="00333A63" w:rsidRDefault="00310E1A" w:rsidP="00310E1A">
      <w:pPr>
        <w:shd w:val="clear" w:color="auto" w:fill="FFFFFF"/>
        <w:spacing w:after="0" w:line="240" w:lineRule="atLeast"/>
        <w:ind w:right="142"/>
        <w:jc w:val="right"/>
        <w:rPr>
          <w:rFonts w:ascii="Times New Roman" w:hAnsi="Times New Roman"/>
          <w:sz w:val="24"/>
          <w:szCs w:val="24"/>
        </w:rPr>
      </w:pPr>
      <w:r w:rsidRPr="00333A6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1656F">
        <w:rPr>
          <w:rFonts w:ascii="Times New Roman" w:hAnsi="Times New Roman"/>
          <w:sz w:val="24"/>
          <w:szCs w:val="24"/>
        </w:rPr>
        <w:t>к</w:t>
      </w:r>
      <w:r w:rsidRPr="00333A63">
        <w:rPr>
          <w:rFonts w:ascii="Times New Roman" w:hAnsi="Times New Roman"/>
          <w:sz w:val="24"/>
          <w:szCs w:val="24"/>
        </w:rPr>
        <w:t xml:space="preserve"> </w:t>
      </w:r>
      <w:r w:rsidR="00B1656F">
        <w:rPr>
          <w:rFonts w:ascii="Times New Roman" w:hAnsi="Times New Roman"/>
          <w:sz w:val="24"/>
          <w:szCs w:val="24"/>
        </w:rPr>
        <w:t>п</w:t>
      </w:r>
      <w:r w:rsidRPr="00333A63">
        <w:rPr>
          <w:rFonts w:ascii="Times New Roman" w:hAnsi="Times New Roman"/>
          <w:sz w:val="24"/>
          <w:szCs w:val="24"/>
        </w:rPr>
        <w:t>остановлени</w:t>
      </w:r>
      <w:r w:rsidR="00B1656F">
        <w:rPr>
          <w:rFonts w:ascii="Times New Roman" w:hAnsi="Times New Roman"/>
          <w:sz w:val="24"/>
          <w:szCs w:val="24"/>
        </w:rPr>
        <w:t>ю</w:t>
      </w:r>
      <w:r w:rsidRPr="00333A63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10E1A" w:rsidRPr="00333A63" w:rsidRDefault="007E29CD" w:rsidP="00310E1A">
      <w:pPr>
        <w:shd w:val="clear" w:color="auto" w:fill="FFFFFF"/>
        <w:spacing w:after="0" w:line="240" w:lineRule="atLeast"/>
        <w:ind w:right="142"/>
        <w:jc w:val="right"/>
        <w:rPr>
          <w:rFonts w:ascii="Times New Roman" w:hAnsi="Times New Roman"/>
          <w:sz w:val="24"/>
          <w:szCs w:val="24"/>
        </w:rPr>
      </w:pPr>
      <w:r w:rsidRPr="00333A63">
        <w:rPr>
          <w:rFonts w:ascii="Times New Roman" w:hAnsi="Times New Roman"/>
          <w:sz w:val="24"/>
          <w:szCs w:val="24"/>
        </w:rPr>
        <w:t>Краснополь</w:t>
      </w:r>
      <w:r w:rsidR="00310E1A" w:rsidRPr="00333A63">
        <w:rPr>
          <w:rFonts w:ascii="Times New Roman" w:hAnsi="Times New Roman"/>
          <w:sz w:val="24"/>
          <w:szCs w:val="24"/>
        </w:rPr>
        <w:t xml:space="preserve">ского сельсовета </w:t>
      </w:r>
    </w:p>
    <w:p w:rsidR="00310E1A" w:rsidRDefault="00310E1A" w:rsidP="00310E1A">
      <w:pPr>
        <w:shd w:val="clear" w:color="auto" w:fill="FFFFFF"/>
        <w:spacing w:after="0" w:line="240" w:lineRule="atLeast"/>
        <w:ind w:right="142"/>
        <w:jc w:val="right"/>
        <w:rPr>
          <w:rFonts w:ascii="Times New Roman" w:hAnsi="Times New Roman"/>
          <w:sz w:val="24"/>
          <w:szCs w:val="24"/>
        </w:rPr>
      </w:pPr>
      <w:r w:rsidRPr="00333A63">
        <w:rPr>
          <w:rFonts w:ascii="Times New Roman" w:hAnsi="Times New Roman"/>
          <w:sz w:val="24"/>
          <w:szCs w:val="24"/>
        </w:rPr>
        <w:t xml:space="preserve">                                     от </w:t>
      </w:r>
      <w:r w:rsidR="007E29CD" w:rsidRPr="00333A63">
        <w:rPr>
          <w:rFonts w:ascii="Times New Roman" w:hAnsi="Times New Roman"/>
          <w:sz w:val="24"/>
          <w:szCs w:val="24"/>
        </w:rPr>
        <w:t>27.04.</w:t>
      </w:r>
      <w:r w:rsidRPr="00333A63">
        <w:rPr>
          <w:rFonts w:ascii="Times New Roman" w:hAnsi="Times New Roman"/>
          <w:sz w:val="24"/>
          <w:szCs w:val="24"/>
        </w:rPr>
        <w:t>2022 №</w:t>
      </w:r>
      <w:r w:rsidR="007E29CD" w:rsidRPr="00333A63">
        <w:rPr>
          <w:rFonts w:ascii="Times New Roman" w:hAnsi="Times New Roman"/>
          <w:sz w:val="24"/>
          <w:szCs w:val="24"/>
        </w:rPr>
        <w:t xml:space="preserve"> 14</w:t>
      </w:r>
    </w:p>
    <w:p w:rsidR="00333A63" w:rsidRDefault="00333A63" w:rsidP="00310E1A">
      <w:pPr>
        <w:shd w:val="clear" w:color="auto" w:fill="FFFFFF"/>
        <w:spacing w:after="0" w:line="240" w:lineRule="atLeast"/>
        <w:ind w:right="142"/>
        <w:jc w:val="right"/>
        <w:rPr>
          <w:rFonts w:ascii="Times New Roman" w:hAnsi="Times New Roman"/>
          <w:sz w:val="24"/>
          <w:szCs w:val="24"/>
        </w:rPr>
      </w:pPr>
    </w:p>
    <w:p w:rsidR="00333A63" w:rsidRPr="00333A63" w:rsidRDefault="00333A63" w:rsidP="00CF6A88">
      <w:pPr>
        <w:shd w:val="clear" w:color="auto" w:fill="FFFFFF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869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694"/>
      </w:tblGrid>
      <w:tr w:rsidR="00310E1A" w:rsidRPr="00545ED5" w:rsidTr="00545ED5">
        <w:trPr>
          <w:trHeight w:val="458"/>
        </w:trPr>
        <w:tc>
          <w:tcPr>
            <w:tcW w:w="8694" w:type="dxa"/>
            <w:vMerge w:val="restart"/>
            <w:vAlign w:val="center"/>
          </w:tcPr>
          <w:p w:rsidR="00310E1A" w:rsidRPr="00545ED5" w:rsidRDefault="00310E1A" w:rsidP="0035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ED5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</w:t>
            </w:r>
          </w:p>
          <w:p w:rsidR="006D75FF" w:rsidRPr="00545ED5" w:rsidRDefault="00310E1A" w:rsidP="006D7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ED5">
              <w:rPr>
                <w:rFonts w:ascii="Times New Roman" w:hAnsi="Times New Roman"/>
                <w:b/>
                <w:sz w:val="24"/>
                <w:szCs w:val="24"/>
              </w:rPr>
              <w:t xml:space="preserve">главных администраторов источников финансирования дефицита бюджета муниципального образования </w:t>
            </w:r>
            <w:r w:rsidR="005B3EDC" w:rsidRPr="00545ED5">
              <w:rPr>
                <w:rFonts w:ascii="Times New Roman" w:hAnsi="Times New Roman"/>
                <w:b/>
                <w:sz w:val="24"/>
                <w:szCs w:val="24"/>
              </w:rPr>
              <w:t>Краснополь</w:t>
            </w:r>
            <w:r w:rsidRPr="00545ED5">
              <w:rPr>
                <w:rFonts w:ascii="Times New Roman" w:hAnsi="Times New Roman"/>
                <w:b/>
                <w:sz w:val="24"/>
                <w:szCs w:val="24"/>
              </w:rPr>
              <w:t>ский сельсовет</w:t>
            </w:r>
            <w:r w:rsidR="005B3EDC" w:rsidRPr="00545E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75FF" w:rsidRPr="00545ED5">
              <w:rPr>
                <w:rFonts w:ascii="Times New Roman" w:hAnsi="Times New Roman"/>
                <w:b/>
                <w:sz w:val="24"/>
                <w:szCs w:val="24"/>
              </w:rPr>
              <w:t>на 2022 год</w:t>
            </w:r>
          </w:p>
          <w:p w:rsidR="006D75FF" w:rsidRPr="00545ED5" w:rsidRDefault="006D75FF" w:rsidP="006D75FF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4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27"/>
              <w:gridCol w:w="5205"/>
            </w:tblGrid>
            <w:tr w:rsidR="00333A63" w:rsidRPr="00545ED5" w:rsidTr="00333A63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A63" w:rsidRPr="00545ED5" w:rsidRDefault="00333A63" w:rsidP="00545E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A63" w:rsidRPr="00545ED5" w:rsidRDefault="00333A63" w:rsidP="00545E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Виды источников</w:t>
                  </w:r>
                </w:p>
              </w:tc>
            </w:tr>
            <w:tr w:rsidR="00333A63" w:rsidRPr="00545ED5" w:rsidTr="00333A63">
              <w:tc>
                <w:tcPr>
                  <w:tcW w:w="3227" w:type="dxa"/>
                </w:tcPr>
                <w:p w:rsidR="00333A63" w:rsidRPr="00545ED5" w:rsidRDefault="00333A63" w:rsidP="00545ED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338 01 05 00 00 00 0000 000</w:t>
                  </w:r>
                </w:p>
              </w:tc>
              <w:tc>
                <w:tcPr>
                  <w:tcW w:w="5205" w:type="dxa"/>
                </w:tcPr>
                <w:p w:rsidR="00333A63" w:rsidRPr="00545ED5" w:rsidRDefault="00333A63" w:rsidP="00545ED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Изменение остатков средств на счетах по учёту средств бюджета</w:t>
                  </w:r>
                </w:p>
              </w:tc>
            </w:tr>
            <w:tr w:rsidR="00333A63" w:rsidRPr="00545ED5" w:rsidTr="00333A63">
              <w:tc>
                <w:tcPr>
                  <w:tcW w:w="3227" w:type="dxa"/>
                </w:tcPr>
                <w:p w:rsidR="00333A63" w:rsidRPr="00545ED5" w:rsidRDefault="00333A63" w:rsidP="00545ED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338 01 05 00 00 00 0000 500</w:t>
                  </w:r>
                </w:p>
              </w:tc>
              <w:tc>
                <w:tcPr>
                  <w:tcW w:w="5205" w:type="dxa"/>
                </w:tcPr>
                <w:p w:rsidR="00333A63" w:rsidRPr="00545ED5" w:rsidRDefault="00333A63" w:rsidP="00545ED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</w:tr>
            <w:tr w:rsidR="00333A63" w:rsidRPr="00545ED5" w:rsidTr="00333A63">
              <w:tc>
                <w:tcPr>
                  <w:tcW w:w="3227" w:type="dxa"/>
                </w:tcPr>
                <w:p w:rsidR="00333A63" w:rsidRPr="00545ED5" w:rsidRDefault="00333A63" w:rsidP="00545ED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338 01 05 02 00 00 0000 500</w:t>
                  </w:r>
                </w:p>
              </w:tc>
              <w:tc>
                <w:tcPr>
                  <w:tcW w:w="5205" w:type="dxa"/>
                </w:tcPr>
                <w:p w:rsidR="00333A63" w:rsidRPr="00545ED5" w:rsidRDefault="00333A63" w:rsidP="00545ED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</w:tr>
            <w:tr w:rsidR="00333A63" w:rsidRPr="00545ED5" w:rsidTr="00333A63">
              <w:tc>
                <w:tcPr>
                  <w:tcW w:w="3227" w:type="dxa"/>
                </w:tcPr>
                <w:p w:rsidR="00333A63" w:rsidRPr="00545ED5" w:rsidRDefault="00333A63" w:rsidP="00545ED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338 01 05 02 01 00 0000 510</w:t>
                  </w:r>
                </w:p>
              </w:tc>
              <w:tc>
                <w:tcPr>
                  <w:tcW w:w="5205" w:type="dxa"/>
                </w:tcPr>
                <w:p w:rsidR="00333A63" w:rsidRPr="00545ED5" w:rsidRDefault="00333A63" w:rsidP="00545ED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</w:tr>
            <w:tr w:rsidR="00333A63" w:rsidRPr="00545ED5" w:rsidTr="00333A63">
              <w:tc>
                <w:tcPr>
                  <w:tcW w:w="3227" w:type="dxa"/>
                </w:tcPr>
                <w:p w:rsidR="00333A63" w:rsidRPr="00545ED5" w:rsidRDefault="00333A63" w:rsidP="00545ED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338 01 05 02 01 10 0000 510</w:t>
                  </w:r>
                </w:p>
              </w:tc>
              <w:tc>
                <w:tcPr>
                  <w:tcW w:w="5205" w:type="dxa"/>
                </w:tcPr>
                <w:p w:rsidR="00333A63" w:rsidRPr="00545ED5" w:rsidRDefault="00333A63" w:rsidP="00545ED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</w:tr>
            <w:tr w:rsidR="00333A63" w:rsidRPr="00545ED5" w:rsidTr="00333A63">
              <w:tc>
                <w:tcPr>
                  <w:tcW w:w="3227" w:type="dxa"/>
                </w:tcPr>
                <w:p w:rsidR="00333A63" w:rsidRPr="00545ED5" w:rsidRDefault="00333A63" w:rsidP="00545ED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338 01 05 00 00 00 0000 600</w:t>
                  </w:r>
                </w:p>
              </w:tc>
              <w:tc>
                <w:tcPr>
                  <w:tcW w:w="5205" w:type="dxa"/>
                </w:tcPr>
                <w:p w:rsidR="00333A63" w:rsidRPr="00545ED5" w:rsidRDefault="00333A63" w:rsidP="00545ED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  <w:p w:rsidR="00333A63" w:rsidRPr="00545ED5" w:rsidRDefault="00333A63" w:rsidP="00545ED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33A63" w:rsidRPr="00545ED5" w:rsidTr="00333A63">
              <w:tc>
                <w:tcPr>
                  <w:tcW w:w="3227" w:type="dxa"/>
                </w:tcPr>
                <w:p w:rsidR="00333A63" w:rsidRPr="00545ED5" w:rsidRDefault="00333A63" w:rsidP="00545ED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338 01 05 02 00 00 0000 600</w:t>
                  </w:r>
                </w:p>
              </w:tc>
              <w:tc>
                <w:tcPr>
                  <w:tcW w:w="5205" w:type="dxa"/>
                </w:tcPr>
                <w:p w:rsidR="00333A63" w:rsidRPr="00545ED5" w:rsidRDefault="00333A63" w:rsidP="00545ED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</w:tr>
            <w:tr w:rsidR="00333A63" w:rsidRPr="00545ED5" w:rsidTr="00333A63">
              <w:trPr>
                <w:trHeight w:val="312"/>
              </w:trPr>
              <w:tc>
                <w:tcPr>
                  <w:tcW w:w="3227" w:type="dxa"/>
                </w:tcPr>
                <w:p w:rsidR="00333A63" w:rsidRPr="00545ED5" w:rsidRDefault="00333A63" w:rsidP="00545ED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338 01 05 02 01 00 0000 610</w:t>
                  </w:r>
                </w:p>
              </w:tc>
              <w:tc>
                <w:tcPr>
                  <w:tcW w:w="5205" w:type="dxa"/>
                </w:tcPr>
                <w:p w:rsidR="00333A63" w:rsidRPr="00545ED5" w:rsidRDefault="00333A63" w:rsidP="00545ED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</w:tr>
            <w:tr w:rsidR="00333A63" w:rsidRPr="00545ED5" w:rsidTr="00333A63">
              <w:trPr>
                <w:trHeight w:val="70"/>
              </w:trPr>
              <w:tc>
                <w:tcPr>
                  <w:tcW w:w="3227" w:type="dxa"/>
                </w:tcPr>
                <w:p w:rsidR="00333A63" w:rsidRPr="00545ED5" w:rsidRDefault="00333A63" w:rsidP="00545ED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338 01 05 02 01 10 0000 610</w:t>
                  </w:r>
                </w:p>
              </w:tc>
              <w:tc>
                <w:tcPr>
                  <w:tcW w:w="5205" w:type="dxa"/>
                </w:tcPr>
                <w:p w:rsidR="00333A63" w:rsidRPr="00545ED5" w:rsidRDefault="00333A63" w:rsidP="00545ED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</w:tr>
            <w:tr w:rsidR="00333A63" w:rsidRPr="00545ED5" w:rsidTr="00333A63">
              <w:tc>
                <w:tcPr>
                  <w:tcW w:w="3227" w:type="dxa"/>
                </w:tcPr>
                <w:p w:rsidR="00333A63" w:rsidRPr="00545ED5" w:rsidRDefault="00333A63" w:rsidP="00545ED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338 01 00 00 00 00 0000 000</w:t>
                  </w:r>
                </w:p>
              </w:tc>
              <w:tc>
                <w:tcPr>
                  <w:tcW w:w="5205" w:type="dxa"/>
                </w:tcPr>
                <w:p w:rsidR="00333A63" w:rsidRPr="00545ED5" w:rsidRDefault="00333A63" w:rsidP="00545ED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5ED5">
                    <w:rPr>
                      <w:rFonts w:ascii="Times New Roman" w:hAnsi="Times New Roman"/>
                      <w:sz w:val="24"/>
                      <w:szCs w:val="24"/>
                    </w:rPr>
                    <w:t>Всего источников внутреннего финансирования дефицита бюджета</w:t>
                  </w:r>
                </w:p>
              </w:tc>
            </w:tr>
          </w:tbl>
          <w:p w:rsidR="006D75FF" w:rsidRPr="00545ED5" w:rsidRDefault="006D75FF" w:rsidP="00A42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E1A" w:rsidRPr="00545ED5" w:rsidTr="00545ED5">
        <w:trPr>
          <w:trHeight w:val="951"/>
        </w:trPr>
        <w:tc>
          <w:tcPr>
            <w:tcW w:w="8694" w:type="dxa"/>
            <w:vMerge/>
            <w:vAlign w:val="center"/>
            <w:hideMark/>
          </w:tcPr>
          <w:p w:rsidR="00310E1A" w:rsidRPr="00545ED5" w:rsidRDefault="00310E1A" w:rsidP="00352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0E1A" w:rsidRPr="00545ED5" w:rsidRDefault="00310E1A" w:rsidP="00352FFF">
      <w:pPr>
        <w:rPr>
          <w:rFonts w:ascii="Times New Roman" w:hAnsi="Times New Roman"/>
          <w:sz w:val="24"/>
          <w:szCs w:val="24"/>
        </w:rPr>
      </w:pPr>
    </w:p>
    <w:sectPr w:rsidR="00310E1A" w:rsidRPr="00545ED5" w:rsidSect="00CF6A88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942A5"/>
    <w:multiLevelType w:val="hybridMultilevel"/>
    <w:tmpl w:val="A484CF12"/>
    <w:lvl w:ilvl="0" w:tplc="4B9E748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C2"/>
    <w:rsid w:val="00006450"/>
    <w:rsid w:val="000773A9"/>
    <w:rsid w:val="001B4508"/>
    <w:rsid w:val="001E534E"/>
    <w:rsid w:val="0022456B"/>
    <w:rsid w:val="00230FE5"/>
    <w:rsid w:val="00240AE4"/>
    <w:rsid w:val="00267A16"/>
    <w:rsid w:val="00310E1A"/>
    <w:rsid w:val="00333A63"/>
    <w:rsid w:val="003439DA"/>
    <w:rsid w:val="00352FFF"/>
    <w:rsid w:val="0045035A"/>
    <w:rsid w:val="004A4BF4"/>
    <w:rsid w:val="004F4CAB"/>
    <w:rsid w:val="00510D99"/>
    <w:rsid w:val="00534785"/>
    <w:rsid w:val="00545ED5"/>
    <w:rsid w:val="005922CE"/>
    <w:rsid w:val="005A19B6"/>
    <w:rsid w:val="005B3EDC"/>
    <w:rsid w:val="005E1F06"/>
    <w:rsid w:val="00625DAC"/>
    <w:rsid w:val="00673F64"/>
    <w:rsid w:val="006A7877"/>
    <w:rsid w:val="006B4CDD"/>
    <w:rsid w:val="006D75FF"/>
    <w:rsid w:val="007058D7"/>
    <w:rsid w:val="007212EA"/>
    <w:rsid w:val="007E29CD"/>
    <w:rsid w:val="007F7B17"/>
    <w:rsid w:val="00863BFE"/>
    <w:rsid w:val="00884997"/>
    <w:rsid w:val="008E129C"/>
    <w:rsid w:val="00A25EB9"/>
    <w:rsid w:val="00A42085"/>
    <w:rsid w:val="00AE7C86"/>
    <w:rsid w:val="00B1656F"/>
    <w:rsid w:val="00B720BA"/>
    <w:rsid w:val="00BA6AC2"/>
    <w:rsid w:val="00CB25DB"/>
    <w:rsid w:val="00CF6A88"/>
    <w:rsid w:val="00DC7409"/>
    <w:rsid w:val="00E6327C"/>
    <w:rsid w:val="00E71FE4"/>
    <w:rsid w:val="00F160F7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491A"/>
  <w15:chartTrackingRefBased/>
  <w15:docId w15:val="{4FA2CB19-C72F-4623-9A5D-24F9FCA5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D75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25D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80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310E1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10E1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310E1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310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75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41D27-813F-4027-B4A1-93BA594D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2018-02-13T04:45:00Z</cp:lastPrinted>
  <dcterms:created xsi:type="dcterms:W3CDTF">2018-02-13T03:53:00Z</dcterms:created>
  <dcterms:modified xsi:type="dcterms:W3CDTF">2022-04-29T12:41:00Z</dcterms:modified>
</cp:coreProperties>
</file>