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933" w:rsidRDefault="007018B4" w:rsidP="00B62933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B62933">
        <w:rPr>
          <w:rFonts w:ascii="Times New Roman" w:hAnsi="Times New Roman" w:cs="Times New Roman"/>
          <w:sz w:val="26"/>
          <w:szCs w:val="26"/>
        </w:rPr>
        <w:t xml:space="preserve">                          </w:t>
      </w:r>
    </w:p>
    <w:p w:rsidR="0014454B" w:rsidRDefault="00A97DC6" w:rsidP="0014454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r w:rsidR="00CC4AFB">
        <w:rPr>
          <w:rFonts w:ascii="Times New Roman" w:hAnsi="Times New Roman" w:cs="Times New Roman"/>
          <w:sz w:val="26"/>
          <w:szCs w:val="26"/>
        </w:rPr>
        <w:t xml:space="preserve">   </w:t>
      </w:r>
      <w:r w:rsidR="00EC114E">
        <w:rPr>
          <w:rFonts w:ascii="Times New Roman" w:hAnsi="Times New Roman" w:cs="Times New Roman"/>
          <w:sz w:val="26"/>
          <w:szCs w:val="26"/>
        </w:rPr>
        <w:t>Приложение</w:t>
      </w:r>
    </w:p>
    <w:p w:rsidR="00EC114E" w:rsidRDefault="0014454B" w:rsidP="0014454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  <w:r w:rsidR="00EC114E">
        <w:rPr>
          <w:rFonts w:ascii="Times New Roman" w:hAnsi="Times New Roman" w:cs="Times New Roman"/>
          <w:sz w:val="26"/>
          <w:szCs w:val="26"/>
        </w:rPr>
        <w:t xml:space="preserve"> к постановлению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EC114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114E" w:rsidRDefault="00EC114E" w:rsidP="0014454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Краснопольского</w:t>
      </w:r>
      <w:r w:rsidR="0014454B">
        <w:rPr>
          <w:rFonts w:ascii="Times New Roman" w:hAnsi="Times New Roman" w:cs="Times New Roman"/>
          <w:sz w:val="26"/>
          <w:szCs w:val="26"/>
        </w:rPr>
        <w:t xml:space="preserve"> сельсовета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51E1" w:rsidRDefault="00D157A7" w:rsidP="0014454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 w:rsidR="00EC114E">
        <w:rPr>
          <w:rFonts w:ascii="Times New Roman" w:hAnsi="Times New Roman" w:cs="Times New Roman"/>
          <w:sz w:val="26"/>
          <w:szCs w:val="26"/>
        </w:rPr>
        <w:t xml:space="preserve">от </w:t>
      </w:r>
      <w:r w:rsidR="00B62933">
        <w:rPr>
          <w:rFonts w:ascii="Times New Roman" w:hAnsi="Times New Roman" w:cs="Times New Roman"/>
          <w:sz w:val="26"/>
          <w:szCs w:val="26"/>
        </w:rPr>
        <w:t>17.09</w:t>
      </w:r>
      <w:r w:rsidR="00CC4AFB">
        <w:rPr>
          <w:rFonts w:ascii="Times New Roman" w:hAnsi="Times New Roman" w:cs="Times New Roman"/>
          <w:sz w:val="26"/>
          <w:szCs w:val="26"/>
        </w:rPr>
        <w:t>.2018</w:t>
      </w:r>
      <w:r w:rsidR="00EC114E">
        <w:rPr>
          <w:rFonts w:ascii="Times New Roman" w:hAnsi="Times New Roman" w:cs="Times New Roman"/>
          <w:sz w:val="26"/>
          <w:szCs w:val="26"/>
        </w:rPr>
        <w:t xml:space="preserve"> № </w:t>
      </w:r>
      <w:r w:rsidR="00B62933">
        <w:rPr>
          <w:rFonts w:ascii="Times New Roman" w:hAnsi="Times New Roman" w:cs="Times New Roman"/>
          <w:sz w:val="26"/>
          <w:szCs w:val="26"/>
        </w:rPr>
        <w:t>58</w:t>
      </w:r>
    </w:p>
    <w:p w:rsidR="0001475E" w:rsidRDefault="0001475E" w:rsidP="0014454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951E1" w:rsidRDefault="001951E1" w:rsidP="0014454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C114E" w:rsidRDefault="00EC114E" w:rsidP="001445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1E2" w:rsidRDefault="00EC114E" w:rsidP="006451E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</w:t>
      </w:r>
      <w:r w:rsidR="006451E2">
        <w:rPr>
          <w:rFonts w:ascii="Times New Roman" w:hAnsi="Times New Roman" w:cs="Times New Roman"/>
          <w:b/>
          <w:sz w:val="24"/>
          <w:szCs w:val="24"/>
        </w:rPr>
        <w:t>р</w:t>
      </w:r>
    </w:p>
    <w:p w:rsidR="00EC114E" w:rsidRDefault="00EC114E" w:rsidP="003E339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муниципальных услуг, оказываемых администрацией Краснопольского сельсовета</w:t>
      </w:r>
    </w:p>
    <w:p w:rsidR="001951E1" w:rsidRDefault="006451E2" w:rsidP="0001475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Алтайского района Республики Хакасия</w:t>
      </w:r>
    </w:p>
    <w:p w:rsidR="001951E1" w:rsidRDefault="001951E1" w:rsidP="001951E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660"/>
        <w:gridCol w:w="2125"/>
        <w:gridCol w:w="1844"/>
        <w:gridCol w:w="2410"/>
      </w:tblGrid>
      <w:tr w:rsidR="00EC114E" w:rsidTr="006451E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14E" w:rsidRDefault="006451E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451E2" w:rsidRDefault="006451E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E2" w:rsidRDefault="00EC114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6451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муниципальной </w:t>
            </w:r>
          </w:p>
          <w:p w:rsidR="00EC114E" w:rsidRDefault="00EC114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14E" w:rsidRDefault="00EC114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  <w:p w:rsidR="006451E2" w:rsidRDefault="006451E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(организационно-правовая форма учреждения)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14E" w:rsidRDefault="00EC114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Возмездность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оказания услуги (безвозмездная или платная)</w:t>
            </w:r>
          </w:p>
          <w:p w:rsidR="005605A1" w:rsidRDefault="005605A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14E" w:rsidRDefault="00EC114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регулирующий оказание услуги</w:t>
            </w:r>
          </w:p>
        </w:tc>
      </w:tr>
      <w:tr w:rsidR="00EC114E" w:rsidTr="006451E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14E" w:rsidRDefault="00EC114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14E" w:rsidRDefault="00EC114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 жилого помещения в нежилое нежилого в жилое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14E" w:rsidRDefault="00EC114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EC114E" w:rsidRDefault="00EC114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Краснопольского</w:t>
            </w:r>
          </w:p>
          <w:p w:rsidR="00EC114E" w:rsidRDefault="00EC114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14E" w:rsidRDefault="00EC114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4E" w:rsidRDefault="00EC114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6 статьи 14 Жилищного кодекса Российской Федерации</w:t>
            </w:r>
          </w:p>
          <w:p w:rsidR="00EC114E" w:rsidRDefault="00EC114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114E" w:rsidTr="006451E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14E" w:rsidRDefault="00EC114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14E" w:rsidRDefault="00EC114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граждан на учет в качестве нуждающихся в жилых помещениях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14E" w:rsidRDefault="00EC114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EC114E" w:rsidRDefault="00EC114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Краснопольского</w:t>
            </w:r>
          </w:p>
          <w:p w:rsidR="00EC114E" w:rsidRDefault="00EC114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14E" w:rsidRDefault="00EC114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4E" w:rsidRDefault="00EC114E" w:rsidP="0001475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 части 1 статьи 14 Жилищного кодекса Российской Федерации</w:t>
            </w:r>
          </w:p>
          <w:p w:rsidR="0001475E" w:rsidRDefault="0001475E" w:rsidP="0001475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14E" w:rsidTr="006451E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14E" w:rsidRDefault="00EC114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14E" w:rsidRDefault="00EC114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выписки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14E" w:rsidRDefault="00EC114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EC114E" w:rsidRDefault="00EC114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Краснопольского</w:t>
            </w:r>
          </w:p>
          <w:p w:rsidR="00EC114E" w:rsidRDefault="00EC114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14E" w:rsidRDefault="00EC114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4E" w:rsidRDefault="00EC114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сельского хозяйства РФ от 11.10.2010 №345 «Об утверждении формы и порядка 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похозяйственных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 органами местного самоуправления поселений и органами местного самоуправления городских округов»</w:t>
            </w:r>
          </w:p>
          <w:p w:rsidR="00EC114E" w:rsidRDefault="00EC114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114E" w:rsidTr="006451E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14E" w:rsidRDefault="00EC114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14E" w:rsidRDefault="00EC114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Присвоение адреса объекту недвижимости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14E" w:rsidRDefault="00EC114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EC114E" w:rsidRDefault="00EC114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Краснопольского</w:t>
            </w:r>
          </w:p>
          <w:p w:rsidR="00EC114E" w:rsidRDefault="00EC114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14E" w:rsidRDefault="00EC114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14E" w:rsidRDefault="00EC114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21 части 1 статьи 14 Федерального закона от 06.10.2003 г. № 131-ФЗ «Об общих принципах организации местного самоуправления в Российской Федерации»</w:t>
            </w:r>
          </w:p>
        </w:tc>
      </w:tr>
      <w:tr w:rsidR="00EC114E" w:rsidTr="006451E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14E" w:rsidRDefault="00EC114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14E" w:rsidRDefault="00EC114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в аренду объектов недвижимого, движимого имущества находящегося в муниципальной собственности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14E" w:rsidRDefault="00EC114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EC114E" w:rsidRDefault="00EC114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Краснопольского</w:t>
            </w:r>
          </w:p>
          <w:p w:rsidR="00EC114E" w:rsidRDefault="00EC114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14E" w:rsidRDefault="00EC114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14E" w:rsidRDefault="00EC114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2 статьи 51 Федерального закона от 06.10.2003 г. № 131-ФЗ «Об общих принципах организации местного самоуправления в  РФ</w:t>
            </w:r>
          </w:p>
        </w:tc>
      </w:tr>
      <w:tr w:rsidR="00EC114E" w:rsidTr="006451E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14E" w:rsidRDefault="00EC114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14E" w:rsidRDefault="00EC114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информации об объектах недвижимого имущества, находящегося в муниципальной собственности и предназначенного для сдачи в аренду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14E" w:rsidRDefault="00EC114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EC114E" w:rsidRDefault="00EC114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Краснопольского</w:t>
            </w:r>
          </w:p>
          <w:p w:rsidR="00EC114E" w:rsidRDefault="00EC114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14E" w:rsidRDefault="00EC114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14E" w:rsidRDefault="00EC114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пункт 3 части 1 статьи 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EC114E" w:rsidTr="006451E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14E" w:rsidRDefault="00EC114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5A1" w:rsidRDefault="00EC114E" w:rsidP="005605A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Признание в установленном порядке жилых помещений муниципального жилищного фонда непригодным для проживания</w:t>
            </w:r>
            <w:bookmarkStart w:id="0" w:name="_GoBack"/>
            <w:bookmarkEnd w:id="0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14E" w:rsidRDefault="00EC114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EC114E" w:rsidRDefault="00EC114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Краснопольского</w:t>
            </w:r>
          </w:p>
          <w:p w:rsidR="00EC114E" w:rsidRDefault="00EC114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14E" w:rsidRDefault="00EC114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14E" w:rsidRDefault="00EC114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пункт 8 статьи 14 Жилищного кодекса Российской Федерации</w:t>
            </w:r>
          </w:p>
        </w:tc>
      </w:tr>
      <w:tr w:rsidR="00EC114E" w:rsidTr="006451E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14E" w:rsidRDefault="00EC114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14E" w:rsidRDefault="00EC114E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Прием заявлений и выдача документов 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согласовании  переустройства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(или) перепланировки жилого помещения</w:t>
            </w:r>
          </w:p>
          <w:p w:rsidR="0001475E" w:rsidRDefault="0001475E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14E" w:rsidRDefault="00EC114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EC114E" w:rsidRDefault="00EC114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Краснопольского</w:t>
            </w:r>
          </w:p>
          <w:p w:rsidR="00EC114E" w:rsidRDefault="00EC114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14E" w:rsidRDefault="00EC114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14E" w:rsidRDefault="00EC114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 статьи 26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жилищного кодекса Российской Федерации</w:t>
            </w:r>
          </w:p>
        </w:tc>
      </w:tr>
      <w:tr w:rsidR="00EC114E" w:rsidTr="006451E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14E" w:rsidRDefault="00EC114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14E" w:rsidRDefault="00EC114E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юридическим и физическим лицам в постоянное (бессрочное) пользование, в безвозмездное пользование, аренду,  собственность земельных участков.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14E" w:rsidRDefault="00EC114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EC114E" w:rsidRDefault="00EC114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Краснопольского</w:t>
            </w:r>
          </w:p>
          <w:p w:rsidR="00EC114E" w:rsidRDefault="00EC114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14E" w:rsidRDefault="00EC114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14E" w:rsidRDefault="00EC114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29 Земельного кодекса Российской Федерации</w:t>
            </w:r>
          </w:p>
        </w:tc>
      </w:tr>
      <w:tr w:rsidR="0089650A" w:rsidTr="006451E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0A" w:rsidRDefault="0089650A" w:rsidP="0089650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0A" w:rsidRDefault="0089650A" w:rsidP="0089650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поддержки субъектам малого и среднего предпринимательства в рамках реализации муниципальных программ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0A" w:rsidRDefault="0089650A" w:rsidP="0089650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Краснопольского сельсовета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0A" w:rsidRDefault="0089650A" w:rsidP="0089650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0A" w:rsidRDefault="0089650A" w:rsidP="0089650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</w:tr>
    </w:tbl>
    <w:p w:rsidR="00EC114E" w:rsidRDefault="00EC114E" w:rsidP="00EC114E"/>
    <w:p w:rsidR="00184500" w:rsidRDefault="00184500"/>
    <w:sectPr w:rsidR="00184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26A93"/>
    <w:multiLevelType w:val="hybridMultilevel"/>
    <w:tmpl w:val="FC9EEB42"/>
    <w:lvl w:ilvl="0" w:tplc="075C9B3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423247B0"/>
    <w:multiLevelType w:val="hybridMultilevel"/>
    <w:tmpl w:val="0902F396"/>
    <w:lvl w:ilvl="0" w:tplc="EE000A3C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7B"/>
    <w:rsid w:val="0001475E"/>
    <w:rsid w:val="0014454B"/>
    <w:rsid w:val="00184500"/>
    <w:rsid w:val="001951E1"/>
    <w:rsid w:val="003141AF"/>
    <w:rsid w:val="003E3392"/>
    <w:rsid w:val="005605A1"/>
    <w:rsid w:val="006451E2"/>
    <w:rsid w:val="007018B4"/>
    <w:rsid w:val="00853F85"/>
    <w:rsid w:val="0089650A"/>
    <w:rsid w:val="00A97DC6"/>
    <w:rsid w:val="00B10D40"/>
    <w:rsid w:val="00B62933"/>
    <w:rsid w:val="00CC4AFB"/>
    <w:rsid w:val="00D157A7"/>
    <w:rsid w:val="00DB7D7B"/>
    <w:rsid w:val="00EC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6474F"/>
  <w15:docId w15:val="{06B53457-DFD3-4E92-9245-AFB37A5C0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1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114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0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2017-01-20T04:54:00Z</dcterms:created>
  <dcterms:modified xsi:type="dcterms:W3CDTF">2022-04-23T07:51:00Z</dcterms:modified>
</cp:coreProperties>
</file>