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BC3C33" w:rsidRDefault="000D388D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C33">
        <w:rPr>
          <w:sz w:val="26"/>
          <w:szCs w:val="26"/>
        </w:rPr>
        <w:t xml:space="preserve">        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97C59" w:rsidRDefault="00907A36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D004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004C2">
        <w:rPr>
          <w:rFonts w:ascii="Times New Roman" w:hAnsi="Times New Roman" w:cs="Times New Roman"/>
          <w:sz w:val="26"/>
          <w:szCs w:val="26"/>
        </w:rPr>
        <w:t>0</w:t>
      </w:r>
      <w:r w:rsidR="00C97C59">
        <w:rPr>
          <w:rFonts w:ascii="Times New Roman" w:hAnsi="Times New Roman" w:cs="Times New Roman"/>
          <w:sz w:val="26"/>
          <w:szCs w:val="26"/>
        </w:rPr>
        <w:t>.2020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C97C59">
        <w:rPr>
          <w:rFonts w:ascii="Times New Roman" w:hAnsi="Times New Roman" w:cs="Times New Roman"/>
          <w:sz w:val="26"/>
          <w:szCs w:val="26"/>
        </w:rPr>
        <w:t xml:space="preserve">№ </w:t>
      </w:r>
      <w:r w:rsidR="00902627">
        <w:rPr>
          <w:rFonts w:ascii="Times New Roman" w:hAnsi="Times New Roman" w:cs="Times New Roman"/>
          <w:sz w:val="26"/>
          <w:szCs w:val="26"/>
        </w:rPr>
        <w:t>82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AF1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902627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02627">
        <w:rPr>
          <w:rFonts w:ascii="Times New Roman" w:hAnsi="Times New Roman" w:cs="Times New Roman"/>
          <w:sz w:val="26"/>
          <w:szCs w:val="26"/>
        </w:rPr>
        <w:t xml:space="preserve">б    </w:t>
      </w:r>
      <w:proofErr w:type="gramStart"/>
      <w:r w:rsidR="00902627">
        <w:rPr>
          <w:rFonts w:ascii="Times New Roman" w:hAnsi="Times New Roman" w:cs="Times New Roman"/>
          <w:sz w:val="26"/>
          <w:szCs w:val="26"/>
        </w:rPr>
        <w:t>утверждении  муниципальной</w:t>
      </w:r>
      <w:proofErr w:type="gramEnd"/>
      <w:r w:rsidR="00902627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D004C2" w:rsidRDefault="00902627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«Энергосбережение и повышение энергетической эффективности в Краснопольском сельсовете на 2021 – 2025 годы»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60119E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23.11.2009 г. №261-ФЗ «Об энергосбережении и о повешении энергетической эффективности, и о внесении изменений в отдельные законодательные акты Российской Федерации», р</w:t>
      </w:r>
      <w:r w:rsidR="00D004C2">
        <w:rPr>
          <w:rFonts w:ascii="Times New Roman" w:hAnsi="Times New Roman" w:cs="Times New Roman"/>
          <w:sz w:val="26"/>
          <w:szCs w:val="26"/>
        </w:rPr>
        <w:t>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9D3ADD" w:rsidP="009D3ADD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60119E">
        <w:rPr>
          <w:rFonts w:ascii="Times New Roman" w:hAnsi="Times New Roman" w:cs="Times New Roman"/>
          <w:bCs/>
          <w:sz w:val="26"/>
          <w:szCs w:val="26"/>
        </w:rPr>
        <w:t>Утвердить муниципальную программу «Энергосбережение и повышение энергетической эффективности в Краснопольском сельсовете на 2021-2025 годы».</w:t>
      </w:r>
    </w:p>
    <w:p w:rsidR="008718FA" w:rsidRPr="008718FA" w:rsidRDefault="008718FA" w:rsidP="009D3A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18FA">
        <w:rPr>
          <w:rFonts w:ascii="Times New Roman" w:hAnsi="Times New Roman" w:cs="Times New Roman"/>
          <w:bCs/>
          <w:sz w:val="26"/>
          <w:szCs w:val="26"/>
        </w:rPr>
        <w:t>2. Установить, что в ходе реализации программы, мероприятия,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</w:t>
      </w:r>
    </w:p>
    <w:p w:rsidR="009D3ADD" w:rsidRDefault="008718FA" w:rsidP="009D3A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18FA">
        <w:rPr>
          <w:rFonts w:ascii="Times New Roman" w:hAnsi="Times New Roman" w:cs="Times New Roman"/>
          <w:bCs/>
          <w:sz w:val="26"/>
          <w:szCs w:val="26"/>
        </w:rPr>
        <w:t>3.</w:t>
      </w:r>
      <w:r w:rsidR="009D3A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18FA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 01 января 2021 года и подлежит официальному опубликованию (обнародованию).</w:t>
      </w:r>
    </w:p>
    <w:p w:rsidR="008718FA" w:rsidRPr="009D3ADD" w:rsidRDefault="008718FA" w:rsidP="009D3A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3ADD">
        <w:rPr>
          <w:rFonts w:ascii="Times New Roman" w:hAnsi="Times New Roman" w:cs="Times New Roman"/>
          <w:bCs/>
          <w:sz w:val="26"/>
          <w:szCs w:val="26"/>
        </w:rPr>
        <w:t>4.</w:t>
      </w:r>
      <w:r w:rsidR="009D3A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3ADD">
        <w:rPr>
          <w:rFonts w:ascii="Times New Roman" w:hAnsi="Times New Roman" w:cs="Times New Roman"/>
          <w:bCs/>
          <w:sz w:val="26"/>
          <w:szCs w:val="26"/>
        </w:rPr>
        <w:t>Контроль за исполнением данного постановления оставляю за собой</w:t>
      </w:r>
    </w:p>
    <w:p w:rsidR="0060119E" w:rsidRPr="0060119E" w:rsidRDefault="0060119E" w:rsidP="008718FA">
      <w:pPr>
        <w:pStyle w:val="a3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A937C1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г</w:t>
      </w:r>
      <w:r w:rsidR="00D004C2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Краснопольского сельсовета                                                              О.</w:t>
      </w:r>
      <w:r>
        <w:rPr>
          <w:rFonts w:ascii="Times New Roman" w:hAnsi="Times New Roman" w:cs="Times New Roman"/>
          <w:bCs/>
          <w:sz w:val="26"/>
          <w:szCs w:val="26"/>
        </w:rPr>
        <w:t>А. Крупская</w:t>
      </w:r>
    </w:p>
    <w:p w:rsidR="009D3ADD" w:rsidRDefault="009D3ADD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3ADD" w:rsidRDefault="009D3ADD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3ADD" w:rsidRDefault="009D3ADD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3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9D3AD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администрации 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Краснопольского сельсовета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A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D3AD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3ADD">
        <w:rPr>
          <w:rFonts w:ascii="Times New Roman" w:eastAsia="Times New Roman" w:hAnsi="Times New Roman" w:cs="Times New Roman"/>
          <w:sz w:val="24"/>
          <w:szCs w:val="24"/>
        </w:rPr>
        <w:t>0.10.2020 №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ЭНЕРГОСБЕРЕЖЕНИЕ И ПОВЫШЕНИЕ ЭНЕРГЕТИЧЕСКОЙ ЭФФЕКТИВНОСТИ В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КРАСНОПОЛЬСКО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Pr="009D3A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ЕТЕ </w:t>
      </w:r>
      <w:r w:rsidRPr="009D3ADD">
        <w:rPr>
          <w:rFonts w:ascii="Times New Roman" w:eastAsia="Times New Roman" w:hAnsi="Times New Roman" w:cs="Times New Roman"/>
          <w:b/>
          <w:bCs/>
          <w:sz w:val="26"/>
          <w:szCs w:val="26"/>
        </w:rPr>
        <w:t>НА 2021-2025 годы»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sz w:val="26"/>
          <w:szCs w:val="26"/>
        </w:rPr>
        <w:t>с. Краснополье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sz w:val="26"/>
          <w:szCs w:val="26"/>
        </w:rPr>
        <w:t>2020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3ADD" w:rsidRPr="009D3ADD" w:rsidRDefault="009D3ADD" w:rsidP="009D3A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9D3ADD" w:rsidRPr="009D3ADD" w:rsidRDefault="009D3ADD" w:rsidP="009D3AD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9D3ADD" w:rsidRPr="009D3ADD" w:rsidTr="00697B36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4</w:t>
            </w:r>
          </w:p>
        </w:tc>
      </w:tr>
      <w:tr w:rsidR="009D3ADD" w:rsidRPr="009D3ADD" w:rsidTr="00697B36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US"/>
              </w:rPr>
              <w:t>2.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9D3ADD" w:rsidRPr="009D3ADD" w:rsidTr="00697B36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US"/>
              </w:rPr>
              <w:t>3. Основные 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5-6</w:t>
            </w:r>
          </w:p>
        </w:tc>
      </w:tr>
      <w:tr w:rsidR="009D3ADD" w:rsidRPr="009D3ADD" w:rsidTr="00697B36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3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US"/>
              </w:rPr>
              <w:t>4.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9D3ADD" w:rsidRPr="009D3ADD" w:rsidTr="00697B36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  <w:lang w:eastAsia="en-US"/>
              </w:rPr>
              <w:t>5.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6-7</w:t>
            </w:r>
          </w:p>
        </w:tc>
      </w:tr>
      <w:tr w:rsidR="009D3ADD" w:rsidRPr="009D3ADD" w:rsidTr="00697B36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 Механизм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9D3ADD" w:rsidRPr="009D3ADD" w:rsidTr="00697B36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 Оценка эффективности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ADD" w:rsidRPr="009D3ADD" w:rsidRDefault="009D3ADD" w:rsidP="009D3A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</w:tbl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ПАСПОРТ ПРОГРАММЫ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7542"/>
      </w:tblGrid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542" w:type="dxa"/>
          </w:tcPr>
          <w:p w:rsidR="009D3ADD" w:rsidRPr="009D3ADD" w:rsidRDefault="009D3ADD" w:rsidP="009D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в</w:t>
            </w: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Краснопольско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2021-2025 годы»</w:t>
            </w: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 о разработке программы, дата утверждения (наименование и номер соответствующего нормативного акта)</w:t>
            </w:r>
          </w:p>
        </w:tc>
        <w:tc>
          <w:tcPr>
            <w:tcW w:w="7542" w:type="dxa"/>
          </w:tcPr>
          <w:p w:rsidR="009D3ADD" w:rsidRPr="009D3ADD" w:rsidRDefault="009D3ADD" w:rsidP="009D3A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Главы Краснопольского сельсовета от 17.09.2020 г. №35 «О создании рабочей группы по разработке муниципальных программ» во исполнение Федерального закона от 06.10.2003 № 131-ФЗ «Об общих принципах организации местного самоуправления в Российской Федерации и </w:t>
            </w:r>
            <w:r w:rsidR="0021324E"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закона</w:t>
            </w: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23.11.2009 г. №261-ФЗ «</w:t>
            </w:r>
            <w:r w:rsidRPr="009D3ADD">
              <w:rPr>
                <w:rFonts w:ascii="Times New Roman" w:eastAsia="Times New Roman" w:hAnsi="Times New Roman" w:cs="Times New Roman"/>
                <w:sz w:val="24"/>
                <w:szCs w:val="24"/>
              </w:rPr>
              <w:t>Об энергосбережении и о повешении энергетической эффективности, и о внесении изменений в отдельные законодательные акты Российской Федерации</w:t>
            </w:r>
            <w:r w:rsidR="0021324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9D3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</w:tc>
        <w:tc>
          <w:tcPr>
            <w:tcW w:w="7542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Краснопольского сельсовета</w:t>
            </w: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заказчик-координатор </w:t>
            </w:r>
          </w:p>
        </w:tc>
        <w:tc>
          <w:tcPr>
            <w:tcW w:w="7542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Краснопольского сельсовета</w:t>
            </w: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42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Основными целями Программы являются:</w:t>
            </w:r>
          </w:p>
          <w:p w:rsidR="009D3ADD" w:rsidRDefault="009D3ADD" w:rsidP="000A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="000A1E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стимулирование перехода</w:t>
            </w:r>
            <w:r w:rsidR="0034683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11A3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экономики бюджетной</w:t>
            </w:r>
            <w:r w:rsidR="000A1E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и коммунальной сфер на энергосберегающий путь развития и рационального использования ресурсов при производстве, передаче, потреблени</w:t>
            </w:r>
            <w:r w:rsidR="0034683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="000A1E7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;</w:t>
            </w:r>
          </w:p>
          <w:p w:rsidR="000A1E72" w:rsidRDefault="000A1E72" w:rsidP="000A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обеспечение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на территории поселения за счет организации процесса комплексного энергосбережения и формирование бережливой модели энергопотребления.</w:t>
            </w:r>
          </w:p>
          <w:p w:rsidR="000A1E72" w:rsidRPr="009D3ADD" w:rsidRDefault="000A1E72" w:rsidP="000A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Для   достижения   поставленных   целей    необходимо    решить   следующие основные задачи:</w:t>
            </w:r>
          </w:p>
          <w:p w:rsidR="001B4E57" w:rsidRPr="006B3C91" w:rsidRDefault="001B4E57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3C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B3C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нормативно-правового регулирования и методического обеспечения в области </w:t>
            </w:r>
            <w:proofErr w:type="spellStart"/>
            <w:r w:rsidR="006B3C91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="006B3C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энергосбережения;</w:t>
            </w:r>
          </w:p>
          <w:p w:rsidR="000A1E72" w:rsidRDefault="009D3ADD" w:rsidP="000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информированности населения об </w:t>
            </w:r>
            <w:proofErr w:type="spellStart"/>
            <w:r w:rsid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энергоэффективном</w:t>
            </w:r>
            <w:proofErr w:type="spellEnd"/>
            <w:r w:rsid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оборудовании, технологиях и достижениях в области </w:t>
            </w:r>
            <w:proofErr w:type="spellStart"/>
            <w:r w:rsid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>энргоэффективности</w:t>
            </w:r>
            <w:proofErr w:type="spellEnd"/>
            <w:r w:rsidR="00D97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энергосбережении;</w:t>
            </w:r>
          </w:p>
          <w:p w:rsidR="006B3C91" w:rsidRDefault="006B3C91" w:rsidP="000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повышение эффективности использования энергетических ресурсов Краснопольского сельсовета;</w:t>
            </w:r>
          </w:p>
          <w:p w:rsidR="006B3C91" w:rsidRDefault="006B3C91" w:rsidP="000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финансовой нагрузки на бюджет за счет сокращения платежей за электрическую энергию;</w:t>
            </w:r>
          </w:p>
          <w:p w:rsidR="006B3C91" w:rsidRDefault="006B3C91" w:rsidP="000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обеспечение внедрения новых технологий и технических мероприятий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энергосбережения.</w:t>
            </w:r>
          </w:p>
          <w:p w:rsidR="00D970D6" w:rsidRPr="009D3ADD" w:rsidRDefault="00D970D6" w:rsidP="000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Pr="009D3ADD" w:rsidRDefault="009D3ADD" w:rsidP="009D3ADD">
            <w:pPr>
              <w:widowControl w:val="0"/>
              <w:tabs>
                <w:tab w:val="num" w:pos="414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6B3C91" w:rsidP="006B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индикаторы и п</w:t>
            </w:r>
            <w:r w:rsidR="009D3ADD"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542" w:type="dxa"/>
          </w:tcPr>
          <w:p w:rsidR="009D3ADD" w:rsidRPr="009D3ADD" w:rsidRDefault="009D3ADD" w:rsidP="006B3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B3C9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поселения</w:t>
            </w: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542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2021-2025 годы</w:t>
            </w: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7542" w:type="dxa"/>
          </w:tcPr>
          <w:p w:rsidR="009D3ADD" w:rsidRPr="00E17450" w:rsidRDefault="009D3ADD" w:rsidP="009D3AD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</w:t>
            </w:r>
            <w:r w:rsidR="00E17450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составляет 1 140 000 рублей</w:t>
            </w: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9D3ADD" w:rsidRPr="00E17450" w:rsidRDefault="009D3ADD" w:rsidP="009D3AD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 счет средств местного бюджета </w:t>
            </w:r>
            <w:r w:rsidR="00E17450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1 140 000 рублей</w:t>
            </w: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3ADD" w:rsidRPr="00E17450" w:rsidRDefault="009D3ADD" w:rsidP="009D3ADD">
            <w:pPr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- 2021 год – </w:t>
            </w:r>
            <w:r w:rsidR="00E17450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D3ADD" w:rsidRPr="00E17450" w:rsidRDefault="00E17450" w:rsidP="009D3AD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- 2022 год – 500,0</w:t>
            </w:r>
            <w:r w:rsidR="009D3ADD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D3ADD" w:rsidRPr="00E17450" w:rsidRDefault="009D3ADD" w:rsidP="009D3AD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- 2023 год – </w:t>
            </w:r>
            <w:r w:rsidR="00E17450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9D3ADD" w:rsidRPr="00E17450" w:rsidRDefault="00E17450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- 2024 год – 100,0</w:t>
            </w:r>
            <w:r w:rsidR="009D3ADD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D3ADD" w:rsidRPr="00E17450" w:rsidRDefault="00E17450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>- 2025 год – 100,0</w:t>
            </w:r>
            <w:r w:rsidR="009D3ADD" w:rsidRPr="00E174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       </w:t>
            </w:r>
          </w:p>
          <w:p w:rsidR="009D3ADD" w:rsidRPr="006B3C91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D3ADD" w:rsidRPr="009D3ADD" w:rsidTr="00697B36">
        <w:tc>
          <w:tcPr>
            <w:tcW w:w="2887" w:type="dxa"/>
          </w:tcPr>
          <w:p w:rsidR="009D3ADD" w:rsidRPr="009D3ADD" w:rsidRDefault="009D3ADD" w:rsidP="009D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542" w:type="dxa"/>
          </w:tcPr>
          <w:p w:rsidR="000E54C5" w:rsidRPr="000E54C5" w:rsidRDefault="000E54C5" w:rsidP="009D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4C5">
              <w:rPr>
                <w:rFonts w:ascii="Times New Roman" w:eastAsia="Times New Roman" w:hAnsi="Times New Roman" w:cs="Times New Roman"/>
                <w:sz w:val="26"/>
                <w:szCs w:val="26"/>
              </w:rPr>
              <w:t>- осуществление в бюджетной сфере расчетов за потребление энергоресурсов по приборам учета;</w:t>
            </w:r>
          </w:p>
          <w:p w:rsidR="000E54C5" w:rsidRDefault="000E54C5" w:rsidP="009D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проведение обязательных </w:t>
            </w:r>
            <w:proofErr w:type="spellStart"/>
            <w:r w:rsidRPr="000E54C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энергнтических</w:t>
            </w:r>
            <w:proofErr w:type="spellEnd"/>
            <w:r w:rsidRPr="000E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обследований зданий в бюджетной сфере;</w:t>
            </w:r>
          </w:p>
          <w:p w:rsidR="000E54C5" w:rsidRDefault="000E54C5" w:rsidP="009D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замена ламп накаливания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энергосберигающие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 числе не менее 30 процентов объема – </w:t>
            </w:r>
            <w:r w:rsidRPr="000E54C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на светодиодные до 2025 года;</w:t>
            </w:r>
          </w:p>
          <w:p w:rsidR="000E54C5" w:rsidRPr="000E54C5" w:rsidRDefault="000E54C5" w:rsidP="009D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0E54C5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объ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E54C5">
              <w:rPr>
                <w:rFonts w:ascii="Times New Roman" w:eastAsia="Times New Roman" w:hAnsi="Times New Roman" w:cs="Times New Roman"/>
                <w:sz w:val="26"/>
                <w:szCs w:val="26"/>
              </w:rPr>
              <w:t>ма потребления энергетических ресурсов поселения</w:t>
            </w:r>
          </w:p>
          <w:p w:rsidR="009D3ADD" w:rsidRPr="009D3ADD" w:rsidRDefault="009D3ADD" w:rsidP="009D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Courier New" w:eastAsia="Times New Roman" w:hAnsi="Courier New" w:cs="Courier New"/>
                <w:sz w:val="26"/>
                <w:szCs w:val="26"/>
              </w:rPr>
              <w:t xml:space="preserve"> </w:t>
            </w:r>
          </w:p>
        </w:tc>
      </w:tr>
    </w:tbl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Default="000E54C5" w:rsidP="000E5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ВВЕДЕНИЕ</w:t>
      </w:r>
    </w:p>
    <w:p w:rsidR="009D3ADD" w:rsidRDefault="000E54C5" w:rsidP="00D1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4C5">
        <w:rPr>
          <w:rFonts w:ascii="Times New Roman" w:eastAsia="Times New Roman" w:hAnsi="Times New Roman" w:cs="Times New Roman"/>
          <w:sz w:val="26"/>
          <w:szCs w:val="26"/>
        </w:rPr>
        <w:t>Программа разработана на основе Федерального закона от 23.11.2009 г. №261-ФЗ «Об энергосбережении и о повешении энергетической эффективности, и о внесении изменений в отдельные законодатель</w:t>
      </w:r>
      <w:r w:rsidR="00253E3F">
        <w:rPr>
          <w:rFonts w:ascii="Times New Roman" w:eastAsia="Times New Roman" w:hAnsi="Times New Roman" w:cs="Times New Roman"/>
          <w:sz w:val="26"/>
          <w:szCs w:val="26"/>
        </w:rPr>
        <w:t>ные акты Российской Федерации»; Указа Президента Российской Федерации от 13.05.2010 г. №579 « Об оценке эффективности</w:t>
      </w:r>
      <w:r w:rsidR="00224D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3E3F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органов исполнительной власти субъектов Российской Федерации и органов местного самоуправления городских и </w:t>
      </w:r>
      <w:r w:rsidR="00224D65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253E3F">
        <w:rPr>
          <w:rFonts w:ascii="Times New Roman" w:eastAsia="Times New Roman" w:hAnsi="Times New Roman" w:cs="Times New Roman"/>
          <w:sz w:val="26"/>
          <w:szCs w:val="26"/>
        </w:rPr>
        <w:t xml:space="preserve"> районов в области </w:t>
      </w:r>
      <w:r w:rsidR="00224D65">
        <w:rPr>
          <w:rFonts w:ascii="Times New Roman" w:eastAsia="Times New Roman" w:hAnsi="Times New Roman" w:cs="Times New Roman"/>
          <w:sz w:val="26"/>
          <w:szCs w:val="26"/>
        </w:rPr>
        <w:t>энергосбережения</w:t>
      </w:r>
      <w:r w:rsidR="00253E3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224D65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="00253E3F">
        <w:rPr>
          <w:rFonts w:ascii="Times New Roman" w:eastAsia="Times New Roman" w:hAnsi="Times New Roman" w:cs="Times New Roman"/>
          <w:sz w:val="26"/>
          <w:szCs w:val="26"/>
        </w:rPr>
        <w:t xml:space="preserve"> энергетической эффективности»; </w:t>
      </w:r>
      <w:r w:rsidRPr="000E54C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84E3A">
        <w:rPr>
          <w:rFonts w:ascii="Times New Roman" w:eastAsia="Times New Roman" w:hAnsi="Times New Roman" w:cs="Times New Roman"/>
          <w:sz w:val="26"/>
          <w:szCs w:val="26"/>
        </w:rPr>
        <w:t>приказа Министерства экономического развития Российской Федерации от 17.02.2010 г.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F84E3A" w:rsidRDefault="00F84E3A" w:rsidP="00D1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Программе нашли отражение основные направления совращения нерационального использования энергетических ресурсов, выработанные как директивными документами, так и практикой реализации мероприятий по энергосбережению и повышению энергетической эффективности. Программа декларирует цели и задачи энергосбережения и повышения энергетической эффективности, исходя из приоритетов социально-экономического развития поселения.</w:t>
      </w:r>
    </w:p>
    <w:p w:rsidR="00F84E3A" w:rsidRDefault="00F84E3A" w:rsidP="00D1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423" w:rsidRDefault="00FA6423" w:rsidP="00FA64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1. Содержание проблемы и обоснование необходимости ее решения программными методами.</w:t>
      </w:r>
    </w:p>
    <w:p w:rsidR="00FA6423" w:rsidRDefault="00FA6423" w:rsidP="00FA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423" w:rsidRDefault="008E62AA" w:rsidP="00FA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="00FA6423">
        <w:rPr>
          <w:rFonts w:ascii="Times New Roman" w:eastAsia="Times New Roman" w:hAnsi="Times New Roman" w:cs="Times New Roman"/>
          <w:sz w:val="26"/>
          <w:szCs w:val="26"/>
        </w:rPr>
        <w:t xml:space="preserve"> энергосбережение – это единый </w:t>
      </w:r>
      <w:r>
        <w:rPr>
          <w:rFonts w:ascii="Times New Roman" w:eastAsia="Times New Roman" w:hAnsi="Times New Roman" w:cs="Times New Roman"/>
          <w:sz w:val="26"/>
          <w:szCs w:val="26"/>
        </w:rPr>
        <w:t>комплекс</w:t>
      </w:r>
      <w:r w:rsidR="00FA6423"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</w:t>
      </w:r>
      <w:r>
        <w:rPr>
          <w:rFonts w:ascii="Times New Roman" w:eastAsia="Times New Roman" w:hAnsi="Times New Roman" w:cs="Times New Roman"/>
          <w:sz w:val="26"/>
          <w:szCs w:val="26"/>
        </w:rPr>
        <w:t>потребляемую</w:t>
      </w:r>
      <w:r w:rsidR="00FA6423">
        <w:rPr>
          <w:rFonts w:ascii="Times New Roman" w:eastAsia="Times New Roman" w:hAnsi="Times New Roman" w:cs="Times New Roman"/>
          <w:sz w:val="26"/>
          <w:szCs w:val="26"/>
        </w:rPr>
        <w:t xml:space="preserve"> электроэнергию</w:t>
      </w:r>
    </w:p>
    <w:p w:rsidR="00FA6423" w:rsidRDefault="00FA6423" w:rsidP="00FA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Основным </w:t>
      </w:r>
      <w:r w:rsidR="008E62AA">
        <w:rPr>
          <w:rFonts w:ascii="Times New Roman" w:eastAsia="Times New Roman" w:hAnsi="Times New Roman" w:cs="Times New Roman"/>
          <w:sz w:val="26"/>
          <w:szCs w:val="26"/>
        </w:rPr>
        <w:t>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8E62AA" w:rsidRDefault="008E62AA" w:rsidP="00FA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Принятый Федеральный закон от 23.11.2009 г. №261-ФЗ «</w:t>
      </w:r>
      <w:r w:rsidRPr="008E62AA">
        <w:rPr>
          <w:rFonts w:ascii="Times New Roman" w:eastAsia="Times New Roman" w:hAnsi="Times New Roman" w:cs="Times New Roman"/>
          <w:sz w:val="26"/>
          <w:szCs w:val="26"/>
        </w:rPr>
        <w:t>Об энергосбережении и о повешении энергетической эффективности,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мероприятий по энергосбережению и эффективному использованию энергии должны стать обязательной частью муниципальных программ.</w:t>
      </w:r>
    </w:p>
    <w:p w:rsidR="008E62AA" w:rsidRDefault="008E62AA" w:rsidP="00FA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создание условий для повышения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энергии и других видов ресурсов становится одной из приоритетных задач социально-экономического развития Краснопольского сельсовета.</w:t>
      </w:r>
    </w:p>
    <w:p w:rsidR="00346839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6839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839">
        <w:rPr>
          <w:rFonts w:ascii="Times New Roman" w:eastAsia="Times New Roman" w:hAnsi="Times New Roman" w:cs="Times New Roman"/>
          <w:b/>
          <w:sz w:val="26"/>
          <w:szCs w:val="26"/>
        </w:rPr>
        <w:t>Раздел 2. Основные цели и задачи, сроки реализации Программы, а также целевые индикаторы и показатели.</w:t>
      </w:r>
    </w:p>
    <w:p w:rsidR="00346839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839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Основными целями Программы являются:</w:t>
      </w:r>
    </w:p>
    <w:p w:rsidR="00346839" w:rsidRPr="00346839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39" w:rsidRPr="00346839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839">
        <w:rPr>
          <w:rFonts w:ascii="Times New Roman" w:eastAsia="Times New Roman" w:hAnsi="Times New Roman" w:cs="Times New Roman"/>
          <w:sz w:val="26"/>
          <w:szCs w:val="26"/>
        </w:rPr>
        <w:t xml:space="preserve">- стимулирование </w:t>
      </w:r>
      <w:r w:rsidR="00211A32" w:rsidRPr="00346839">
        <w:rPr>
          <w:rFonts w:ascii="Times New Roman" w:eastAsia="Times New Roman" w:hAnsi="Times New Roman" w:cs="Times New Roman"/>
          <w:sz w:val="26"/>
          <w:szCs w:val="26"/>
        </w:rPr>
        <w:t xml:space="preserve">перехода </w:t>
      </w:r>
      <w:r w:rsidR="00211A32">
        <w:rPr>
          <w:rFonts w:ascii="Times New Roman" w:eastAsia="Times New Roman" w:hAnsi="Times New Roman" w:cs="Times New Roman"/>
          <w:sz w:val="26"/>
          <w:szCs w:val="26"/>
        </w:rPr>
        <w:t>экономики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6839">
        <w:rPr>
          <w:rFonts w:ascii="Times New Roman" w:eastAsia="Times New Roman" w:hAnsi="Times New Roman" w:cs="Times New Roman"/>
          <w:sz w:val="26"/>
          <w:szCs w:val="26"/>
        </w:rPr>
        <w:t>бюджетной и коммунальной сфер на энергосберегающий путь развития и рационального использования ресурсов при производстве, передаче, потреблени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468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46839" w:rsidRDefault="00346839" w:rsidP="00211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839">
        <w:rPr>
          <w:rFonts w:ascii="Times New Roman" w:eastAsia="Times New Roman" w:hAnsi="Times New Roman" w:cs="Times New Roman"/>
          <w:sz w:val="26"/>
          <w:szCs w:val="26"/>
        </w:rPr>
        <w:t xml:space="preserve">- обеспечение повышения </w:t>
      </w:r>
      <w:proofErr w:type="spellStart"/>
      <w:r w:rsidRPr="00346839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34683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поселения за счет организации процесса комплексного энергосбережения и формирование бережливой модели энергопотребления.</w:t>
      </w:r>
    </w:p>
    <w:p w:rsidR="00211A32" w:rsidRDefault="00211A32" w:rsidP="00211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достижения указанных целей предполагается решение следующих задач:</w:t>
      </w:r>
    </w:p>
    <w:p w:rsid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создание муниципальной нормативной правовой базы и </w:t>
      </w:r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методического обеспечения </w:t>
      </w:r>
      <w:r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A113F2">
        <w:rPr>
          <w:rFonts w:ascii="Times New Roman" w:eastAsia="Times New Roman" w:hAnsi="Times New Roman" w:cs="Times New Roman"/>
          <w:sz w:val="26"/>
          <w:szCs w:val="26"/>
        </w:rPr>
        <w:t>нергосбережения;</w:t>
      </w:r>
    </w:p>
    <w:p w:rsidR="00A113F2" w:rsidRP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A113F2" w:rsidRP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- повышение информированности населения об </w:t>
      </w:r>
      <w:proofErr w:type="spellStart"/>
      <w:r w:rsidRPr="00A113F2">
        <w:rPr>
          <w:rFonts w:ascii="Times New Roman" w:eastAsia="Times New Roman" w:hAnsi="Times New Roman" w:cs="Times New Roman"/>
          <w:sz w:val="26"/>
          <w:szCs w:val="26"/>
        </w:rPr>
        <w:t>энергоэффективном</w:t>
      </w:r>
      <w:proofErr w:type="spellEnd"/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 оборудовании, технологиях и достижениях в области </w:t>
      </w:r>
      <w:proofErr w:type="spellStart"/>
      <w:r w:rsidRPr="00A113F2">
        <w:rPr>
          <w:rFonts w:ascii="Times New Roman" w:eastAsia="Times New Roman" w:hAnsi="Times New Roman" w:cs="Times New Roman"/>
          <w:sz w:val="26"/>
          <w:szCs w:val="26"/>
        </w:rPr>
        <w:t>энргоэффективности</w:t>
      </w:r>
      <w:proofErr w:type="spellEnd"/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 и энергосбережении;</w:t>
      </w:r>
    </w:p>
    <w:p w:rsidR="00A113F2" w:rsidRP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3F2">
        <w:rPr>
          <w:rFonts w:ascii="Times New Roman" w:eastAsia="Times New Roman" w:hAnsi="Times New Roman" w:cs="Times New Roman"/>
          <w:sz w:val="26"/>
          <w:szCs w:val="26"/>
        </w:rPr>
        <w:t>- повышение эффективности использования энергетических ресурсов Краснопольского сельсовета;</w:t>
      </w:r>
    </w:p>
    <w:p w:rsidR="00A113F2" w:rsidRP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3F2">
        <w:rPr>
          <w:rFonts w:ascii="Times New Roman" w:eastAsia="Times New Roman" w:hAnsi="Times New Roman" w:cs="Times New Roman"/>
          <w:sz w:val="26"/>
          <w:szCs w:val="26"/>
        </w:rPr>
        <w:t>- снижение финансовой нагрузки на бюджет за счет сокращения платежей за электрическую энергию;</w:t>
      </w:r>
    </w:p>
    <w:p w:rsid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- обеспечение внедрения новых технологий и технических мероприятий в области </w:t>
      </w:r>
      <w:proofErr w:type="spellStart"/>
      <w:r w:rsidRPr="00A113F2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A113F2">
        <w:rPr>
          <w:rFonts w:ascii="Times New Roman" w:eastAsia="Times New Roman" w:hAnsi="Times New Roman" w:cs="Times New Roman"/>
          <w:sz w:val="26"/>
          <w:szCs w:val="26"/>
        </w:rPr>
        <w:t xml:space="preserve"> и энергосбережения.</w:t>
      </w:r>
    </w:p>
    <w:p w:rsid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реализуется в 2021-2025 годах</w:t>
      </w:r>
    </w:p>
    <w:p w:rsidR="00A113F2" w:rsidRDefault="00A113F2" w:rsidP="00A1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0986" w:rsidRDefault="00300986" w:rsidP="00A11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3. Характеристика основных мероприятий муниципальной программы.</w:t>
      </w:r>
    </w:p>
    <w:p w:rsidR="00300986" w:rsidRDefault="00300986" w:rsidP="00A11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Одним из приоритетных направлений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энергосбекрежения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повышения энергетической эффективности в Краснопольском сельсовете является проведение мероприятий, обеспечивающих снижение энергопотребления и уменьшение бюджетных средств, обеспечивающих снижение энергопотребления и уменьшение бюджетных средств, направляемых на оплату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энергетичнеских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ресурсов.</w:t>
      </w: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Основными потребителями электроэнергии в Краснопольском сельсовете являются:</w:t>
      </w: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Электроотопление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осветительные приборы, оргтехника, системы уличного освещения.</w:t>
      </w: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Основным из приоритетных направлений повышения </w:t>
      </w:r>
      <w:r w:rsidR="00246072">
        <w:rPr>
          <w:rFonts w:ascii="Times New Roman" w:eastAsia="Times New Roman" w:hAnsi="Times New Roman" w:cs="Times New Roman"/>
          <w:sz w:val="26"/>
          <w:szCs w:val="26"/>
        </w:rPr>
        <w:t>энергетической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эффективности является проведение мероприятий, обеспечивающих снижение потребления электроэнергии.</w:t>
      </w: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Мероприятиями по реализации данного направления в муни</w:t>
      </w:r>
      <w:r w:rsidR="00246072">
        <w:rPr>
          <w:rFonts w:ascii="Times New Roman" w:eastAsia="Times New Roman" w:hAnsi="Times New Roman" w:cs="Times New Roman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46072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льных учреждениях являются:</w:t>
      </w: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закупка и установка </w:t>
      </w:r>
      <w:r w:rsidR="00246072">
        <w:rPr>
          <w:rFonts w:ascii="Times New Roman" w:eastAsia="Times New Roman" w:hAnsi="Times New Roman" w:cs="Times New Roman"/>
          <w:sz w:val="26"/>
          <w:szCs w:val="26"/>
        </w:rPr>
        <w:t>энергосберегающих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ламп и светильников для освещения зданий и сооружений, в том числе светодиодных светильников и прожекторов;</w:t>
      </w:r>
    </w:p>
    <w:p w:rsidR="00300986" w:rsidRDefault="0030098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46072">
        <w:rPr>
          <w:rFonts w:ascii="Times New Roman" w:eastAsia="Times New Roman" w:hAnsi="Times New Roman" w:cs="Times New Roman"/>
          <w:sz w:val="26"/>
          <w:szCs w:val="26"/>
        </w:rPr>
        <w:t>пропаганда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методическая работа по вопросам энергосбере</w:t>
      </w:r>
      <w:r w:rsidR="00246072">
        <w:rPr>
          <w:rFonts w:ascii="Times New Roman" w:eastAsia="Times New Roman" w:hAnsi="Times New Roman" w:cs="Times New Roman"/>
          <w:sz w:val="26"/>
          <w:szCs w:val="26"/>
        </w:rPr>
        <w:t>жения;</w:t>
      </w:r>
    </w:p>
    <w:p w:rsidR="00E17450" w:rsidRDefault="00246072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реализация прочих инициатив административно-управленческого регулирования, направленных на активацию деятельности в области энергосбережения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7450" w:rsidRPr="00E17450" w:rsidRDefault="00E17450" w:rsidP="00E1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составляет 1 140 000 рублей в том числе по </w:t>
      </w:r>
      <w:proofErr w:type="gramStart"/>
      <w:r w:rsidRPr="00E17450">
        <w:rPr>
          <w:rFonts w:ascii="Times New Roman" w:eastAsia="Times New Roman" w:hAnsi="Times New Roman" w:cs="Times New Roman"/>
          <w:sz w:val="26"/>
          <w:szCs w:val="26"/>
        </w:rPr>
        <w:t>годам:-</w:t>
      </w:r>
      <w:proofErr w:type="gramEnd"/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местного бюджета 1 140 000 рублей:</w:t>
      </w:r>
    </w:p>
    <w:p w:rsidR="00E17450" w:rsidRPr="00E17450" w:rsidRDefault="00E17450" w:rsidP="00E1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>- 2021 год – 220,0 тыс. руб.;</w:t>
      </w:r>
    </w:p>
    <w:p w:rsidR="00E17450" w:rsidRPr="00E17450" w:rsidRDefault="00E17450" w:rsidP="00E1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>- 2022 год – 500,0 тыс. руб.;</w:t>
      </w:r>
    </w:p>
    <w:p w:rsidR="00E17450" w:rsidRPr="00E17450" w:rsidRDefault="00E17450" w:rsidP="00E1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>- 2023 год – 220,0 тыс. руб.,</w:t>
      </w:r>
    </w:p>
    <w:p w:rsidR="00E17450" w:rsidRPr="00E17450" w:rsidRDefault="00E17450" w:rsidP="00E17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>- 2024 год – 100,0 тыс. руб.;</w:t>
      </w:r>
    </w:p>
    <w:p w:rsidR="00E17450" w:rsidRDefault="00E17450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>- 2025 год – 100,0 тыс. руб.</w:t>
      </w:r>
    </w:p>
    <w:p w:rsidR="00E17450" w:rsidRDefault="00E17450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6072" w:rsidRDefault="00246072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Объемы финансирования подлежат </w:t>
      </w:r>
      <w:r w:rsidR="00EC1016">
        <w:rPr>
          <w:rFonts w:ascii="Times New Roman" w:eastAsia="Times New Roman" w:hAnsi="Times New Roman" w:cs="Times New Roman"/>
          <w:sz w:val="26"/>
          <w:szCs w:val="26"/>
        </w:rPr>
        <w:t>уточнению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EC101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C1016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местном бюджете.</w:t>
      </w:r>
    </w:p>
    <w:p w:rsidR="00246072" w:rsidRDefault="00246072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6072" w:rsidRDefault="00246072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EC1016" w:rsidRDefault="00EC1016" w:rsidP="00300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1016" w:rsidRDefault="00D1420B" w:rsidP="00EC101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4. Методика оценки эффективности реализации программы.</w:t>
      </w:r>
    </w:p>
    <w:p w:rsidR="00D1420B" w:rsidRDefault="00D1420B" w:rsidP="00EC101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20B" w:rsidRDefault="00D1420B" w:rsidP="00D14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эффективности реализации Программы производится </w:t>
      </w:r>
      <w:r w:rsidR="00A826F0">
        <w:rPr>
          <w:rFonts w:ascii="Times New Roman" w:eastAsia="Times New Roman" w:hAnsi="Times New Roman" w:cs="Times New Roman"/>
          <w:sz w:val="26"/>
          <w:szCs w:val="26"/>
        </w:rPr>
        <w:t>ежегодно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основе использования целевого индикатора, который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</w:t>
      </w:r>
      <w:r w:rsidR="00A826F0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420B" w:rsidRDefault="00D1420B" w:rsidP="00D14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20B">
        <w:rPr>
          <w:rFonts w:ascii="Times New Roman" w:eastAsia="Times New Roman" w:hAnsi="Times New Roman" w:cs="Times New Roman"/>
          <w:sz w:val="26"/>
          <w:szCs w:val="26"/>
        </w:rPr>
        <w:t xml:space="preserve">Оценка эффективности реализации </w:t>
      </w:r>
      <w:r w:rsidR="000E6647" w:rsidRPr="00D1420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0E6647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путем сравнения фактически достигнутого показателя за </w:t>
      </w:r>
      <w:r w:rsidR="007A49FD">
        <w:rPr>
          <w:rFonts w:ascii="Times New Roman" w:eastAsia="Times New Roman" w:hAnsi="Times New Roman" w:cs="Times New Roman"/>
          <w:sz w:val="26"/>
          <w:szCs w:val="26"/>
        </w:rPr>
        <w:t>соответствующий</w:t>
      </w:r>
      <w:r w:rsidR="000E6647">
        <w:rPr>
          <w:rFonts w:ascii="Times New Roman" w:eastAsia="Times New Roman" w:hAnsi="Times New Roman" w:cs="Times New Roman"/>
          <w:sz w:val="26"/>
          <w:szCs w:val="26"/>
        </w:rPr>
        <w:t xml:space="preserve"> год с его прогнозным значением, утвержденным Программой.</w:t>
      </w:r>
    </w:p>
    <w:p w:rsidR="007A49FD" w:rsidRDefault="007A49FD" w:rsidP="00D14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0B5F" w:rsidRPr="00E17450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f</w:t>
      </w:r>
    </w:p>
    <w:p w:rsidR="00B00B5F" w:rsidRPr="00E17450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B00B5F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 -------------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 100%</w:t>
      </w:r>
    </w:p>
    <w:p w:rsidR="00B00B5F" w:rsidRPr="00E17450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E1745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n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 – эффективность реализации Программы (в процентах);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f</w:t>
      </w:r>
      <w:r w:rsidRPr="00B00B5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фактический индикатор, достигнутый в ходе реализации Программы;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B00B5F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B00B5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gramEnd"/>
      <w:r w:rsidRPr="00B00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нормативный индикатор, утвержденный Программой.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Критерии оценки эффективности Программы: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программа нуждается в корректировке и доработке, если эффективность реализации Программы составляет 60-80 процентов;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программа считается неэффективной, если мероприятия Программы выполнены с эффективностью менее 60 процентов.</w:t>
      </w: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0B5F" w:rsidRDefault="00B00B5F" w:rsidP="00B0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329E" w:rsidRDefault="0040329E" w:rsidP="004032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5. Механизм реализации, организация управления и контроль за ходом реализации Программы.</w:t>
      </w:r>
    </w:p>
    <w:p w:rsidR="0040329E" w:rsidRDefault="0040329E" w:rsidP="004032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329E" w:rsidRDefault="0040329E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Программы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 xml:space="preserve">Краснопольского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ета, которая несет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текущее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40329E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="0040329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Программы осуществляется на основе:</w:t>
      </w:r>
    </w:p>
    <w:p w:rsidR="0040329E" w:rsidRDefault="00706DB3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контрактов (договоров), в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05.04.2013 г. №44-ФЗ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контактной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системе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закупок товаров, работ, услуг для обеспечения государственных и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нужд».</w:t>
      </w:r>
    </w:p>
    <w:p w:rsidR="00706DB3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 заказчик Программы, с учетом выделенных на реализацию Программы финансовых средств, ежегодно уточняет целевые показатели и затраты по мероприятиям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, механизм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 ее </w:t>
      </w:r>
      <w:r>
        <w:rPr>
          <w:rFonts w:ascii="Times New Roman" w:eastAsia="Times New Roman" w:hAnsi="Times New Roman" w:cs="Times New Roman"/>
          <w:sz w:val="26"/>
          <w:szCs w:val="26"/>
        </w:rPr>
        <w:t>исполнителей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 в докладе о результатах и основных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направлениях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главных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распорядителей</w:t>
      </w:r>
      <w:r w:rsidR="00706DB3">
        <w:rPr>
          <w:rFonts w:ascii="Times New Roman" w:eastAsia="Times New Roman" w:hAnsi="Times New Roman" w:cs="Times New Roman"/>
          <w:sz w:val="26"/>
          <w:szCs w:val="26"/>
        </w:rPr>
        <w:t xml:space="preserve"> средств местного бюджета в установленном порядке.</w:t>
      </w:r>
    </w:p>
    <w:p w:rsidR="00706DB3" w:rsidRDefault="00706DB3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 о ходе работ по Программе должен содержать:</w:t>
      </w:r>
    </w:p>
    <w:p w:rsidR="00706DB3" w:rsidRDefault="00706DB3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 о результатах реализации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отчетный период;</w:t>
      </w:r>
    </w:p>
    <w:p w:rsidR="00706DB3" w:rsidRDefault="00706DB3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данные о целевом использовании и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объемах,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привлеченных </w:t>
      </w:r>
      <w:r w:rsidR="00407196">
        <w:rPr>
          <w:rFonts w:ascii="Times New Roman" w:eastAsia="Times New Roman" w:hAnsi="Times New Roman" w:cs="Times New Roman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бюджетов всех уровней и внебюджетных источников;</w:t>
      </w:r>
    </w:p>
    <w:p w:rsidR="00706DB3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 соответствии результатов фактическим затратам на реализацию Программы;</w:t>
      </w:r>
    </w:p>
    <w:p w:rsidR="00407196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407196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информацию о ходе и полноте выполнения мероприятий Программы;</w:t>
      </w:r>
    </w:p>
    <w:p w:rsidR="00407196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оценку эффективности результатов реализации Программы.</w:t>
      </w:r>
    </w:p>
    <w:p w:rsidR="00407196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Краснопольского сельсовета в соответствии с Регламентом администрации Краснопольского сельсовета.</w:t>
      </w:r>
    </w:p>
    <w:p w:rsidR="00407196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Краснопольского сельсовета, не позднее одного месяца до дня внесения отчета об исполнении бюджета Краснопольского сельсовета.</w:t>
      </w:r>
    </w:p>
    <w:p w:rsidR="00407196" w:rsidRDefault="00407196" w:rsidP="00403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6. Оценка социально-экономической эффективности реализации Программы.</w:t>
      </w: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реализации Программы планируется достичь следующих результатов:</w:t>
      </w: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снижение затрат на энергопотребление администрацией Краснопольского сельсовета в результате реализации энергосберегающих мероприятий.</w:t>
      </w: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каждом организации и каждом домохозяйстве будут проводиться мероприятия по энергосбережению.</w:t>
      </w: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196" w:rsidRDefault="00407196" w:rsidP="0040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0B5F" w:rsidRDefault="00EE7426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Приложение №1</w:t>
      </w:r>
    </w:p>
    <w:p w:rsidR="00EE7426" w:rsidRDefault="00EE7426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к постановлению администрации </w:t>
      </w:r>
    </w:p>
    <w:p w:rsidR="00EE7426" w:rsidRDefault="00EE7426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Краснопольского сельсовета</w:t>
      </w:r>
    </w:p>
    <w:p w:rsidR="00EE7426" w:rsidRPr="00B00B5F" w:rsidRDefault="00EE7426" w:rsidP="00B00B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от 30.10.2020 №82</w:t>
      </w:r>
    </w:p>
    <w:p w:rsidR="00D1420B" w:rsidRPr="00D1420B" w:rsidRDefault="00D1420B" w:rsidP="00D14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420B" w:rsidRPr="00EC1016" w:rsidRDefault="00D1420B" w:rsidP="00EC101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839" w:rsidRPr="00FA6423" w:rsidRDefault="00346839" w:rsidP="003468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4E3A" w:rsidRPr="009D3ADD" w:rsidRDefault="00F84E3A" w:rsidP="00D1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FA6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</w:t>
      </w:r>
    </w:p>
    <w:p w:rsidR="009D3ADD" w:rsidRPr="00EE7426" w:rsidRDefault="00EE7426" w:rsidP="009D3A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E7426">
        <w:rPr>
          <w:rFonts w:ascii="Times New Roman" w:eastAsia="Times New Roman" w:hAnsi="Times New Roman" w:cs="Times New Roman"/>
          <w:bCs/>
          <w:iCs/>
          <w:sz w:val="26"/>
          <w:szCs w:val="26"/>
        </w:rPr>
        <w:t>Перечень программах м</w:t>
      </w:r>
      <w:r w:rsidR="009D3ADD" w:rsidRPr="00EE7426">
        <w:rPr>
          <w:rFonts w:ascii="Times New Roman" w:eastAsia="Times New Roman" w:hAnsi="Times New Roman" w:cs="Times New Roman"/>
          <w:bCs/>
          <w:iCs/>
          <w:sz w:val="26"/>
          <w:szCs w:val="26"/>
        </w:rPr>
        <w:t>ероприяти</w:t>
      </w:r>
      <w:r w:rsidRPr="00EE7426">
        <w:rPr>
          <w:rFonts w:ascii="Times New Roman" w:eastAsia="Times New Roman" w:hAnsi="Times New Roman" w:cs="Times New Roman"/>
          <w:bCs/>
          <w:iCs/>
          <w:sz w:val="26"/>
          <w:szCs w:val="26"/>
        </w:rPr>
        <w:t>й</w:t>
      </w:r>
      <w:r w:rsidR="009D3ADD" w:rsidRPr="00EE742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EE7426">
        <w:rPr>
          <w:rFonts w:ascii="Times New Roman" w:eastAsia="Times New Roman" w:hAnsi="Times New Roman" w:cs="Times New Roman"/>
          <w:bCs/>
          <w:iCs/>
          <w:sz w:val="26"/>
          <w:szCs w:val="26"/>
        </w:rPr>
        <w:t>муниципальной Программы «Энергосбережение и повышение энергетической эффективности в Краснопольском сельсовете на 2021 – 2025 годы»</w:t>
      </w:r>
    </w:p>
    <w:p w:rsidR="009D3ADD" w:rsidRPr="00EE7426" w:rsidRDefault="009D3ADD" w:rsidP="009D3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</w:rPr>
      </w:pPr>
    </w:p>
    <w:p w:rsidR="009D3ADD" w:rsidRPr="009D3ADD" w:rsidRDefault="009D3ADD" w:rsidP="009D3A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6"/>
          <w:szCs w:val="26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402"/>
        <w:gridCol w:w="996"/>
        <w:gridCol w:w="855"/>
        <w:gridCol w:w="857"/>
        <w:gridCol w:w="996"/>
        <w:gridCol w:w="996"/>
      </w:tblGrid>
      <w:tr w:rsidR="009D3ADD" w:rsidRPr="009D3ADD" w:rsidTr="0001169E">
        <w:trPr>
          <w:trHeight w:val="989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финансирования,</w:t>
            </w: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(тыс. рублей)</w:t>
            </w:r>
          </w:p>
        </w:tc>
      </w:tr>
      <w:tr w:rsidR="009D3ADD" w:rsidRPr="009D3ADD" w:rsidTr="0001169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9D3ADD" w:rsidRPr="009D3ADD" w:rsidTr="00697B36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9D3ADD" w:rsidRPr="009D3ADD" w:rsidTr="009145CD">
        <w:trPr>
          <w:trHeight w:val="100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Pr="009D3AD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45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Здание администрации Краснопольского сельсовета:</w:t>
            </w:r>
          </w:p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Замена окон</w:t>
            </w:r>
          </w:p>
          <w:p w:rsidR="009145CD" w:rsidRPr="009D3AD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3ADD" w:rsidRPr="009D3AD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45CD" w:rsidRPr="009D3ADD" w:rsidTr="009145CD">
        <w:trPr>
          <w:trHeight w:val="47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Pr="009D3AD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Pr="009145C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Утепление стен здания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Pr="009D3AD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Pr="009D3ADD" w:rsidRDefault="006C003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Pr="009D3AD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Pr="009D3AD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45CD" w:rsidRPr="009D3ADD" w:rsidTr="00697B36">
        <w:trPr>
          <w:trHeight w:val="56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5CD" w:rsidRPr="009D3ADD" w:rsidRDefault="001359E8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Автогараж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9145CD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145CD" w:rsidRPr="001359E8" w:rsidRDefault="009145C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9E8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подъемных гаражных ворот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D" w:rsidRDefault="009145CD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9E8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D3ADD" w:rsidRPr="009D3ADD" w:rsidTr="00697B36">
        <w:trPr>
          <w:trHeight w:val="66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135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использования электрической энергии в муниципальных зданиях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D3ADD" w:rsidRPr="009D3ADD" w:rsidTr="001359E8">
        <w:trPr>
          <w:trHeight w:val="37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Default="001359E8" w:rsidP="009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CD51A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359E8" w:rsidRDefault="001359E8" w:rsidP="009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положение об установлении долгосрочных лимитов потребления энергоресурсов;</w:t>
            </w:r>
          </w:p>
          <w:p w:rsidR="001359E8" w:rsidRDefault="001359E8" w:rsidP="009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D51A4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оценке эффекта от проведения </w:t>
            </w:r>
            <w:r w:rsidR="00CD51A4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энергосберегающих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и потенциала энергосбережения;</w:t>
            </w:r>
          </w:p>
          <w:p w:rsidR="001359E8" w:rsidRPr="009D3ADD" w:rsidRDefault="001359E8" w:rsidP="009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положение об учете экономии </w:t>
            </w:r>
            <w:r w:rsidR="00CD51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</w:t>
            </w:r>
            <w:r w:rsidR="000116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проведения </w:t>
            </w:r>
            <w:proofErr w:type="spellStart"/>
            <w:r w:rsidR="0001169E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энергосберигающих</w:t>
            </w:r>
            <w:proofErr w:type="spellEnd"/>
            <w:r w:rsidR="000116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по Программе при планировании.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D3ADD" w:rsidRPr="009D3ADD" w:rsidTr="001359E8">
        <w:trPr>
          <w:trHeight w:val="37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1359E8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Положения о материальном стимулировании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муниапльных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учреждений за экономию энергетических ресурсов.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3ADD" w:rsidRPr="009D3ADD" w:rsidTr="00697B36">
        <w:trPr>
          <w:trHeight w:val="39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9D3ADD" w:rsidP="009D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AD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DD" w:rsidRPr="009D3ADD" w:rsidRDefault="0001169E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D" w:rsidRPr="009D3ADD" w:rsidRDefault="006C0038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  <w:r w:rsidR="0001169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D" w:rsidRPr="009D3ADD" w:rsidRDefault="0001169E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D" w:rsidRPr="009D3ADD" w:rsidRDefault="0001169E" w:rsidP="009D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D3A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D3ADD" w:rsidRPr="009D3ADD" w:rsidRDefault="009D3ADD" w:rsidP="009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9D3ADD" w:rsidRPr="009D3ADD" w:rsidSect="0069689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B8D"/>
    <w:multiLevelType w:val="multilevel"/>
    <w:tmpl w:val="A86E2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27788A"/>
    <w:multiLevelType w:val="hybridMultilevel"/>
    <w:tmpl w:val="C9D69CA6"/>
    <w:lvl w:ilvl="0" w:tplc="945C33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1169E"/>
    <w:rsid w:val="00081889"/>
    <w:rsid w:val="00095F69"/>
    <w:rsid w:val="000A1E72"/>
    <w:rsid w:val="000D388D"/>
    <w:rsid w:val="000E54C5"/>
    <w:rsid w:val="000E6647"/>
    <w:rsid w:val="001359E8"/>
    <w:rsid w:val="001660CC"/>
    <w:rsid w:val="00183E52"/>
    <w:rsid w:val="001846DE"/>
    <w:rsid w:val="00190B91"/>
    <w:rsid w:val="001B4E57"/>
    <w:rsid w:val="001B6B9A"/>
    <w:rsid w:val="00211A32"/>
    <w:rsid w:val="0021324E"/>
    <w:rsid w:val="00224D65"/>
    <w:rsid w:val="00246072"/>
    <w:rsid w:val="00253E3F"/>
    <w:rsid w:val="002838D5"/>
    <w:rsid w:val="00300986"/>
    <w:rsid w:val="00331924"/>
    <w:rsid w:val="00346839"/>
    <w:rsid w:val="003838FC"/>
    <w:rsid w:val="00391541"/>
    <w:rsid w:val="003A1320"/>
    <w:rsid w:val="003D62FC"/>
    <w:rsid w:val="0040329E"/>
    <w:rsid w:val="00407196"/>
    <w:rsid w:val="004409C6"/>
    <w:rsid w:val="004C247A"/>
    <w:rsid w:val="004C5AF1"/>
    <w:rsid w:val="005764F2"/>
    <w:rsid w:val="005A6E42"/>
    <w:rsid w:val="0060119E"/>
    <w:rsid w:val="0065248B"/>
    <w:rsid w:val="00683F9D"/>
    <w:rsid w:val="00696891"/>
    <w:rsid w:val="006B116F"/>
    <w:rsid w:val="006B3C91"/>
    <w:rsid w:val="006C0038"/>
    <w:rsid w:val="00706DB3"/>
    <w:rsid w:val="00731F1D"/>
    <w:rsid w:val="00754F14"/>
    <w:rsid w:val="007A49FD"/>
    <w:rsid w:val="00824380"/>
    <w:rsid w:val="008718FA"/>
    <w:rsid w:val="008E62AA"/>
    <w:rsid w:val="00902627"/>
    <w:rsid w:val="00907A36"/>
    <w:rsid w:val="009145CD"/>
    <w:rsid w:val="009435B3"/>
    <w:rsid w:val="0094480F"/>
    <w:rsid w:val="009C0E9F"/>
    <w:rsid w:val="009D3ADD"/>
    <w:rsid w:val="009D41BC"/>
    <w:rsid w:val="00A113F2"/>
    <w:rsid w:val="00A41659"/>
    <w:rsid w:val="00A47975"/>
    <w:rsid w:val="00A6310E"/>
    <w:rsid w:val="00A661CC"/>
    <w:rsid w:val="00A826F0"/>
    <w:rsid w:val="00A937C1"/>
    <w:rsid w:val="00AE0658"/>
    <w:rsid w:val="00AE190A"/>
    <w:rsid w:val="00B00B5F"/>
    <w:rsid w:val="00B71421"/>
    <w:rsid w:val="00B748A4"/>
    <w:rsid w:val="00BC3C33"/>
    <w:rsid w:val="00C307C9"/>
    <w:rsid w:val="00C97C59"/>
    <w:rsid w:val="00CA6258"/>
    <w:rsid w:val="00CC0D12"/>
    <w:rsid w:val="00CD51A4"/>
    <w:rsid w:val="00D004C2"/>
    <w:rsid w:val="00D1420B"/>
    <w:rsid w:val="00D17672"/>
    <w:rsid w:val="00D43C00"/>
    <w:rsid w:val="00D970D6"/>
    <w:rsid w:val="00E17450"/>
    <w:rsid w:val="00E84046"/>
    <w:rsid w:val="00EA5313"/>
    <w:rsid w:val="00EC1016"/>
    <w:rsid w:val="00EE7426"/>
    <w:rsid w:val="00F66792"/>
    <w:rsid w:val="00F84E3A"/>
    <w:rsid w:val="00FA6423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0B30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FE1A-7FDE-47DE-8B57-5505D929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2020-03-26T03:09:00Z</cp:lastPrinted>
  <dcterms:created xsi:type="dcterms:W3CDTF">2018-02-26T09:12:00Z</dcterms:created>
  <dcterms:modified xsi:type="dcterms:W3CDTF">2020-12-01T07:29:00Z</dcterms:modified>
</cp:coreProperties>
</file>