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B8" w:rsidRPr="00543C8B" w:rsidRDefault="00302FB8" w:rsidP="00302FB8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302FB8" w:rsidRDefault="00302FB8" w:rsidP="00302F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E044A" w:rsidRDefault="00AE044A" w:rsidP="00AE04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302FB8" w:rsidRDefault="00302FB8" w:rsidP="00AE04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044A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302FB8" w:rsidRDefault="00302FB8" w:rsidP="00302F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44A" w:rsidRPr="00543C8B" w:rsidRDefault="00AE044A" w:rsidP="00302F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2FB8" w:rsidRPr="00543C8B" w:rsidRDefault="00302FB8" w:rsidP="00302FB8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02FB8" w:rsidRDefault="00AE044A" w:rsidP="00302FB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92030C">
        <w:rPr>
          <w:rFonts w:ascii="Times New Roman" w:hAnsi="Times New Roman" w:cs="Times New Roman"/>
          <w:sz w:val="26"/>
          <w:szCs w:val="26"/>
        </w:rPr>
        <w:t>.10.</w:t>
      </w:r>
      <w:r w:rsidR="00B166E4">
        <w:rPr>
          <w:rFonts w:ascii="Times New Roman" w:hAnsi="Times New Roman" w:cs="Times New Roman"/>
          <w:sz w:val="26"/>
          <w:szCs w:val="26"/>
        </w:rPr>
        <w:t>2020</w:t>
      </w:r>
      <w:r w:rsidR="00302FB8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302FB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67E0C">
        <w:rPr>
          <w:rFonts w:ascii="Times New Roman" w:hAnsi="Times New Roman" w:cs="Times New Roman"/>
          <w:sz w:val="26"/>
          <w:szCs w:val="26"/>
        </w:rPr>
        <w:t xml:space="preserve">    </w:t>
      </w:r>
      <w:r w:rsidR="00302FB8">
        <w:rPr>
          <w:rFonts w:ascii="Times New Roman" w:hAnsi="Times New Roman" w:cs="Times New Roman"/>
          <w:sz w:val="26"/>
          <w:szCs w:val="26"/>
        </w:rPr>
        <w:t xml:space="preserve">       </w:t>
      </w:r>
      <w:r w:rsidR="00302FB8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Pr="00543C8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06</w:t>
      </w:r>
      <w:r w:rsidR="00302FB8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с. </w:t>
      </w:r>
      <w:r>
        <w:rPr>
          <w:rFonts w:ascii="Times New Roman" w:hAnsi="Times New Roman" w:cs="Times New Roman"/>
          <w:sz w:val="26"/>
          <w:szCs w:val="26"/>
        </w:rPr>
        <w:t>Краснополье</w:t>
      </w:r>
    </w:p>
    <w:p w:rsidR="00C67E0C" w:rsidRPr="00543C8B" w:rsidRDefault="00C67E0C" w:rsidP="00302FB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462BA8" w:rsidRPr="00937D10" w:rsidTr="00D100D3">
        <w:tc>
          <w:tcPr>
            <w:tcW w:w="4219" w:type="dxa"/>
          </w:tcPr>
          <w:p w:rsidR="00462BA8" w:rsidRPr="00937D10" w:rsidRDefault="00462BA8" w:rsidP="00B166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D10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полномочий депутатов Совета депутатов </w:t>
            </w:r>
            <w:r w:rsidR="00AE044A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937D1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166E4">
              <w:rPr>
                <w:rFonts w:ascii="Times New Roman" w:hAnsi="Times New Roman" w:cs="Times New Roman"/>
                <w:sz w:val="26"/>
                <w:szCs w:val="26"/>
              </w:rPr>
              <w:t>четвертого</w:t>
            </w:r>
            <w:r w:rsidRPr="00937D10">
              <w:rPr>
                <w:rFonts w:ascii="Times New Roman" w:hAnsi="Times New Roman" w:cs="Times New Roman"/>
                <w:sz w:val="26"/>
                <w:szCs w:val="26"/>
              </w:rPr>
              <w:t xml:space="preserve"> созыва</w:t>
            </w:r>
          </w:p>
        </w:tc>
      </w:tr>
    </w:tbl>
    <w:p w:rsidR="00462BA8" w:rsidRDefault="00462BA8" w:rsidP="00462BA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D10">
        <w:rPr>
          <w:rFonts w:ascii="Times New Roman" w:hAnsi="Times New Roman" w:cs="Times New Roman"/>
          <w:sz w:val="26"/>
          <w:szCs w:val="26"/>
        </w:rPr>
        <w:t xml:space="preserve">Заслушав доклад председателя временной мандатной комиссии Совета депутатов </w:t>
      </w:r>
      <w:r w:rsidR="00AE044A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37D10">
        <w:rPr>
          <w:rFonts w:ascii="Times New Roman" w:hAnsi="Times New Roman" w:cs="Times New Roman"/>
          <w:sz w:val="26"/>
          <w:szCs w:val="26"/>
        </w:rPr>
        <w:t xml:space="preserve"> о признании полномочий депутатов Совета депутатов </w:t>
      </w:r>
      <w:r w:rsidR="00AE044A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37D10">
        <w:rPr>
          <w:rFonts w:ascii="Times New Roman" w:hAnsi="Times New Roman" w:cs="Times New Roman"/>
          <w:sz w:val="26"/>
          <w:szCs w:val="26"/>
        </w:rPr>
        <w:t xml:space="preserve"> </w:t>
      </w:r>
      <w:r w:rsidR="00B166E4">
        <w:rPr>
          <w:rFonts w:ascii="Times New Roman" w:hAnsi="Times New Roman" w:cs="Times New Roman"/>
          <w:sz w:val="26"/>
          <w:szCs w:val="26"/>
        </w:rPr>
        <w:t>четвертого</w:t>
      </w:r>
      <w:r w:rsidRPr="00937D10">
        <w:rPr>
          <w:rFonts w:ascii="Times New Roman" w:hAnsi="Times New Roman" w:cs="Times New Roman"/>
          <w:sz w:val="26"/>
          <w:szCs w:val="26"/>
        </w:rPr>
        <w:t xml:space="preserve"> созыва, избранных 1</w:t>
      </w:r>
      <w:r w:rsidR="00AE044A">
        <w:rPr>
          <w:rFonts w:ascii="Times New Roman" w:hAnsi="Times New Roman" w:cs="Times New Roman"/>
          <w:sz w:val="26"/>
          <w:szCs w:val="26"/>
        </w:rPr>
        <w:t>1</w:t>
      </w:r>
      <w:r w:rsidRPr="00937D10">
        <w:rPr>
          <w:rFonts w:ascii="Times New Roman" w:hAnsi="Times New Roman" w:cs="Times New Roman"/>
          <w:sz w:val="26"/>
          <w:szCs w:val="26"/>
        </w:rPr>
        <w:t xml:space="preserve"> </w:t>
      </w:r>
      <w:r w:rsidR="00AE044A">
        <w:rPr>
          <w:rFonts w:ascii="Times New Roman" w:hAnsi="Times New Roman" w:cs="Times New Roman"/>
          <w:sz w:val="26"/>
          <w:szCs w:val="26"/>
        </w:rPr>
        <w:t>октября</w:t>
      </w:r>
      <w:r w:rsidRPr="00937D10">
        <w:rPr>
          <w:rFonts w:ascii="Times New Roman" w:hAnsi="Times New Roman" w:cs="Times New Roman"/>
          <w:sz w:val="26"/>
          <w:szCs w:val="26"/>
        </w:rPr>
        <w:t xml:space="preserve"> 20</w:t>
      </w:r>
      <w:r w:rsidR="00B166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года, </w:t>
      </w:r>
      <w:r w:rsidRPr="00937D10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AE044A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62BA8" w:rsidRPr="00462BA8" w:rsidRDefault="00462BA8" w:rsidP="00462BA8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462BA8" w:rsidRPr="00DB1AA4" w:rsidRDefault="00462BA8" w:rsidP="00462BA8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1AA4">
        <w:rPr>
          <w:rFonts w:ascii="Times New Roman" w:hAnsi="Times New Roman" w:cs="Times New Roman"/>
          <w:sz w:val="26"/>
          <w:szCs w:val="26"/>
        </w:rPr>
        <w:t xml:space="preserve">Утвердить доклад председателя временной мандатной комиссии Совета депутатов </w:t>
      </w:r>
      <w:r w:rsidR="00AE044A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DB1AA4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62BA8" w:rsidRPr="00DB1AA4" w:rsidRDefault="00462BA8" w:rsidP="00462BA8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1AA4">
        <w:rPr>
          <w:rFonts w:ascii="Times New Roman" w:hAnsi="Times New Roman" w:cs="Times New Roman"/>
          <w:sz w:val="26"/>
          <w:szCs w:val="26"/>
        </w:rPr>
        <w:t xml:space="preserve">Признать полномочия депутатов Совета депутатов </w:t>
      </w:r>
      <w:r w:rsidR="00AE044A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DB1AA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AE044A">
        <w:rPr>
          <w:rFonts w:ascii="Times New Roman" w:hAnsi="Times New Roman" w:cs="Times New Roman"/>
          <w:sz w:val="26"/>
          <w:szCs w:val="26"/>
        </w:rPr>
        <w:t xml:space="preserve">четвертого </w:t>
      </w:r>
      <w:r w:rsidR="00AE044A" w:rsidRPr="00DB1AA4">
        <w:rPr>
          <w:rFonts w:ascii="Times New Roman" w:hAnsi="Times New Roman" w:cs="Times New Roman"/>
          <w:sz w:val="26"/>
          <w:szCs w:val="26"/>
        </w:rPr>
        <w:t>созыва</w:t>
      </w:r>
      <w:r w:rsidRPr="00DB1AA4">
        <w:rPr>
          <w:rFonts w:ascii="Times New Roman" w:hAnsi="Times New Roman" w:cs="Times New Roman"/>
          <w:sz w:val="26"/>
          <w:szCs w:val="26"/>
        </w:rPr>
        <w:t>, избранных 1</w:t>
      </w:r>
      <w:r w:rsidR="00AE044A">
        <w:rPr>
          <w:rFonts w:ascii="Times New Roman" w:hAnsi="Times New Roman" w:cs="Times New Roman"/>
          <w:sz w:val="26"/>
          <w:szCs w:val="26"/>
        </w:rPr>
        <w:t>1</w:t>
      </w:r>
      <w:r w:rsidRPr="00DB1AA4">
        <w:rPr>
          <w:rFonts w:ascii="Times New Roman" w:hAnsi="Times New Roman" w:cs="Times New Roman"/>
          <w:sz w:val="26"/>
          <w:szCs w:val="26"/>
        </w:rPr>
        <w:t xml:space="preserve"> </w:t>
      </w:r>
      <w:r w:rsidR="00AE044A">
        <w:rPr>
          <w:rFonts w:ascii="Times New Roman" w:hAnsi="Times New Roman" w:cs="Times New Roman"/>
          <w:sz w:val="26"/>
          <w:szCs w:val="26"/>
        </w:rPr>
        <w:t>октября</w:t>
      </w:r>
      <w:r w:rsidRPr="00DB1AA4">
        <w:rPr>
          <w:rFonts w:ascii="Times New Roman" w:hAnsi="Times New Roman" w:cs="Times New Roman"/>
          <w:sz w:val="26"/>
          <w:szCs w:val="26"/>
        </w:rPr>
        <w:t xml:space="preserve"> 20</w:t>
      </w:r>
      <w:r w:rsidR="00B166E4" w:rsidRPr="00DB1AA4">
        <w:rPr>
          <w:rFonts w:ascii="Times New Roman" w:hAnsi="Times New Roman" w:cs="Times New Roman"/>
          <w:sz w:val="26"/>
          <w:szCs w:val="26"/>
        </w:rPr>
        <w:t>20</w:t>
      </w:r>
      <w:r w:rsidRPr="00DB1AA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62BA8" w:rsidRPr="00DB1AA4" w:rsidRDefault="00462BA8" w:rsidP="00462BA8">
      <w:pPr>
        <w:pStyle w:val="1"/>
        <w:rPr>
          <w:sz w:val="26"/>
          <w:szCs w:val="26"/>
        </w:rPr>
      </w:pPr>
      <w:r w:rsidRPr="00DB1AA4">
        <w:rPr>
          <w:sz w:val="26"/>
          <w:szCs w:val="26"/>
        </w:rPr>
        <w:t xml:space="preserve">По </w:t>
      </w:r>
      <w:proofErr w:type="spellStart"/>
      <w:r w:rsidR="00AE044A">
        <w:rPr>
          <w:sz w:val="26"/>
          <w:szCs w:val="26"/>
        </w:rPr>
        <w:t>пятимандатному</w:t>
      </w:r>
      <w:proofErr w:type="spellEnd"/>
      <w:r w:rsidRPr="00DB1AA4">
        <w:rPr>
          <w:sz w:val="26"/>
          <w:szCs w:val="26"/>
        </w:rPr>
        <w:t xml:space="preserve"> избирательному округу № 1</w:t>
      </w:r>
    </w:p>
    <w:p w:rsidR="00462BA8" w:rsidRPr="00DB1AA4" w:rsidRDefault="00AE044A" w:rsidP="00462B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Вахнина Ирина Михайловна</w:t>
      </w:r>
    </w:p>
    <w:p w:rsidR="00462BA8" w:rsidRPr="00DB1AA4" w:rsidRDefault="00AE044A" w:rsidP="00462B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Кузнецова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Мугадовна</w:t>
      </w:r>
      <w:proofErr w:type="spellEnd"/>
    </w:p>
    <w:p w:rsidR="00462BA8" w:rsidRDefault="00AE044A" w:rsidP="00462B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Морозюк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Олеговна</w:t>
      </w:r>
    </w:p>
    <w:p w:rsidR="00AE044A" w:rsidRDefault="00AE044A" w:rsidP="00462B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Степыко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Жанна Ивановна</w:t>
      </w:r>
    </w:p>
    <w:p w:rsidR="00AE044A" w:rsidRPr="00DB1AA4" w:rsidRDefault="00AE044A" w:rsidP="00462B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Учаева Оксана Михайловна</w:t>
      </w:r>
    </w:p>
    <w:p w:rsidR="00462BA8" w:rsidRPr="00DB1AA4" w:rsidRDefault="00462BA8" w:rsidP="00462BA8">
      <w:pPr>
        <w:pStyle w:val="1"/>
        <w:rPr>
          <w:sz w:val="26"/>
          <w:szCs w:val="26"/>
        </w:rPr>
      </w:pPr>
    </w:p>
    <w:p w:rsidR="00AE044A" w:rsidRDefault="00462BA8" w:rsidP="00AE044A">
      <w:pPr>
        <w:pStyle w:val="1"/>
        <w:rPr>
          <w:sz w:val="26"/>
          <w:szCs w:val="26"/>
        </w:rPr>
      </w:pPr>
      <w:r w:rsidRPr="00DB1AA4">
        <w:rPr>
          <w:sz w:val="26"/>
          <w:szCs w:val="26"/>
        </w:rPr>
        <w:t xml:space="preserve">По </w:t>
      </w:r>
      <w:r w:rsidR="00AE044A">
        <w:rPr>
          <w:sz w:val="26"/>
          <w:szCs w:val="26"/>
        </w:rPr>
        <w:t>двухмандатному</w:t>
      </w:r>
      <w:r w:rsidRPr="00DB1AA4">
        <w:rPr>
          <w:sz w:val="26"/>
          <w:szCs w:val="26"/>
        </w:rPr>
        <w:t xml:space="preserve"> избирательному округу № 2</w:t>
      </w:r>
    </w:p>
    <w:p w:rsidR="00AE044A" w:rsidRPr="00AE044A" w:rsidRDefault="00AE044A" w:rsidP="00AE044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044A">
        <w:rPr>
          <w:rFonts w:ascii="Times New Roman" w:hAnsi="Times New Roman" w:cs="Times New Roman"/>
          <w:sz w:val="26"/>
          <w:szCs w:val="26"/>
        </w:rPr>
        <w:t>Вертелецкая</w:t>
      </w:r>
      <w:proofErr w:type="spellEnd"/>
      <w:r w:rsidRPr="00AE044A">
        <w:rPr>
          <w:rFonts w:ascii="Times New Roman" w:hAnsi="Times New Roman" w:cs="Times New Roman"/>
          <w:sz w:val="26"/>
          <w:szCs w:val="26"/>
        </w:rPr>
        <w:t xml:space="preserve"> Марина Владимировна</w:t>
      </w:r>
    </w:p>
    <w:p w:rsidR="00AE044A" w:rsidRPr="00AE044A" w:rsidRDefault="00AE044A" w:rsidP="00AE04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044A">
        <w:rPr>
          <w:rFonts w:ascii="Times New Roman" w:hAnsi="Times New Roman" w:cs="Times New Roman"/>
          <w:sz w:val="26"/>
          <w:szCs w:val="26"/>
        </w:rPr>
        <w:t>Югова Лариса Валерьевна</w:t>
      </w:r>
    </w:p>
    <w:p w:rsidR="00AE044A" w:rsidRDefault="00AE044A" w:rsidP="00AE044A">
      <w:pPr>
        <w:pStyle w:val="1"/>
        <w:rPr>
          <w:sz w:val="26"/>
          <w:szCs w:val="26"/>
        </w:rPr>
      </w:pPr>
    </w:p>
    <w:p w:rsidR="00462BA8" w:rsidRPr="00DB1AA4" w:rsidRDefault="00462BA8" w:rsidP="00AE044A">
      <w:pPr>
        <w:pStyle w:val="1"/>
        <w:numPr>
          <w:ilvl w:val="0"/>
          <w:numId w:val="4"/>
        </w:numPr>
        <w:rPr>
          <w:sz w:val="26"/>
          <w:szCs w:val="26"/>
        </w:rPr>
      </w:pPr>
      <w:r w:rsidRPr="00DB1AA4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462BA8" w:rsidRPr="00DB1AA4" w:rsidRDefault="00462BA8" w:rsidP="00462B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E044A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О.</w:t>
      </w:r>
      <w:r w:rsidR="00AE044A">
        <w:rPr>
          <w:rFonts w:ascii="Times New Roman" w:hAnsi="Times New Roman" w:cs="Times New Roman"/>
          <w:sz w:val="26"/>
          <w:szCs w:val="26"/>
        </w:rPr>
        <w:t>Е. Султреков</w:t>
      </w:r>
      <w:bookmarkStart w:id="0" w:name="_GoBack"/>
      <w:bookmarkEnd w:id="0"/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1607" w:rsidRDefault="00331607"/>
    <w:sectPr w:rsidR="00331607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C5B"/>
    <w:multiLevelType w:val="singleLevel"/>
    <w:tmpl w:val="4F12CF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B2395F"/>
    <w:multiLevelType w:val="singleLevel"/>
    <w:tmpl w:val="1790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114E27"/>
    <w:multiLevelType w:val="singleLevel"/>
    <w:tmpl w:val="0D42FE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400545DF"/>
    <w:multiLevelType w:val="singleLevel"/>
    <w:tmpl w:val="A26EED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FB8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99A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1F"/>
    <w:rsid w:val="00181CC6"/>
    <w:rsid w:val="00181D82"/>
    <w:rsid w:val="00181F83"/>
    <w:rsid w:val="00181F95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CAD"/>
    <w:rsid w:val="001A1D84"/>
    <w:rsid w:val="001A1D86"/>
    <w:rsid w:val="001A2219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FF9"/>
    <w:rsid w:val="001D3307"/>
    <w:rsid w:val="001D3764"/>
    <w:rsid w:val="001D3796"/>
    <w:rsid w:val="001D3816"/>
    <w:rsid w:val="001D3973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6F17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488C"/>
    <w:rsid w:val="00274DEE"/>
    <w:rsid w:val="002751A1"/>
    <w:rsid w:val="00275A93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2FB8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877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C02A8"/>
    <w:rsid w:val="003C08DA"/>
    <w:rsid w:val="003C097F"/>
    <w:rsid w:val="003C0A21"/>
    <w:rsid w:val="003C0BA0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0A1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BA8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2037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BCC"/>
    <w:rsid w:val="00540BF8"/>
    <w:rsid w:val="00541060"/>
    <w:rsid w:val="0054180B"/>
    <w:rsid w:val="005418D0"/>
    <w:rsid w:val="005418FA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45"/>
    <w:rsid w:val="006C4FBB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31"/>
    <w:rsid w:val="00753264"/>
    <w:rsid w:val="0075328B"/>
    <w:rsid w:val="0075353E"/>
    <w:rsid w:val="007541E8"/>
    <w:rsid w:val="00754AD3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0C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652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10AA"/>
    <w:rsid w:val="00A61135"/>
    <w:rsid w:val="00A61258"/>
    <w:rsid w:val="00A61307"/>
    <w:rsid w:val="00A621B2"/>
    <w:rsid w:val="00A621DA"/>
    <w:rsid w:val="00A62484"/>
    <w:rsid w:val="00A630D0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D"/>
    <w:rsid w:val="00AB3C20"/>
    <w:rsid w:val="00AB40B5"/>
    <w:rsid w:val="00AB40D4"/>
    <w:rsid w:val="00AB417A"/>
    <w:rsid w:val="00AB565B"/>
    <w:rsid w:val="00AB57B9"/>
    <w:rsid w:val="00AB5B54"/>
    <w:rsid w:val="00AB5C38"/>
    <w:rsid w:val="00AB62CD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44A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E4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40205"/>
    <w:rsid w:val="00B40436"/>
    <w:rsid w:val="00B40492"/>
    <w:rsid w:val="00B405D8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0C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B96"/>
    <w:rsid w:val="00CC5D7A"/>
    <w:rsid w:val="00CC5E64"/>
    <w:rsid w:val="00CC64DA"/>
    <w:rsid w:val="00CC6546"/>
    <w:rsid w:val="00CC687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3DF9"/>
    <w:rsid w:val="00D140BA"/>
    <w:rsid w:val="00D14CA3"/>
    <w:rsid w:val="00D14FEC"/>
    <w:rsid w:val="00D156BE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1AA4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8A9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20F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600"/>
    <w:rsid w:val="00F068D3"/>
    <w:rsid w:val="00F06A4E"/>
    <w:rsid w:val="00F06C02"/>
    <w:rsid w:val="00F073F8"/>
    <w:rsid w:val="00F079F2"/>
    <w:rsid w:val="00F07F65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4FB0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1302"/>
  <w15:docId w15:val="{E4BAF309-1E16-4E2D-815E-E9C8E8B3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2F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02F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02F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13</cp:revision>
  <cp:lastPrinted>2020-10-09T07:39:00Z</cp:lastPrinted>
  <dcterms:created xsi:type="dcterms:W3CDTF">2015-09-23T07:20:00Z</dcterms:created>
  <dcterms:modified xsi:type="dcterms:W3CDTF">2020-10-14T07:33:00Z</dcterms:modified>
</cp:coreProperties>
</file>