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FA" w:rsidRDefault="00E75BB6" w:rsidP="00E75BB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C7549B">
        <w:rPr>
          <w:sz w:val="26"/>
          <w:szCs w:val="26"/>
        </w:rPr>
        <w:t xml:space="preserve"> </w:t>
      </w:r>
      <w:r w:rsidR="001B7AE7">
        <w:rPr>
          <w:noProof/>
        </w:rPr>
        <w:drawing>
          <wp:inline distT="0" distB="0" distL="0" distR="0" wp14:anchorId="59FD9D83" wp14:editId="71909AAE">
            <wp:extent cx="561975" cy="752475"/>
            <wp:effectExtent l="0" t="0" r="9525" b="9525"/>
            <wp:docPr id="1" name="Рисунок 1" descr="altai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ltai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49B">
        <w:rPr>
          <w:sz w:val="26"/>
          <w:szCs w:val="26"/>
        </w:rPr>
        <w:t xml:space="preserve">                             </w:t>
      </w:r>
    </w:p>
    <w:p w:rsidR="00885E11" w:rsidRDefault="00885E11" w:rsidP="00885E11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885E11" w:rsidRDefault="00885E11" w:rsidP="00885E1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885E11" w:rsidRDefault="00885E11" w:rsidP="00885E11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885E11" w:rsidRDefault="00885E11" w:rsidP="00885E11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Краснопольского сельсовета</w:t>
      </w:r>
    </w:p>
    <w:p w:rsidR="00885E11" w:rsidRDefault="00885E11" w:rsidP="00885E11">
      <w:pPr>
        <w:jc w:val="center"/>
        <w:rPr>
          <w:sz w:val="26"/>
          <w:szCs w:val="26"/>
        </w:rPr>
      </w:pPr>
    </w:p>
    <w:p w:rsidR="00885E11" w:rsidRDefault="00885E11" w:rsidP="00885E11">
      <w:pPr>
        <w:jc w:val="center"/>
        <w:rPr>
          <w:sz w:val="26"/>
          <w:szCs w:val="26"/>
        </w:rPr>
      </w:pPr>
    </w:p>
    <w:p w:rsidR="00885E11" w:rsidRDefault="00885E11" w:rsidP="00885E11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C7549B" w:rsidRDefault="00C7549B" w:rsidP="00885E11">
      <w:pPr>
        <w:jc w:val="center"/>
        <w:rPr>
          <w:sz w:val="26"/>
          <w:szCs w:val="26"/>
        </w:rPr>
      </w:pPr>
    </w:p>
    <w:p w:rsidR="00885E11" w:rsidRDefault="00E75BB6" w:rsidP="00885E1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C7549B">
        <w:rPr>
          <w:sz w:val="26"/>
          <w:szCs w:val="26"/>
        </w:rPr>
        <w:t>0</w:t>
      </w:r>
      <w:r w:rsidR="003F0F67">
        <w:rPr>
          <w:sz w:val="26"/>
          <w:szCs w:val="26"/>
        </w:rPr>
        <w:t>.03.2020</w:t>
      </w:r>
      <w:bookmarkStart w:id="0" w:name="_GoBack"/>
      <w:bookmarkEnd w:id="0"/>
      <w:r w:rsidR="00885E11">
        <w:rPr>
          <w:sz w:val="26"/>
          <w:szCs w:val="26"/>
        </w:rPr>
        <w:t xml:space="preserve">                                       с. Краснополье                  </w:t>
      </w:r>
      <w:r w:rsidR="00F25B6A">
        <w:rPr>
          <w:sz w:val="26"/>
          <w:szCs w:val="26"/>
        </w:rPr>
        <w:t xml:space="preserve">                             № </w:t>
      </w:r>
      <w:r>
        <w:rPr>
          <w:sz w:val="26"/>
          <w:szCs w:val="26"/>
        </w:rPr>
        <w:t>31</w:t>
      </w:r>
    </w:p>
    <w:p w:rsidR="00885E11" w:rsidRDefault="00885E11" w:rsidP="00885E11">
      <w:pPr>
        <w:rPr>
          <w:sz w:val="26"/>
          <w:szCs w:val="26"/>
        </w:rPr>
      </w:pPr>
    </w:p>
    <w:p w:rsidR="00885E11" w:rsidRDefault="00885E11" w:rsidP="00885E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D67C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мерах</w:t>
      </w:r>
      <w:r w:rsidR="00D67CA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по </w:t>
      </w:r>
      <w:r w:rsidR="00D67CA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защите </w:t>
      </w:r>
      <w:r w:rsidR="00D67CA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населения</w:t>
      </w:r>
      <w:r w:rsidR="00D67CA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и </w:t>
      </w:r>
    </w:p>
    <w:p w:rsidR="00885E11" w:rsidRDefault="00D67CAE" w:rsidP="00885E11">
      <w:pPr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885E11">
        <w:rPr>
          <w:sz w:val="26"/>
          <w:szCs w:val="26"/>
        </w:rPr>
        <w:t>ерритории</w:t>
      </w:r>
      <w:r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 xml:space="preserve">  </w:t>
      </w:r>
      <w:proofErr w:type="gramStart"/>
      <w:r w:rsidR="00885E11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 xml:space="preserve"> образования</w:t>
      </w:r>
      <w:proofErr w:type="gramEnd"/>
      <w:r w:rsidR="00885E11">
        <w:rPr>
          <w:sz w:val="26"/>
          <w:szCs w:val="26"/>
        </w:rPr>
        <w:t xml:space="preserve"> </w:t>
      </w:r>
    </w:p>
    <w:p w:rsidR="00885E11" w:rsidRDefault="00885E11" w:rsidP="00885E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Краснопольский сельсовет </w:t>
      </w:r>
      <w:proofErr w:type="gramStart"/>
      <w:r>
        <w:rPr>
          <w:sz w:val="26"/>
          <w:szCs w:val="26"/>
        </w:rPr>
        <w:t>от  чрезвычайных</w:t>
      </w:r>
      <w:proofErr w:type="gramEnd"/>
      <w:r>
        <w:rPr>
          <w:sz w:val="26"/>
          <w:szCs w:val="26"/>
        </w:rPr>
        <w:t xml:space="preserve"> </w:t>
      </w:r>
    </w:p>
    <w:p w:rsidR="00885E11" w:rsidRDefault="00885E11" w:rsidP="00885E1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ситуаций,</w:t>
      </w:r>
      <w:r w:rsidR="00D67CAE"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связанных</w:t>
      </w:r>
      <w:r w:rsidR="00D67CA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D67C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="00D67CA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пожарами </w:t>
      </w:r>
      <w:r w:rsidR="00D67CAE">
        <w:rPr>
          <w:sz w:val="26"/>
          <w:szCs w:val="26"/>
        </w:rPr>
        <w:t xml:space="preserve">      </w:t>
      </w:r>
      <w:r>
        <w:rPr>
          <w:sz w:val="26"/>
          <w:szCs w:val="26"/>
        </w:rPr>
        <w:t>в</w:t>
      </w:r>
    </w:p>
    <w:p w:rsidR="00885E11" w:rsidRDefault="00797E84" w:rsidP="00885E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весеннее - </w:t>
      </w:r>
      <w:proofErr w:type="gramStart"/>
      <w:r>
        <w:rPr>
          <w:sz w:val="26"/>
          <w:szCs w:val="26"/>
        </w:rPr>
        <w:t>летний  период</w:t>
      </w:r>
      <w:proofErr w:type="gramEnd"/>
      <w:r>
        <w:rPr>
          <w:sz w:val="26"/>
          <w:szCs w:val="26"/>
        </w:rPr>
        <w:t xml:space="preserve"> 2020</w:t>
      </w:r>
      <w:r w:rsidR="00885E11">
        <w:rPr>
          <w:sz w:val="26"/>
          <w:szCs w:val="26"/>
        </w:rPr>
        <w:t xml:space="preserve"> года</w:t>
      </w:r>
    </w:p>
    <w:p w:rsidR="00885E11" w:rsidRDefault="00885E11" w:rsidP="00885E11">
      <w:pPr>
        <w:jc w:val="both"/>
        <w:rPr>
          <w:sz w:val="26"/>
          <w:szCs w:val="26"/>
        </w:rPr>
      </w:pPr>
    </w:p>
    <w:p w:rsidR="00885E11" w:rsidRDefault="00885E11" w:rsidP="00885E11">
      <w:pPr>
        <w:jc w:val="both"/>
        <w:rPr>
          <w:sz w:val="26"/>
          <w:szCs w:val="26"/>
        </w:rPr>
      </w:pPr>
    </w:p>
    <w:p w:rsidR="00797E84" w:rsidRDefault="00885E11" w:rsidP="00836F3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соответствии со статьями 19, 21, 30 Федерального закона от 21.12.1994</w:t>
      </w:r>
      <w:r w:rsidR="00797E84" w:rsidRPr="00797E84">
        <w:rPr>
          <w:sz w:val="26"/>
          <w:szCs w:val="26"/>
        </w:rPr>
        <w:t xml:space="preserve"> </w:t>
      </w:r>
      <w:r>
        <w:rPr>
          <w:sz w:val="26"/>
          <w:szCs w:val="26"/>
        </w:rPr>
        <w:t>№69-ФЗ «О пожарной безопасности», статьей 11 Федерального закона от</w:t>
      </w:r>
      <w:r w:rsidR="00797E84" w:rsidRPr="00797E84">
        <w:rPr>
          <w:sz w:val="26"/>
          <w:szCs w:val="26"/>
        </w:rPr>
        <w:t xml:space="preserve"> </w:t>
      </w:r>
      <w:r>
        <w:rPr>
          <w:sz w:val="26"/>
          <w:szCs w:val="26"/>
        </w:rPr>
        <w:t>21.12.1994 № 68-ФЗ «О защите населения и территорий от чрезвычайных ситуаций</w:t>
      </w:r>
      <w:r w:rsidR="00797E84" w:rsidRPr="00797E84">
        <w:rPr>
          <w:sz w:val="26"/>
          <w:szCs w:val="26"/>
        </w:rPr>
        <w:t xml:space="preserve"> </w:t>
      </w:r>
      <w:r>
        <w:rPr>
          <w:sz w:val="26"/>
          <w:szCs w:val="26"/>
        </w:rPr>
        <w:t>природного и техногенного характера», руководствуясь статьями 41, 47 Устава</w:t>
      </w:r>
      <w:r w:rsidR="00797E84" w:rsidRPr="00797E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образования Краснопольский сельсовет, администрация Краснопольского </w:t>
      </w:r>
      <w:r w:rsidR="001B7AE7">
        <w:rPr>
          <w:sz w:val="26"/>
          <w:szCs w:val="26"/>
        </w:rPr>
        <w:t xml:space="preserve">сельсовета </w:t>
      </w:r>
    </w:p>
    <w:p w:rsidR="00885E11" w:rsidRDefault="001B7AE7" w:rsidP="00797E8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885E11">
        <w:rPr>
          <w:sz w:val="26"/>
          <w:szCs w:val="26"/>
        </w:rPr>
        <w:t>:</w:t>
      </w:r>
    </w:p>
    <w:p w:rsidR="00885E11" w:rsidRDefault="00885E11" w:rsidP="00D67CAE">
      <w:pPr>
        <w:jc w:val="both"/>
        <w:rPr>
          <w:sz w:val="26"/>
          <w:szCs w:val="26"/>
        </w:rPr>
      </w:pPr>
    </w:p>
    <w:p w:rsidR="00885E11" w:rsidRDefault="00885E11" w:rsidP="00B12AB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Усилить контроль за обеспечением пожарной безопасности в весеннее-летний</w:t>
      </w:r>
      <w:r w:rsidR="00B12ABB">
        <w:rPr>
          <w:sz w:val="26"/>
          <w:szCs w:val="26"/>
        </w:rPr>
        <w:t xml:space="preserve"> </w:t>
      </w:r>
      <w:r>
        <w:rPr>
          <w:sz w:val="26"/>
          <w:szCs w:val="26"/>
        </w:rPr>
        <w:t>период, организовать реализацию первичных мер пожарной безопасности в</w:t>
      </w:r>
      <w:r w:rsidR="00B12ABB">
        <w:rPr>
          <w:sz w:val="26"/>
          <w:szCs w:val="26"/>
        </w:rPr>
        <w:t xml:space="preserve"> </w:t>
      </w:r>
      <w:r>
        <w:rPr>
          <w:sz w:val="26"/>
          <w:szCs w:val="26"/>
        </w:rPr>
        <w:t>границах населенных пунктов поселений.</w:t>
      </w:r>
    </w:p>
    <w:p w:rsidR="00885E11" w:rsidRDefault="00B12ABB" w:rsidP="00B12AB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12ABB">
        <w:rPr>
          <w:sz w:val="26"/>
          <w:szCs w:val="26"/>
        </w:rPr>
        <w:t>2</w:t>
      </w:r>
      <w:r w:rsidR="00885E11">
        <w:rPr>
          <w:sz w:val="26"/>
          <w:szCs w:val="26"/>
        </w:rPr>
        <w:t>. По мере необходимости восстановить вокруг населенных пунктов,</w:t>
      </w:r>
      <w:r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расположенных в непосредственной близости к лесным массивам и в степной зоне,</w:t>
      </w:r>
      <w:r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минерализованные противопожарные полосы или пожароустойчивые зоны.</w:t>
      </w:r>
    </w:p>
    <w:p w:rsidR="00885E11" w:rsidRDefault="00B12ABB" w:rsidP="00B12AB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12ABB">
        <w:rPr>
          <w:sz w:val="26"/>
          <w:szCs w:val="26"/>
        </w:rPr>
        <w:t>3</w:t>
      </w:r>
      <w:r w:rsidR="00885E11">
        <w:rPr>
          <w:sz w:val="26"/>
          <w:szCs w:val="26"/>
        </w:rPr>
        <w:t>. Содержать в исправном состоянии дороги обеспечивающие проезды</w:t>
      </w:r>
      <w:r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пожарной автотехники к лесным массивам, водоемам, зданиям и сооружениям</w:t>
      </w:r>
      <w:r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социального и сельскохозяйственного назначения. Естественные и искусственные</w:t>
      </w:r>
      <w:r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водоемы обеспечить площадками (пирсами) с твердым покрытием для установки</w:t>
      </w:r>
      <w:r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пожарных автомобилей и мотопомп, поддерживать в постоянной готовности</w:t>
      </w:r>
      <w:r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противопожарное водоснабжение и приспособленные для этих целей водозаборные</w:t>
      </w:r>
      <w:r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 xml:space="preserve">устройства.          </w:t>
      </w:r>
    </w:p>
    <w:p w:rsidR="00885E11" w:rsidRDefault="00B12ABB" w:rsidP="00B12AB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885E11">
        <w:rPr>
          <w:sz w:val="26"/>
          <w:szCs w:val="26"/>
        </w:rPr>
        <w:t>Привести в готовность все ведомственные и добровольные</w:t>
      </w:r>
      <w:r w:rsidR="00D67CAE"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противопожарные формирования, а также приспособленную технику для целей</w:t>
      </w:r>
      <w:r w:rsidR="00D67CAE"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пожаротушения. Установить устойчивую связь с добровольными пожарными в</w:t>
      </w:r>
      <w:r w:rsidR="00D67CAE"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населенных пунктах, где нет подразделений пожарной охраны с техникой.</w:t>
      </w:r>
      <w:r w:rsidR="00D67CAE"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Уточнить списки таких добровольных пожарных и представить в</w:t>
      </w:r>
      <w:r w:rsidR="00D67CAE"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администрацию Алтайского р</w:t>
      </w:r>
      <w:r>
        <w:rPr>
          <w:sz w:val="26"/>
          <w:szCs w:val="26"/>
        </w:rPr>
        <w:t>айона до 1 апреля 2020</w:t>
      </w:r>
      <w:r w:rsidR="00885E11">
        <w:rPr>
          <w:sz w:val="26"/>
          <w:szCs w:val="26"/>
        </w:rPr>
        <w:t xml:space="preserve"> года.</w:t>
      </w:r>
    </w:p>
    <w:p w:rsidR="00885E11" w:rsidRDefault="00B12ABB" w:rsidP="007028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885E11">
        <w:rPr>
          <w:sz w:val="26"/>
          <w:szCs w:val="26"/>
        </w:rPr>
        <w:t>. Провести разъяснительную работу с населением по предупреждению</w:t>
      </w:r>
      <w:r w:rsidR="00D67CAE"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пожаров путем проведения собраний и сходов граждан, изготовления и</w:t>
      </w:r>
      <w:r w:rsidR="00D67CAE"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распространения памяток о мерах пожарной безопасности, оформления уголков</w:t>
      </w:r>
      <w:r w:rsidR="00D67CAE"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пожарной безопасности с наглядной агитацией в местах массового пребывания</w:t>
      </w:r>
      <w:r w:rsidR="00D67CAE"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 xml:space="preserve">людей. </w:t>
      </w:r>
    </w:p>
    <w:p w:rsidR="00885E11" w:rsidRDefault="00B12ABB" w:rsidP="007028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85E11">
        <w:rPr>
          <w:sz w:val="26"/>
          <w:szCs w:val="26"/>
        </w:rPr>
        <w:t>. Совместно с руководителями предприятий определить порядок</w:t>
      </w:r>
      <w:r w:rsidR="00D67CAE"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привлечения сил и средств для тушения пожаров, в том числе на договорных</w:t>
      </w:r>
      <w:r w:rsidR="00D67CAE"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отношениях.</w:t>
      </w:r>
    </w:p>
    <w:p w:rsidR="00885E11" w:rsidRDefault="00B12ABB" w:rsidP="007028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885E11">
        <w:rPr>
          <w:sz w:val="26"/>
          <w:szCs w:val="26"/>
        </w:rPr>
        <w:t xml:space="preserve"> Создать резерв горюче-смазочных материалов </w:t>
      </w:r>
      <w:r w:rsidR="00702851">
        <w:rPr>
          <w:sz w:val="26"/>
          <w:szCs w:val="26"/>
        </w:rPr>
        <w:t>для бесперебойной работы техники,</w:t>
      </w:r>
      <w:r w:rsidR="00885E11">
        <w:rPr>
          <w:sz w:val="26"/>
          <w:szCs w:val="26"/>
        </w:rPr>
        <w:t xml:space="preserve"> задействованной на тушении пожаров.</w:t>
      </w:r>
    </w:p>
    <w:p w:rsidR="00885E11" w:rsidRDefault="00702851" w:rsidP="007028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85E11">
        <w:rPr>
          <w:sz w:val="26"/>
          <w:szCs w:val="26"/>
        </w:rPr>
        <w:t>. Организовать совместно с общественностью, работниками лесного</w:t>
      </w:r>
      <w:r w:rsidR="00D67CAE"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хозяйства, сотрудниками Государственной противопожарной службы, полицией</w:t>
      </w:r>
      <w:r w:rsidR="00D67CAE"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общественной безопасности контроль за соблюдением мер пожарной безопасности</w:t>
      </w:r>
      <w:r w:rsidR="00D67CAE"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на территории населенных пунктов, а также лесных и степных массивах.</w:t>
      </w:r>
    </w:p>
    <w:p w:rsidR="00885E11" w:rsidRDefault="00702851" w:rsidP="007028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85E11">
        <w:rPr>
          <w:sz w:val="26"/>
          <w:szCs w:val="26"/>
        </w:rPr>
        <w:t>. В период высокой пожарной опасности обеспечить дежурство</w:t>
      </w:r>
      <w:r w:rsidR="00D67CAE"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должностных лиц и контроль за складывающейся обстановкой, организацией</w:t>
      </w:r>
      <w:r w:rsidR="00D67CAE"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первоначальных действий по ликвидации возможных лесных и степных пожаров и</w:t>
      </w:r>
      <w:r w:rsidR="00D67CAE"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незамедлительное информирование ЕДДС Алтайского района.</w:t>
      </w:r>
    </w:p>
    <w:p w:rsidR="00885E11" w:rsidRDefault="00885E11" w:rsidP="00D67CA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02851">
        <w:rPr>
          <w:sz w:val="26"/>
          <w:szCs w:val="26"/>
        </w:rPr>
        <w:t>10</w:t>
      </w:r>
      <w:r>
        <w:rPr>
          <w:sz w:val="26"/>
          <w:szCs w:val="26"/>
        </w:rPr>
        <w:t>. Рекомендовать руководителям сельскохозяйственных акционерных</w:t>
      </w:r>
      <w:r w:rsidR="00D67CAE"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 и крестьянско-фермерских хозяйств:</w:t>
      </w:r>
    </w:p>
    <w:p w:rsidR="00885E11" w:rsidRDefault="00702851" w:rsidP="0070285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885E11">
        <w:rPr>
          <w:sz w:val="26"/>
          <w:szCs w:val="26"/>
        </w:rPr>
        <w:t>.1. Подготовить средства пожаротушения.</w:t>
      </w:r>
    </w:p>
    <w:p w:rsidR="00885E11" w:rsidRDefault="00702851" w:rsidP="0070285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885E11">
        <w:rPr>
          <w:sz w:val="26"/>
          <w:szCs w:val="26"/>
        </w:rPr>
        <w:t>.2. Провести проверку состояния противопожарного водоснабжения</w:t>
      </w:r>
      <w:r w:rsidR="00D67CAE"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(пожарных гидрантов, водоемов и т.п.), обратить внимание на состояние</w:t>
      </w:r>
      <w:r w:rsidR="00D67CAE"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подъездных путей к ним, обеспечить соответствующее их обозначение.</w:t>
      </w:r>
    </w:p>
    <w:p w:rsidR="00885E11" w:rsidRDefault="00702851" w:rsidP="0070285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885E11">
        <w:rPr>
          <w:sz w:val="26"/>
          <w:szCs w:val="26"/>
        </w:rPr>
        <w:t>.3. Провести целевой противопожарный инструктаж для рабочих и</w:t>
      </w:r>
      <w:r w:rsidR="00D67CAE"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инженерно-технических работников о соблюдении мер пожарной безопасности в</w:t>
      </w:r>
      <w:r w:rsidR="00D67CAE"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технологическом процессе производства в весенне-летний период.</w:t>
      </w:r>
    </w:p>
    <w:p w:rsidR="00885E11" w:rsidRDefault="00702851" w:rsidP="0070285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885E11">
        <w:rPr>
          <w:sz w:val="26"/>
          <w:szCs w:val="26"/>
        </w:rPr>
        <w:t>.4. Предоставлять приспособленную для целей пожаротушения технику по</w:t>
      </w:r>
      <w:r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первому требованию руководителя тушения пожара либо диспетчера службы</w:t>
      </w:r>
      <w:r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пожаротушения 01 или диспетчера ЕДДС Алтайского района 8(39041)2-16-41.</w:t>
      </w:r>
    </w:p>
    <w:p w:rsidR="00885E11" w:rsidRDefault="00702851" w:rsidP="0070285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885E11">
        <w:rPr>
          <w:sz w:val="26"/>
          <w:szCs w:val="26"/>
        </w:rPr>
        <w:t xml:space="preserve">.5. Создать резерв горюче-смазочных материалов </w:t>
      </w:r>
      <w:r>
        <w:rPr>
          <w:sz w:val="26"/>
          <w:szCs w:val="26"/>
        </w:rPr>
        <w:t>для бесперебойной работы техники,</w:t>
      </w:r>
      <w:r w:rsidR="00885E11">
        <w:rPr>
          <w:sz w:val="26"/>
          <w:szCs w:val="26"/>
        </w:rPr>
        <w:t xml:space="preserve"> задействованной на тушении пожаров.</w:t>
      </w:r>
    </w:p>
    <w:p w:rsidR="00885E11" w:rsidRDefault="00702851" w:rsidP="0070285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885E11">
        <w:rPr>
          <w:sz w:val="26"/>
          <w:szCs w:val="26"/>
        </w:rPr>
        <w:t>.6. Провести очистку закрепленной территории от мусора и сухой травы.</w:t>
      </w:r>
    </w:p>
    <w:p w:rsidR="00885E11" w:rsidRDefault="00702851" w:rsidP="0070285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885E11">
        <w:rPr>
          <w:sz w:val="26"/>
          <w:szCs w:val="26"/>
        </w:rPr>
        <w:t>.7. Провести опашку по периметру зданий и сооружений, находящихся в</w:t>
      </w:r>
      <w:r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лесных массивах и степной зоне.</w:t>
      </w:r>
    </w:p>
    <w:p w:rsidR="00885E11" w:rsidRDefault="00702851" w:rsidP="0070285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885E11">
        <w:rPr>
          <w:sz w:val="26"/>
          <w:szCs w:val="26"/>
        </w:rPr>
        <w:t>.8. Разработать и довести до сведения заинтересованных лиц систему</w:t>
      </w:r>
      <w:r>
        <w:rPr>
          <w:sz w:val="26"/>
          <w:szCs w:val="26"/>
        </w:rPr>
        <w:t xml:space="preserve"> </w:t>
      </w:r>
      <w:r w:rsidR="00885E11">
        <w:rPr>
          <w:sz w:val="26"/>
          <w:szCs w:val="26"/>
        </w:rPr>
        <w:t>оповещения о пожарах на отдаленных объектах сельскохозяйственного назначения.</w:t>
      </w:r>
    </w:p>
    <w:p w:rsidR="00702851" w:rsidRDefault="00702851" w:rsidP="0070285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11. Настоящее постановление вступает в силу с момента опубликования (обнародования).</w:t>
      </w:r>
    </w:p>
    <w:p w:rsidR="00885E11" w:rsidRPr="00702851" w:rsidRDefault="00702851" w:rsidP="00702851">
      <w:pPr>
        <w:autoSpaceDE w:val="0"/>
        <w:autoSpaceDN w:val="0"/>
        <w:adjustRightInd w:val="0"/>
        <w:ind w:firstLine="786"/>
        <w:jc w:val="both"/>
        <w:rPr>
          <w:sz w:val="26"/>
          <w:szCs w:val="26"/>
        </w:rPr>
      </w:pPr>
      <w:r>
        <w:rPr>
          <w:sz w:val="26"/>
          <w:szCs w:val="26"/>
        </w:rPr>
        <w:t>12. Контроль</w:t>
      </w:r>
      <w:r w:rsidR="00885E11" w:rsidRPr="00702851">
        <w:rPr>
          <w:sz w:val="26"/>
          <w:szCs w:val="26"/>
        </w:rPr>
        <w:t xml:space="preserve"> за исполнением настоящего постановления оставляю за собой.</w:t>
      </w:r>
    </w:p>
    <w:p w:rsidR="00D67CAE" w:rsidRPr="00D67CAE" w:rsidRDefault="00D67CAE" w:rsidP="00702851">
      <w:pPr>
        <w:pStyle w:val="a3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885E11" w:rsidRDefault="00885E11" w:rsidP="00702851">
      <w:pPr>
        <w:ind w:firstLine="426"/>
        <w:jc w:val="both"/>
        <w:rPr>
          <w:sz w:val="26"/>
          <w:szCs w:val="26"/>
        </w:rPr>
      </w:pPr>
    </w:p>
    <w:p w:rsidR="00885E11" w:rsidRDefault="00885E11" w:rsidP="00D67CAE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Краснопольского сельсовета                                                  </w:t>
      </w:r>
      <w:r w:rsidR="00702851">
        <w:rPr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О.Е.Султреков</w:t>
      </w:r>
      <w:proofErr w:type="spellEnd"/>
    </w:p>
    <w:p w:rsidR="002022F2" w:rsidRDefault="002022F2" w:rsidP="00D67CAE">
      <w:pPr>
        <w:jc w:val="both"/>
      </w:pPr>
    </w:p>
    <w:sectPr w:rsidR="0020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22B83"/>
    <w:multiLevelType w:val="hybridMultilevel"/>
    <w:tmpl w:val="4F88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76"/>
    <w:rsid w:val="0009157C"/>
    <w:rsid w:val="001B7AE7"/>
    <w:rsid w:val="002022F2"/>
    <w:rsid w:val="003C5A94"/>
    <w:rsid w:val="003F0F67"/>
    <w:rsid w:val="005424FA"/>
    <w:rsid w:val="00702851"/>
    <w:rsid w:val="00797E84"/>
    <w:rsid w:val="00836F32"/>
    <w:rsid w:val="00885E11"/>
    <w:rsid w:val="00B12ABB"/>
    <w:rsid w:val="00C7549B"/>
    <w:rsid w:val="00C77D76"/>
    <w:rsid w:val="00CC400D"/>
    <w:rsid w:val="00D67CAE"/>
    <w:rsid w:val="00E75BB6"/>
    <w:rsid w:val="00E94DE1"/>
    <w:rsid w:val="00F2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E7AC"/>
  <w15:chartTrackingRefBased/>
  <w15:docId w15:val="{00C69217-B295-4BE3-A7C1-1F44DA94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C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C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C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Пользователь</cp:lastModifiedBy>
  <cp:revision>18</cp:revision>
  <cp:lastPrinted>2020-03-23T09:47:00Z</cp:lastPrinted>
  <dcterms:created xsi:type="dcterms:W3CDTF">2018-03-14T04:00:00Z</dcterms:created>
  <dcterms:modified xsi:type="dcterms:W3CDTF">2020-03-23T09:49:00Z</dcterms:modified>
</cp:coreProperties>
</file>