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58" w:rsidRPr="00651658" w:rsidRDefault="00E56F33" w:rsidP="00E56F33">
      <w:pPr>
        <w:shd w:val="clear" w:color="auto" w:fill="FFFFFF"/>
        <w:tabs>
          <w:tab w:val="left" w:pos="2520"/>
          <w:tab w:val="center" w:pos="5032"/>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651658" w:rsidRPr="00651658">
        <w:rPr>
          <w:rFonts w:ascii="Times New Roman" w:eastAsia="Times New Roman" w:hAnsi="Times New Roman" w:cs="Times New Roman"/>
          <w:sz w:val="24"/>
          <w:szCs w:val="24"/>
          <w:lang w:eastAsia="ru-RU"/>
        </w:rPr>
        <w:t>Российская Федерация</w:t>
      </w:r>
    </w:p>
    <w:p w:rsidR="00651658" w:rsidRPr="00651658" w:rsidRDefault="00651658" w:rsidP="00651658">
      <w:pPr>
        <w:shd w:val="clear" w:color="auto" w:fill="FFFFFF"/>
        <w:tabs>
          <w:tab w:val="left" w:pos="2520"/>
          <w:tab w:val="center" w:pos="5032"/>
        </w:tabs>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Республика Хакасия</w:t>
      </w:r>
    </w:p>
    <w:p w:rsidR="00651658" w:rsidRPr="00651658" w:rsidRDefault="00651658" w:rsidP="00651658">
      <w:pPr>
        <w:shd w:val="clear" w:color="auto" w:fill="FFFFFF"/>
        <w:tabs>
          <w:tab w:val="left" w:pos="2520"/>
          <w:tab w:val="center" w:pos="5032"/>
        </w:tabs>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Алтайский район</w:t>
      </w:r>
    </w:p>
    <w:p w:rsidR="00651658" w:rsidRPr="00651658" w:rsidRDefault="00651658" w:rsidP="00651658">
      <w:pPr>
        <w:shd w:val="clear" w:color="auto" w:fill="FFFFFF"/>
        <w:tabs>
          <w:tab w:val="left" w:pos="2520"/>
          <w:tab w:val="center" w:pos="5032"/>
        </w:tabs>
        <w:spacing w:after="0" w:line="240" w:lineRule="auto"/>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ab/>
        <w:t xml:space="preserve">Администрация Краснопольского сельсовета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ПОСТАНОВЛЕНИЕ</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17.11.2016 </w:t>
      </w:r>
      <w:r w:rsidRPr="00651658">
        <w:rPr>
          <w:rFonts w:ascii="Times New Roman" w:eastAsia="Times New Roman" w:hAnsi="Times New Roman" w:cs="Times New Roman"/>
          <w:sz w:val="24"/>
          <w:szCs w:val="24"/>
          <w:lang w:eastAsia="ru-RU"/>
        </w:rPr>
        <w:tab/>
      </w:r>
      <w:r w:rsidRPr="00651658">
        <w:rPr>
          <w:rFonts w:ascii="Times New Roman" w:eastAsia="Times New Roman" w:hAnsi="Times New Roman" w:cs="Times New Roman"/>
          <w:sz w:val="24"/>
          <w:szCs w:val="24"/>
          <w:lang w:eastAsia="ru-RU"/>
        </w:rPr>
        <w:tab/>
      </w:r>
      <w:r w:rsidRPr="00651658">
        <w:rPr>
          <w:rFonts w:ascii="Times New Roman" w:eastAsia="Times New Roman" w:hAnsi="Times New Roman" w:cs="Times New Roman"/>
          <w:sz w:val="24"/>
          <w:szCs w:val="24"/>
          <w:lang w:eastAsia="ru-RU"/>
        </w:rPr>
        <w:tab/>
      </w:r>
      <w:r w:rsidRPr="00651658">
        <w:rPr>
          <w:rFonts w:ascii="Times New Roman" w:eastAsia="Times New Roman" w:hAnsi="Times New Roman" w:cs="Times New Roman"/>
          <w:sz w:val="24"/>
          <w:szCs w:val="24"/>
          <w:lang w:eastAsia="ru-RU"/>
        </w:rPr>
        <w:tab/>
      </w:r>
      <w:r w:rsidRPr="00651658">
        <w:rPr>
          <w:rFonts w:ascii="Times New Roman" w:eastAsia="Times New Roman" w:hAnsi="Times New Roman" w:cs="Times New Roman"/>
          <w:sz w:val="24"/>
          <w:szCs w:val="24"/>
          <w:lang w:eastAsia="ru-RU"/>
        </w:rPr>
        <w:tab/>
      </w:r>
      <w:r w:rsidRPr="00651658">
        <w:rPr>
          <w:rFonts w:ascii="Times New Roman" w:eastAsia="Times New Roman" w:hAnsi="Times New Roman" w:cs="Times New Roman"/>
          <w:sz w:val="24"/>
          <w:szCs w:val="24"/>
          <w:lang w:eastAsia="ru-RU"/>
        </w:rPr>
        <w:tab/>
      </w:r>
      <w:r w:rsidRPr="00651658">
        <w:rPr>
          <w:rFonts w:ascii="Times New Roman" w:eastAsia="Times New Roman" w:hAnsi="Times New Roman" w:cs="Times New Roman"/>
          <w:sz w:val="24"/>
          <w:szCs w:val="24"/>
          <w:lang w:eastAsia="ru-RU"/>
        </w:rPr>
        <w:tab/>
      </w:r>
      <w:r w:rsidRPr="00651658">
        <w:rPr>
          <w:rFonts w:ascii="Times New Roman" w:eastAsia="Times New Roman" w:hAnsi="Times New Roman" w:cs="Times New Roman"/>
          <w:sz w:val="24"/>
          <w:szCs w:val="24"/>
          <w:lang w:eastAsia="ru-RU"/>
        </w:rPr>
        <w:tab/>
      </w:r>
      <w:r w:rsidRPr="00651658">
        <w:rPr>
          <w:rFonts w:ascii="Times New Roman" w:eastAsia="Times New Roman" w:hAnsi="Times New Roman" w:cs="Times New Roman"/>
          <w:sz w:val="24"/>
          <w:szCs w:val="24"/>
          <w:lang w:eastAsia="ru-RU"/>
        </w:rPr>
        <w:tab/>
        <w:t>№ 126</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с. Краснополье</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bCs/>
          <w:sz w:val="24"/>
          <w:szCs w:val="24"/>
          <w:lang w:eastAsia="ru-RU"/>
        </w:rPr>
      </w:pPr>
      <w:r w:rsidRPr="00651658">
        <w:rPr>
          <w:rFonts w:ascii="Times New Roman" w:eastAsia="Times New Roman" w:hAnsi="Times New Roman" w:cs="Times New Roman"/>
          <w:bCs/>
          <w:sz w:val="24"/>
          <w:szCs w:val="24"/>
          <w:lang w:eastAsia="ru-RU"/>
        </w:rPr>
        <w:t xml:space="preserve">Об     утверждении        </w:t>
      </w:r>
      <w:proofErr w:type="gramStart"/>
      <w:r w:rsidRPr="00651658">
        <w:rPr>
          <w:rFonts w:ascii="Times New Roman" w:eastAsia="Times New Roman" w:hAnsi="Times New Roman" w:cs="Times New Roman"/>
          <w:bCs/>
          <w:sz w:val="24"/>
          <w:szCs w:val="24"/>
          <w:lang w:eastAsia="ru-RU"/>
        </w:rPr>
        <w:t>Административного</w:t>
      </w:r>
      <w:proofErr w:type="gramEnd"/>
      <w:r w:rsidRPr="00651658">
        <w:rPr>
          <w:rFonts w:ascii="Times New Roman" w:eastAsia="Times New Roman" w:hAnsi="Times New Roman" w:cs="Times New Roman"/>
          <w:bCs/>
          <w:sz w:val="24"/>
          <w:szCs w:val="24"/>
          <w:lang w:eastAsia="ru-RU"/>
        </w:rPr>
        <w:t xml:space="preserve"> </w:t>
      </w:r>
    </w:p>
    <w:p w:rsidR="00651658" w:rsidRPr="00651658" w:rsidRDefault="00FF0F7F" w:rsidP="00651658">
      <w:pPr>
        <w:shd w:val="clear" w:color="auto" w:fill="FFFFFF"/>
        <w:spacing w:after="0" w:line="240" w:lineRule="auto"/>
        <w:jc w:val="both"/>
        <w:rPr>
          <w:rFonts w:ascii="Times New Roman" w:eastAsia="Times New Roman" w:hAnsi="Times New Roman" w:cs="Times New Roman"/>
          <w:bCs/>
          <w:sz w:val="24"/>
          <w:szCs w:val="24"/>
          <w:lang w:eastAsia="ru-RU"/>
        </w:rPr>
      </w:pPr>
      <w:hyperlink r:id="rId7" w:anchor="P32" w:history="1">
        <w:proofErr w:type="gramStart"/>
        <w:r w:rsidR="00651658" w:rsidRPr="00651658">
          <w:rPr>
            <w:rFonts w:ascii="Times New Roman" w:eastAsia="Times New Roman" w:hAnsi="Times New Roman" w:cs="Times New Roman"/>
            <w:bCs/>
            <w:sz w:val="24"/>
            <w:szCs w:val="24"/>
            <w:lang w:eastAsia="ru-RU"/>
          </w:rPr>
          <w:t>регламент</w:t>
        </w:r>
        <w:proofErr w:type="gramEnd"/>
      </w:hyperlink>
      <w:r w:rsidR="00651658" w:rsidRPr="00651658">
        <w:rPr>
          <w:rFonts w:ascii="Times New Roman" w:eastAsia="Times New Roman" w:hAnsi="Times New Roman" w:cs="Times New Roman"/>
          <w:bCs/>
          <w:sz w:val="24"/>
          <w:szCs w:val="24"/>
          <w:lang w:eastAsia="ru-RU"/>
        </w:rPr>
        <w:t xml:space="preserve">а предоставления муниципальной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bCs/>
          <w:sz w:val="24"/>
          <w:szCs w:val="24"/>
          <w:lang w:eastAsia="ru-RU"/>
        </w:rPr>
      </w:pPr>
      <w:r w:rsidRPr="00651658">
        <w:rPr>
          <w:rFonts w:ascii="Times New Roman" w:eastAsia="Times New Roman" w:hAnsi="Times New Roman" w:cs="Times New Roman"/>
          <w:bCs/>
          <w:sz w:val="24"/>
          <w:szCs w:val="24"/>
          <w:lang w:eastAsia="ru-RU"/>
        </w:rPr>
        <w:t xml:space="preserve">услуги   «Предоставление </w:t>
      </w:r>
      <w:proofErr w:type="gramStart"/>
      <w:r w:rsidRPr="00651658">
        <w:rPr>
          <w:rFonts w:ascii="Times New Roman" w:eastAsia="Times New Roman" w:hAnsi="Times New Roman" w:cs="Times New Roman"/>
          <w:bCs/>
          <w:sz w:val="24"/>
          <w:szCs w:val="24"/>
          <w:lang w:eastAsia="ru-RU"/>
        </w:rPr>
        <w:t>юридическим</w:t>
      </w:r>
      <w:proofErr w:type="gramEnd"/>
      <w:r w:rsidRPr="00651658">
        <w:rPr>
          <w:rFonts w:ascii="Times New Roman" w:eastAsia="Times New Roman" w:hAnsi="Times New Roman" w:cs="Times New Roman"/>
          <w:bCs/>
          <w:sz w:val="24"/>
          <w:szCs w:val="24"/>
          <w:lang w:eastAsia="ru-RU"/>
        </w:rPr>
        <w:t xml:space="preserve">    и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bCs/>
          <w:sz w:val="24"/>
          <w:szCs w:val="24"/>
          <w:lang w:eastAsia="ru-RU"/>
        </w:rPr>
      </w:pPr>
      <w:r w:rsidRPr="00651658">
        <w:rPr>
          <w:rFonts w:ascii="Times New Roman" w:eastAsia="Times New Roman" w:hAnsi="Times New Roman" w:cs="Times New Roman"/>
          <w:bCs/>
          <w:sz w:val="24"/>
          <w:szCs w:val="24"/>
          <w:lang w:eastAsia="ru-RU"/>
        </w:rPr>
        <w:t xml:space="preserve">физическим лицам в </w:t>
      </w:r>
      <w:proofErr w:type="gramStart"/>
      <w:r w:rsidRPr="00651658">
        <w:rPr>
          <w:rFonts w:ascii="Times New Roman" w:eastAsia="Times New Roman" w:hAnsi="Times New Roman" w:cs="Times New Roman"/>
          <w:bCs/>
          <w:sz w:val="24"/>
          <w:szCs w:val="24"/>
          <w:lang w:eastAsia="ru-RU"/>
        </w:rPr>
        <w:t>постоянное</w:t>
      </w:r>
      <w:proofErr w:type="gramEnd"/>
      <w:r w:rsidRPr="00651658">
        <w:rPr>
          <w:rFonts w:ascii="Times New Roman" w:eastAsia="Times New Roman" w:hAnsi="Times New Roman" w:cs="Times New Roman"/>
          <w:bCs/>
          <w:sz w:val="24"/>
          <w:szCs w:val="24"/>
          <w:lang w:eastAsia="ru-RU"/>
        </w:rPr>
        <w:t xml:space="preserve"> (бессрочное)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bCs/>
          <w:sz w:val="24"/>
          <w:szCs w:val="24"/>
          <w:lang w:eastAsia="ru-RU"/>
        </w:rPr>
      </w:pPr>
      <w:r w:rsidRPr="00651658">
        <w:rPr>
          <w:rFonts w:ascii="Times New Roman" w:eastAsia="Times New Roman" w:hAnsi="Times New Roman" w:cs="Times New Roman"/>
          <w:bCs/>
          <w:sz w:val="24"/>
          <w:szCs w:val="24"/>
          <w:lang w:eastAsia="ru-RU"/>
        </w:rPr>
        <w:t xml:space="preserve">пользование, в  безвозмездное   пользование,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bCs/>
          <w:sz w:val="24"/>
          <w:szCs w:val="24"/>
          <w:lang w:eastAsia="ru-RU"/>
        </w:rPr>
      </w:pPr>
      <w:r w:rsidRPr="00651658">
        <w:rPr>
          <w:rFonts w:ascii="Times New Roman" w:eastAsia="Times New Roman" w:hAnsi="Times New Roman" w:cs="Times New Roman"/>
          <w:bCs/>
          <w:sz w:val="24"/>
          <w:szCs w:val="24"/>
          <w:lang w:eastAsia="ru-RU"/>
        </w:rPr>
        <w:t>аренду, собственность земельных  участков»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Руководствуясь Федеральным законом от 27.07.2010 </w:t>
      </w:r>
      <w:hyperlink r:id="rId8" w:history="1">
        <w:r w:rsidRPr="00651658">
          <w:rPr>
            <w:rFonts w:ascii="Times New Roman" w:eastAsia="Times New Roman" w:hAnsi="Times New Roman" w:cs="Times New Roman"/>
            <w:sz w:val="24"/>
            <w:szCs w:val="24"/>
            <w:lang w:eastAsia="ru-RU"/>
          </w:rPr>
          <w:t>№ 210-ФЗ</w:t>
        </w:r>
      </w:hyperlink>
      <w:r w:rsidRPr="00651658">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hyperlink r:id="rId9" w:history="1">
        <w:r w:rsidRPr="00651658">
          <w:rPr>
            <w:rFonts w:ascii="Times New Roman" w:eastAsia="Times New Roman" w:hAnsi="Times New Roman" w:cs="Times New Roman"/>
            <w:sz w:val="24"/>
            <w:szCs w:val="24"/>
            <w:lang w:eastAsia="ru-RU"/>
          </w:rPr>
          <w:t>Уставом</w:t>
        </w:r>
      </w:hyperlink>
      <w:r w:rsidRPr="00651658">
        <w:rPr>
          <w:rFonts w:ascii="Times New Roman" w:eastAsia="Times New Roman" w:hAnsi="Times New Roman" w:cs="Times New Roman"/>
          <w:sz w:val="24"/>
          <w:szCs w:val="24"/>
          <w:lang w:eastAsia="ru-RU"/>
        </w:rPr>
        <w:t xml:space="preserve"> муниципального образования Краснопольский  сельсовет, администрация Краснопольского сельсовета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ПОСТАНОВЛЯЕТ: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Утвердить Административный </w:t>
      </w:r>
      <w:hyperlink r:id="rId10" w:anchor="P32" w:history="1">
        <w:r w:rsidRPr="00651658">
          <w:rPr>
            <w:rFonts w:ascii="Times New Roman" w:eastAsia="Times New Roman" w:hAnsi="Times New Roman" w:cs="Times New Roman"/>
            <w:sz w:val="24"/>
            <w:szCs w:val="24"/>
            <w:lang w:eastAsia="ru-RU"/>
          </w:rPr>
          <w:t>регламент</w:t>
        </w:r>
      </w:hyperlink>
      <w:r w:rsidRPr="00651658">
        <w:rPr>
          <w:rFonts w:ascii="Times New Roman" w:eastAsia="Times New Roman" w:hAnsi="Times New Roman" w:cs="Times New Roman"/>
          <w:sz w:val="24"/>
          <w:szCs w:val="24"/>
          <w:lang w:eastAsia="ru-RU"/>
        </w:rPr>
        <w:t> исполнения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(приложение).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Настоящее постановление подлежит официальному опубликованию (обнародованию) и размещению в сети Интернет.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 </w:t>
      </w:r>
      <w:proofErr w:type="gramStart"/>
      <w:r w:rsidRPr="00651658">
        <w:rPr>
          <w:rFonts w:ascii="Times New Roman" w:eastAsia="Times New Roman" w:hAnsi="Times New Roman" w:cs="Times New Roman"/>
          <w:sz w:val="24"/>
          <w:szCs w:val="24"/>
          <w:lang w:eastAsia="ru-RU"/>
        </w:rPr>
        <w:t>Контроль за</w:t>
      </w:r>
      <w:proofErr w:type="gramEnd"/>
      <w:r w:rsidRPr="00651658">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Глава Краснопольского сельсовета                                             </w:t>
      </w:r>
      <w:proofErr w:type="spellStart"/>
      <w:r w:rsidRPr="00651658">
        <w:rPr>
          <w:rFonts w:ascii="Times New Roman" w:eastAsia="Times New Roman" w:hAnsi="Times New Roman" w:cs="Times New Roman"/>
          <w:sz w:val="24"/>
          <w:szCs w:val="24"/>
          <w:lang w:eastAsia="ru-RU"/>
        </w:rPr>
        <w:t>С.А.Артемьева</w:t>
      </w:r>
      <w:proofErr w:type="spell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bCs/>
          <w:sz w:val="24"/>
          <w:szCs w:val="24"/>
          <w:lang w:eastAsia="ru-RU"/>
        </w:rPr>
        <w:t>Приложение</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bCs/>
          <w:sz w:val="24"/>
          <w:szCs w:val="24"/>
          <w:lang w:eastAsia="ru-RU"/>
        </w:rPr>
        <w:t xml:space="preserve">                                                                    </w:t>
      </w:r>
      <w:proofErr w:type="gramStart"/>
      <w:r w:rsidRPr="00651658">
        <w:rPr>
          <w:rFonts w:ascii="Times New Roman" w:eastAsia="Times New Roman" w:hAnsi="Times New Roman" w:cs="Times New Roman"/>
          <w:bCs/>
          <w:sz w:val="24"/>
          <w:szCs w:val="24"/>
          <w:lang w:eastAsia="ru-RU"/>
        </w:rPr>
        <w:t>Утвержден</w:t>
      </w:r>
      <w:proofErr w:type="gramEnd"/>
      <w:r w:rsidRPr="00651658">
        <w:rPr>
          <w:rFonts w:ascii="Times New Roman" w:eastAsia="Times New Roman" w:hAnsi="Times New Roman" w:cs="Times New Roman"/>
          <w:bCs/>
          <w:sz w:val="24"/>
          <w:szCs w:val="24"/>
          <w:lang w:eastAsia="ru-RU"/>
        </w:rPr>
        <w:t xml:space="preserve"> Постановлением администрации</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bCs/>
          <w:sz w:val="24"/>
          <w:szCs w:val="24"/>
          <w:lang w:eastAsia="ru-RU"/>
        </w:rPr>
        <w:t>Краснопольского  сельсовета от 17.11.2016 № 126</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bookmarkStart w:id="1" w:name="P43"/>
      <w:bookmarkEnd w:id="1"/>
      <w:r w:rsidRPr="00651658">
        <w:rPr>
          <w:rFonts w:ascii="Times New Roman" w:eastAsia="Times New Roman" w:hAnsi="Times New Roman" w:cs="Times New Roman"/>
          <w:sz w:val="24"/>
          <w:szCs w:val="24"/>
          <w:lang w:eastAsia="ru-RU"/>
        </w:rPr>
        <w:t>АДМИНИСТРАТИВНЫЙ РЕГЛАМЕНТ</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ПРЕДОСТАВЛЕНИЯ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b/>
          <w:bCs/>
          <w:sz w:val="24"/>
          <w:szCs w:val="24"/>
          <w:lang w:eastAsia="ru-RU"/>
        </w:rPr>
        <w:t>1. ОБЩИЕ ПОЛОЖЕНИЯ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1.1. </w:t>
      </w:r>
      <w:proofErr w:type="gramStart"/>
      <w:r w:rsidRPr="00651658">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(далее - Регламент) устанавливает порядок и стандарт предоставления муниципальной услуги по предоставлению юридическим и физическим лицам в постоянное (бессрочное) пользование, в безвозмездное пользование, аренду, собственность земельных участков, находящихся в муниципальной собственности (далее - муниципальная услуга), а также состав, последовательность и сроки</w:t>
      </w:r>
      <w:proofErr w:type="gramEnd"/>
      <w:r w:rsidRPr="00651658">
        <w:rPr>
          <w:rFonts w:ascii="Times New Roman" w:eastAsia="Times New Roman" w:hAnsi="Times New Roman" w:cs="Times New Roman"/>
          <w:sz w:val="24"/>
          <w:szCs w:val="24"/>
          <w:lang w:eastAsia="ru-RU"/>
        </w:rPr>
        <w:t xml:space="preserve"> выполнения административных процедур, требования к порядку их выполнения, порядок и формы </w:t>
      </w:r>
      <w:proofErr w:type="gramStart"/>
      <w:r w:rsidRPr="00651658">
        <w:rPr>
          <w:rFonts w:ascii="Times New Roman" w:eastAsia="Times New Roman" w:hAnsi="Times New Roman" w:cs="Times New Roman"/>
          <w:sz w:val="24"/>
          <w:szCs w:val="24"/>
          <w:lang w:eastAsia="ru-RU"/>
        </w:rPr>
        <w:t>контроля за</w:t>
      </w:r>
      <w:proofErr w:type="gramEnd"/>
      <w:r w:rsidRPr="00651658">
        <w:rPr>
          <w:rFonts w:ascii="Times New Roman" w:eastAsia="Times New Roman" w:hAnsi="Times New Roman" w:cs="Times New Roman"/>
          <w:sz w:val="24"/>
          <w:szCs w:val="24"/>
          <w:lang w:eastAsia="ru-RU"/>
        </w:rPr>
        <w:t xml:space="preserve"> исполнением Регламента, порядок досудебного (внесудебного) обжалования заявителем решения и действий (бездействия) органа, предоставляющего муниципальную услугу, его должностных лиц либо муниципальных служащих.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1.1.1. </w:t>
      </w:r>
      <w:proofErr w:type="gramStart"/>
      <w:r w:rsidRPr="00651658">
        <w:rPr>
          <w:rFonts w:ascii="Times New Roman" w:eastAsia="Times New Roman" w:hAnsi="Times New Roman" w:cs="Times New Roman"/>
          <w:sz w:val="24"/>
          <w:szCs w:val="24"/>
          <w:lang w:eastAsia="ru-RU"/>
        </w:rPr>
        <w:t>Настоящий Регламент не распространяется на отношения, связанные с предоставлением земельных участков в соответствии с </w:t>
      </w:r>
      <w:hyperlink r:id="rId11"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xml:space="preserve"> Республики Хакасия от 5 мая 2003 года № 25 «О предоставлении в собственность граждан и юридических лиц земельных участков, находящихся в государственной и муниципальной собственности» и </w:t>
      </w:r>
      <w:hyperlink r:id="rId12"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Республики Хакасия от 08.11.2011 № 88-ЗРХ «О бесплатном предоставлении в собственность граждан, имеющих трех и более детей, земельных участков на</w:t>
      </w:r>
      <w:proofErr w:type="gramEnd"/>
      <w:r w:rsidRPr="00651658">
        <w:rPr>
          <w:rFonts w:ascii="Times New Roman" w:eastAsia="Times New Roman" w:hAnsi="Times New Roman" w:cs="Times New Roman"/>
          <w:sz w:val="24"/>
          <w:szCs w:val="24"/>
          <w:lang w:eastAsia="ru-RU"/>
        </w:rPr>
        <w:t xml:space="preserve"> территории Республики Хакасия».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1.1.2. </w:t>
      </w:r>
      <w:proofErr w:type="gramStart"/>
      <w:r w:rsidRPr="00651658">
        <w:rPr>
          <w:rFonts w:ascii="Times New Roman" w:eastAsia="Times New Roman" w:hAnsi="Times New Roman" w:cs="Times New Roman"/>
          <w:sz w:val="24"/>
          <w:szCs w:val="24"/>
          <w:lang w:eastAsia="ru-RU"/>
        </w:rPr>
        <w:t>Настоящий регламент распространяется на отношения, связанные с предоставлением без проведения торгов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на основании решения о предварительном согласовании предоставления земельного участка в соответствии с </w:t>
      </w:r>
      <w:hyperlink r:id="rId13" w:history="1">
        <w:r w:rsidRPr="00651658">
          <w:rPr>
            <w:rFonts w:ascii="Times New Roman" w:eastAsia="Times New Roman" w:hAnsi="Times New Roman" w:cs="Times New Roman"/>
            <w:sz w:val="24"/>
            <w:szCs w:val="24"/>
            <w:lang w:eastAsia="ru-RU"/>
          </w:rPr>
          <w:t>пунктом 6 статьи 39.18</w:t>
        </w:r>
      </w:hyperlink>
      <w:r w:rsidRPr="00651658">
        <w:rPr>
          <w:rFonts w:ascii="Times New Roman" w:eastAsia="Times New Roman" w:hAnsi="Times New Roman" w:cs="Times New Roman"/>
          <w:sz w:val="24"/>
          <w:szCs w:val="24"/>
          <w:lang w:eastAsia="ru-RU"/>
        </w:rPr>
        <w:t> Земельного кодекса Российской</w:t>
      </w:r>
      <w:proofErr w:type="gramEnd"/>
      <w:r w:rsidRPr="00651658">
        <w:rPr>
          <w:rFonts w:ascii="Times New Roman" w:eastAsia="Times New Roman" w:hAnsi="Times New Roman" w:cs="Times New Roman"/>
          <w:sz w:val="24"/>
          <w:szCs w:val="24"/>
          <w:lang w:eastAsia="ru-RU"/>
        </w:rPr>
        <w:t xml:space="preserve">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1.2. Круг заявителей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1.2.1. Заявителем является физическое или юридическое лицо, в том числе индивидуальный предприниматель.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1.2.2. От имени юридических лиц заявления и документы, необходимые для предоставления муниципальной услуги, могут подавать: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лица, действующие в соответствии с законом, иными нормативными правовыми актами и учредительными и иными документами от имени юридического лица без доверенности;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2) представители юридических лиц в силу полномочий, основанных на доверенности или договоре.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1.2.3. От имени физических лиц заявления и документы, необходимые для предоставления муниципальной услуги, могут подавать представители, действующие в силу полномочий, основанных на законе, доверенности или договоре.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2" w:name="P71"/>
      <w:bookmarkEnd w:id="2"/>
      <w:r w:rsidRPr="00651658">
        <w:rPr>
          <w:rFonts w:ascii="Times New Roman" w:eastAsia="Times New Roman" w:hAnsi="Times New Roman" w:cs="Times New Roman"/>
          <w:sz w:val="24"/>
          <w:szCs w:val="24"/>
          <w:lang w:eastAsia="ru-RU"/>
        </w:rPr>
        <w:t>1.3.1. Информирование о порядке, сроках и процедурах предоставления муниципальной услуги, прием заявлений о предоставлении муниципальной услуги осуществляется Краснопольского сельсовета по адресу: Республика Хакасия, Алтайский район, с. Краснопольского, ул. Трудовая,  29.</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Почтовый адрес для направления документов и обращений: 655683, Республика Хакасия, Алтайский район, с. Краснополье, ул. Трудовая,29</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Официальный сайт Администрации Краснопольского сельсовета в информационно-телекоммуникационной сети «Интернет» (далее - сеть «Интернет»): </w:t>
      </w:r>
      <w:r w:rsidRPr="00651658">
        <w:rPr>
          <w:rFonts w:ascii="Times New Roman" w:eastAsia="Times New Roman" w:hAnsi="Times New Roman" w:cs="Times New Roman"/>
          <w:sz w:val="24"/>
          <w:szCs w:val="24"/>
          <w:lang w:val="en-US" w:eastAsia="ru-RU"/>
        </w:rPr>
        <w:t>http</w:t>
      </w:r>
      <w:r w:rsidRPr="00651658">
        <w:rPr>
          <w:rFonts w:ascii="Times New Roman" w:eastAsia="Times New Roman" w:hAnsi="Times New Roman" w:cs="Times New Roman"/>
          <w:sz w:val="24"/>
          <w:szCs w:val="24"/>
          <w:lang w:eastAsia="ru-RU"/>
        </w:rPr>
        <w:t>:// </w:t>
      </w:r>
      <w:proofErr w:type="spellStart"/>
      <w:r w:rsidRPr="00651658">
        <w:rPr>
          <w:rFonts w:ascii="Times New Roman" w:eastAsia="Times New Roman" w:hAnsi="Times New Roman" w:cs="Times New Roman"/>
          <w:sz w:val="24"/>
          <w:szCs w:val="24"/>
          <w:lang w:val="en-US" w:eastAsia="ru-RU"/>
        </w:rPr>
        <w:t>krasnopol</w:t>
      </w:r>
      <w:proofErr w:type="spellEnd"/>
      <w:r w:rsidRPr="00651658">
        <w:rPr>
          <w:rFonts w:ascii="Times New Roman" w:eastAsia="Times New Roman" w:hAnsi="Times New Roman" w:cs="Times New Roman"/>
          <w:sz w:val="24"/>
          <w:szCs w:val="24"/>
          <w:lang w:eastAsia="ru-RU"/>
        </w:rPr>
        <w:t>.</w:t>
      </w:r>
      <w:proofErr w:type="spellStart"/>
      <w:r w:rsidRPr="00651658">
        <w:rPr>
          <w:rFonts w:ascii="Times New Roman" w:eastAsia="Times New Roman" w:hAnsi="Times New Roman" w:cs="Times New Roman"/>
          <w:sz w:val="24"/>
          <w:szCs w:val="24"/>
          <w:lang w:val="en-US" w:eastAsia="ru-RU"/>
        </w:rPr>
        <w:t>bdu</w:t>
      </w:r>
      <w:proofErr w:type="spellEnd"/>
      <w:r w:rsidRPr="00651658">
        <w:rPr>
          <w:rFonts w:ascii="Times New Roman" w:eastAsia="Times New Roman" w:hAnsi="Times New Roman" w:cs="Times New Roman"/>
          <w:sz w:val="24"/>
          <w:szCs w:val="24"/>
          <w:lang w:eastAsia="ru-RU"/>
        </w:rPr>
        <w:t>.</w:t>
      </w:r>
      <w:proofErr w:type="spellStart"/>
      <w:r w:rsidRPr="00651658">
        <w:rPr>
          <w:rFonts w:ascii="Times New Roman" w:eastAsia="Times New Roman" w:hAnsi="Times New Roman" w:cs="Times New Roman"/>
          <w:sz w:val="24"/>
          <w:szCs w:val="24"/>
          <w:lang w:val="en-US" w:eastAsia="ru-RU"/>
        </w:rPr>
        <w:t>su</w:t>
      </w:r>
      <w:proofErr w:type="spell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Адрес электронной почты: </w:t>
      </w:r>
      <w:hyperlink r:id="rId14" w:history="1">
        <w:r w:rsidRPr="00651658">
          <w:rPr>
            <w:rFonts w:ascii="Times New Roman" w:eastAsia="Times New Roman" w:hAnsi="Times New Roman" w:cs="Times New Roman"/>
            <w:sz w:val="24"/>
            <w:szCs w:val="24"/>
            <w:lang w:eastAsia="ru-RU"/>
          </w:rPr>
          <w:t xml:space="preserve">Краснопольского </w:t>
        </w:r>
      </w:hyperlink>
      <w:r w:rsidRPr="00651658">
        <w:rPr>
          <w:rFonts w:ascii="Times New Roman" w:eastAsia="Times New Roman" w:hAnsi="Times New Roman" w:cs="Times New Roman"/>
          <w:sz w:val="24"/>
          <w:szCs w:val="24"/>
          <w:lang w:eastAsia="ru-RU"/>
        </w:rPr>
        <w:t xml:space="preserve">сельсовета  </w:t>
      </w:r>
      <w:proofErr w:type="spellStart"/>
      <w:r w:rsidRPr="00651658">
        <w:rPr>
          <w:rFonts w:ascii="Times New Roman" w:eastAsia="Times New Roman" w:hAnsi="Times New Roman" w:cs="Times New Roman"/>
          <w:sz w:val="24"/>
          <w:szCs w:val="24"/>
          <w:lang w:val="en-US" w:eastAsia="ru-RU"/>
        </w:rPr>
        <w:t>krasnopol</w:t>
      </w:r>
      <w:proofErr w:type="spellEnd"/>
      <w:r w:rsidRPr="00651658">
        <w:rPr>
          <w:rFonts w:ascii="Times New Roman" w:eastAsia="Times New Roman" w:hAnsi="Times New Roman" w:cs="Times New Roman"/>
          <w:sz w:val="24"/>
          <w:szCs w:val="24"/>
          <w:lang w:eastAsia="ru-RU"/>
        </w:rPr>
        <w:t>_</w:t>
      </w:r>
      <w:proofErr w:type="spellStart"/>
      <w:r w:rsidRPr="00651658">
        <w:rPr>
          <w:rFonts w:ascii="Times New Roman" w:eastAsia="Times New Roman" w:hAnsi="Times New Roman" w:cs="Times New Roman"/>
          <w:sz w:val="24"/>
          <w:szCs w:val="24"/>
          <w:lang w:val="en-US" w:eastAsia="ru-RU"/>
        </w:rPr>
        <w:t>ss</w:t>
      </w:r>
      <w:proofErr w:type="spellEnd"/>
      <w:r w:rsidRPr="00651658">
        <w:rPr>
          <w:rFonts w:ascii="Times New Roman" w:eastAsia="Times New Roman" w:hAnsi="Times New Roman" w:cs="Times New Roman"/>
          <w:sz w:val="24"/>
          <w:szCs w:val="24"/>
          <w:lang w:eastAsia="ru-RU"/>
        </w:rPr>
        <w:t>@</w:t>
      </w:r>
      <w:r w:rsidRPr="00651658">
        <w:rPr>
          <w:rFonts w:ascii="Times New Roman" w:eastAsia="Times New Roman" w:hAnsi="Times New Roman" w:cs="Times New Roman"/>
          <w:sz w:val="24"/>
          <w:szCs w:val="24"/>
          <w:lang w:val="en-US" w:eastAsia="ru-RU"/>
        </w:rPr>
        <w:t>mail</w:t>
      </w:r>
      <w:r w:rsidRPr="00651658">
        <w:rPr>
          <w:rFonts w:ascii="Times New Roman" w:eastAsia="Times New Roman" w:hAnsi="Times New Roman" w:cs="Times New Roman"/>
          <w:sz w:val="24"/>
          <w:szCs w:val="24"/>
          <w:lang w:eastAsia="ru-RU"/>
        </w:rPr>
        <w:t>.</w:t>
      </w:r>
      <w:proofErr w:type="spellStart"/>
      <w:r w:rsidRPr="00651658">
        <w:rPr>
          <w:rFonts w:ascii="Times New Roman" w:eastAsia="Times New Roman" w:hAnsi="Times New Roman" w:cs="Times New Roman"/>
          <w:sz w:val="24"/>
          <w:szCs w:val="24"/>
          <w:lang w:val="en-US" w:eastAsia="ru-RU"/>
        </w:rPr>
        <w:t>ru</w:t>
      </w:r>
      <w:proofErr w:type="spellEnd"/>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Номера телефонов: Краснопольского сельсовета 8(39041) 27537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1.3.2. Режим работы Краснопольского сельсовета: понедельник - с 8.00 до 17.00, со вторника по пятницу с 8.00 до 16.00 (кроме нерабочих  праздничных дней), перерыв - с 12.00 </w:t>
      </w:r>
      <w:proofErr w:type="gramStart"/>
      <w:r w:rsidRPr="00651658">
        <w:rPr>
          <w:rFonts w:ascii="Times New Roman" w:eastAsia="Times New Roman" w:hAnsi="Times New Roman" w:cs="Times New Roman"/>
          <w:sz w:val="24"/>
          <w:szCs w:val="24"/>
          <w:lang w:eastAsia="ru-RU"/>
        </w:rPr>
        <w:t>до</w:t>
      </w:r>
      <w:proofErr w:type="gramEnd"/>
      <w:r w:rsidRPr="00651658">
        <w:rPr>
          <w:rFonts w:ascii="Times New Roman" w:eastAsia="Times New Roman" w:hAnsi="Times New Roman" w:cs="Times New Roman"/>
          <w:sz w:val="24"/>
          <w:szCs w:val="24"/>
          <w:lang w:eastAsia="ru-RU"/>
        </w:rPr>
        <w:t xml:space="preserve"> 13.00.</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Прием заявлений от граждан и юридических лиц и выдача документов осуществляются с 8.00 до 16.00, с понедельника по пятницу включительно (кроме нерабочих праздничных дней), перерыв - с 12.00 до 13.00.</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Прием специалистами Краснопольского сельсовета, непосредственно оказывающими муниципальную услугу, осуществляется с 8.00 до 16.00, с понедельника по пятницу включительно (кроме нерабочих праздничных дней), перерыв - с 12.00 до 13.00.</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1.3.3. </w:t>
      </w:r>
      <w:proofErr w:type="gramStart"/>
      <w:r w:rsidRPr="00651658">
        <w:rPr>
          <w:rFonts w:ascii="Times New Roman" w:eastAsia="Times New Roman" w:hAnsi="Times New Roman" w:cs="Times New Roman"/>
          <w:sz w:val="24"/>
          <w:szCs w:val="24"/>
          <w:lang w:eastAsia="ru-RU"/>
        </w:rPr>
        <w:t>Информация о предоставлении муниципальной услуги размещается непосредственно в здании администрации Краснопольского сельсовета с использованием информационного стенда, а также предоставляется при личном обращении, по телефонам, по письменным обращениям, по электронной почте, посредством размещения на официальном сайте Администрации Краснопольского сельсовета в сети «Интернет», а также посредством Федеральной государственной информационной системы «Единый портал государственных и муниципальных услуг (функций)» по адресу в сети «Интернет</w:t>
      </w:r>
      <w:proofErr w:type="gramEnd"/>
      <w:r w:rsidRPr="00651658">
        <w:rPr>
          <w:rFonts w:ascii="Times New Roman" w:eastAsia="Times New Roman" w:hAnsi="Times New Roman" w:cs="Times New Roman"/>
          <w:sz w:val="24"/>
          <w:szCs w:val="24"/>
          <w:lang w:eastAsia="ru-RU"/>
        </w:rPr>
        <w:t>»: </w:t>
      </w:r>
      <w:hyperlink r:id="rId15" w:history="1">
        <w:r w:rsidRPr="00651658">
          <w:rPr>
            <w:rFonts w:ascii="Times New Roman" w:eastAsia="Times New Roman" w:hAnsi="Times New Roman" w:cs="Times New Roman"/>
            <w:sz w:val="24"/>
            <w:szCs w:val="24"/>
            <w:lang w:eastAsia="ru-RU"/>
          </w:rPr>
          <w:t>http://www.gosuslugi.ru</w:t>
        </w:r>
      </w:hyperlink>
      <w:r w:rsidRPr="00651658">
        <w:rPr>
          <w:rFonts w:ascii="Times New Roman" w:eastAsia="Times New Roman" w:hAnsi="Times New Roman" w:cs="Times New Roman"/>
          <w:sz w:val="24"/>
          <w:szCs w:val="24"/>
          <w:lang w:eastAsia="ru-RU"/>
        </w:rPr>
        <w:t xml:space="preserve"> (далее - Единый портал), Государственной информационной системы «Портал государственных и муниципальных услуг (функций) Республики Хакасия» по адресу в сети «Интернет»: </w:t>
      </w:r>
      <w:hyperlink r:id="rId16" w:history="1">
        <w:r w:rsidRPr="00651658">
          <w:rPr>
            <w:rFonts w:ascii="Times New Roman" w:eastAsia="Times New Roman" w:hAnsi="Times New Roman" w:cs="Times New Roman"/>
            <w:sz w:val="24"/>
            <w:szCs w:val="24"/>
            <w:lang w:eastAsia="ru-RU"/>
          </w:rPr>
          <w:t>http://19.gosuslugi.ru</w:t>
        </w:r>
      </w:hyperlink>
      <w:r w:rsidRPr="00651658">
        <w:rPr>
          <w:rFonts w:ascii="Times New Roman" w:eastAsia="Times New Roman" w:hAnsi="Times New Roman" w:cs="Times New Roman"/>
          <w:sz w:val="24"/>
          <w:szCs w:val="24"/>
          <w:lang w:eastAsia="ru-RU"/>
        </w:rPr>
        <w:t>(далее - Региональный портал).</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3" w:name="P81"/>
      <w:bookmarkEnd w:id="3"/>
      <w:r w:rsidRPr="00651658">
        <w:rPr>
          <w:rFonts w:ascii="Times New Roman" w:eastAsia="Times New Roman" w:hAnsi="Times New Roman" w:cs="Times New Roman"/>
          <w:sz w:val="24"/>
          <w:szCs w:val="24"/>
          <w:lang w:eastAsia="ru-RU"/>
        </w:rPr>
        <w:t>1.3.4. Информационный стенд оборудуется в доступном для ознакомления месте. На информационном стенде и на официальном сайте Администрации Краснопольского сельсовета в сети «Интернет» размещается следующая информация: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наименование и почтовый адрес, адрес официального сайта и электронной почты Краснопольского сельсовета;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номер телефона отдела для обращения заявителей о предоставлении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график работы отдела, время приема заявителей;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перечень законодательных и иных нормативных правовых актов, содержащих нормы, регулирующие деятельность по предоставлению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блок-схема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перечень документов, необходимых для получения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7) образец заполнения заявления о предоставлении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8) сроки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9) порядок обжалования решений, действий (бездействия) органа, предоставляющего муниципальную услугу, а также должностных лиц, муниципальных служащих;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10) текст настоящего Регламента с приложениями.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1.3.5. Консультационная помощь по вопросам предоставления муниципальной услуги оказывается специалистами Краснопольского сельсовета, непосредственно оказывающими муниципальную услугу, и предоставляется при личном обращении (устные обращения) или по телефону в соответствии с графиком работы, по письменным обращениям, а также по электронной почте, на официальном сайте Администрации Краснопольского сельсовета.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соответствии с </w:t>
      </w:r>
      <w:hyperlink r:id="rId17" w:history="1">
        <w:r w:rsidRPr="00651658">
          <w:rPr>
            <w:rFonts w:ascii="Times New Roman" w:eastAsia="Times New Roman" w:hAnsi="Times New Roman" w:cs="Times New Roman"/>
            <w:sz w:val="24"/>
            <w:szCs w:val="24"/>
            <w:lang w:eastAsia="ru-RU"/>
          </w:rPr>
          <w:t>частью 7 статьи 13</w:t>
        </w:r>
      </w:hyperlink>
      <w:r w:rsidRPr="00651658">
        <w:rPr>
          <w:rFonts w:ascii="Times New Roman" w:eastAsia="Times New Roman" w:hAnsi="Times New Roman" w:cs="Times New Roman"/>
          <w:sz w:val="24"/>
          <w:szCs w:val="24"/>
          <w:lang w:eastAsia="ru-RU"/>
        </w:rPr>
        <w:t> Федерального закона от 02.05.2006 № 59-ФЗ «О порядке рассмотрения обращений граждан Российской Федерации»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1.3.6. При консультировании заявителей по телефону специалисты подробно, в вежливой (корректной) форме дают исчерпывающую информацию по вопросам предоставления муниципальной услуги. Ответ на телефонный звонок должен начинаться с информации об отделе, фамилии, имени, отчестве и должности специалиста, принявшего телефонный звонок.</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1.3.7.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1.3.8. По письменным обращениям ответ направляется почтой по указанному в обращении адресу или с согласия заявителя вручается под расписку о вручении.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Ответ на обращение, поступившее в форме электронного документа, направляется способом, указанным заявителем в этом обращении: по адресу электронной почты, указанному в обращении, в форме электронного документа или в письменной форме по почтовому адресу, указанному в обращении, или с согласия заявителя вручается под расписку о вручении.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1.3.9. В любое время с момента приема заявления о предоставлении муниципальной услуги заявитель имеет право получать сведения о ходе исполнения посредством почтовой и телефонной связи, а также в электронной форме в ответах на вопросы, задаваемые на официальном сайте Администрации Краснопольского сельсовета в сети «Интернет». Информация о сроке завершения оформления документов и возможности их получения заявителю сообщается при подаче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1.3.10. Муниципальная услуга также может предоставляться в Государственном автономном учреждении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(ГАУ РХ «МФЦ Хакасии»).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Предоставление муниципальной услуги ГАУ РХ «МФЦ Хакасии» осуществляется с учетом требований, устанавливаемых настоящим Регламентом, а также соглашения, заключаемого с ГАУ РХ «МФЦ Хакасии».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Место нахождения ГАУ РХ «МФЦ Хакасии»: 655016, Республика Хакасия, г. Абакан, пр. Дружбы Народов, 2А; Территориального отдела № 6ГАУ РХ «МФЦ Хакасии» </w:t>
      </w:r>
      <w:proofErr w:type="gramStart"/>
      <w:r w:rsidRPr="00651658">
        <w:rPr>
          <w:rFonts w:ascii="Times New Roman" w:eastAsia="Times New Roman" w:hAnsi="Times New Roman" w:cs="Times New Roman"/>
          <w:sz w:val="24"/>
          <w:szCs w:val="24"/>
          <w:lang w:eastAsia="ru-RU"/>
        </w:rPr>
        <w:t>в</w:t>
      </w:r>
      <w:proofErr w:type="gramEnd"/>
      <w:r w:rsidRPr="00651658">
        <w:rPr>
          <w:rFonts w:ascii="Times New Roman" w:eastAsia="Times New Roman" w:hAnsi="Times New Roman" w:cs="Times New Roman"/>
          <w:sz w:val="24"/>
          <w:szCs w:val="24"/>
          <w:lang w:eastAsia="ru-RU"/>
        </w:rPr>
        <w:t xml:space="preserve"> </w:t>
      </w:r>
      <w:proofErr w:type="gramStart"/>
      <w:r w:rsidRPr="00651658">
        <w:rPr>
          <w:rFonts w:ascii="Times New Roman" w:eastAsia="Times New Roman" w:hAnsi="Times New Roman" w:cs="Times New Roman"/>
          <w:sz w:val="24"/>
          <w:szCs w:val="24"/>
          <w:lang w:eastAsia="ru-RU"/>
        </w:rPr>
        <w:t>с</w:t>
      </w:r>
      <w:proofErr w:type="gramEnd"/>
      <w:r w:rsidRPr="00651658">
        <w:rPr>
          <w:rFonts w:ascii="Times New Roman" w:eastAsia="Times New Roman" w:hAnsi="Times New Roman" w:cs="Times New Roman"/>
          <w:sz w:val="24"/>
          <w:szCs w:val="24"/>
          <w:lang w:eastAsia="ru-RU"/>
        </w:rPr>
        <w:t>. Белый Яр, ул. Кирова, 1Б.</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b/>
          <w:bCs/>
          <w:sz w:val="24"/>
          <w:szCs w:val="24"/>
          <w:lang w:eastAsia="ru-RU"/>
        </w:rPr>
        <w:t>2. СТАНДАРТ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 Наименование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Муниципальная услуга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Органом, предоставляющим муниципальную услугу на территории Краснопольского сельсовета, является администрация  Краснопольского сельсовета (далее - полномочный орган).</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Полномочный орган в рамках предоставления муниципальной услуги осуществляет межведомственное информационное взаимодействие с Федеральной налоговой службой, Управлением Федеральной службы государственной регистрации, кадастра и картографии по Республике Хакасия,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Хакасия.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2.3. Результат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Результатом предоставления муниципальной услуги являются: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решение о предоставлении земельного участка в собственность бесплатно или в постоянное (бессрочное) пользование;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проект договора купли-продажи земельного участка в случае предоставления земельного участка в собственность за плату;</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проект договора аренды земельного участка в случае предоставления земельного участка в аренду;</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проект договора безвозмездного пользования земельным участком в случае предоставления земельного участка в безвозмездное пользование;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решение об отказе в предоставлении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2.4. Срок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2.4.1. Срок предоставления муниципальной услуги не может превышать 30 дней со дня поступления заявления о предоставлении земельного участка и прилагаемых к нему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2.4.2. </w:t>
      </w:r>
      <w:proofErr w:type="gramStart"/>
      <w:r w:rsidRPr="00651658">
        <w:rPr>
          <w:rFonts w:ascii="Times New Roman" w:eastAsia="Times New Roman" w:hAnsi="Times New Roman" w:cs="Times New Roman"/>
          <w:sz w:val="24"/>
          <w:szCs w:val="24"/>
          <w:lang w:eastAsia="ru-RU"/>
        </w:rPr>
        <w:t>В отношении земельных участков, предоставляемых членам садоводческого, огороднического или дачного некоммерческого объединения граждан, а также земельных участков, относящихся к имуществу общего пользования и предоставляемых садоводческому, огородническому или дачному некоммерческому объединению граждан без проведения торгов в собственность бесплатно либо в аренду в случаях, предусмотренных </w:t>
      </w:r>
      <w:hyperlink r:id="rId18" w:history="1">
        <w:r w:rsidRPr="00651658">
          <w:rPr>
            <w:rFonts w:ascii="Times New Roman" w:eastAsia="Times New Roman" w:hAnsi="Times New Roman" w:cs="Times New Roman"/>
            <w:sz w:val="24"/>
            <w:szCs w:val="24"/>
            <w:lang w:eastAsia="ru-RU"/>
          </w:rPr>
          <w:t>пунктом 2.7 статьи 3</w:t>
        </w:r>
      </w:hyperlink>
      <w:r w:rsidRPr="00651658">
        <w:rPr>
          <w:rFonts w:ascii="Times New Roman" w:eastAsia="Times New Roman" w:hAnsi="Times New Roman" w:cs="Times New Roman"/>
          <w:sz w:val="24"/>
          <w:szCs w:val="24"/>
          <w:lang w:eastAsia="ru-RU"/>
        </w:rPr>
        <w:t> Федерального закона от 25.10.2001 № 137-ФЗ «О введении в действие Земельного кодекса Российской Федерации</w:t>
      </w:r>
      <w:proofErr w:type="gramEnd"/>
      <w:r w:rsidRPr="00651658">
        <w:rPr>
          <w:rFonts w:ascii="Times New Roman" w:eastAsia="Times New Roman" w:hAnsi="Times New Roman" w:cs="Times New Roman"/>
          <w:sz w:val="24"/>
          <w:szCs w:val="24"/>
          <w:lang w:eastAsia="ru-RU"/>
        </w:rPr>
        <w:t>», срок предоставления муниципальной услуги не может превышать 14 дней со дня поступления заявления о предоставлении земельного участка и прилагаемых к нему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 нормативными документами: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w:t>
      </w:r>
      <w:hyperlink r:id="rId19" w:history="1">
        <w:r w:rsidRPr="00651658">
          <w:rPr>
            <w:rFonts w:ascii="Times New Roman" w:eastAsia="Times New Roman" w:hAnsi="Times New Roman" w:cs="Times New Roman"/>
            <w:sz w:val="24"/>
            <w:szCs w:val="24"/>
            <w:lang w:eastAsia="ru-RU"/>
          </w:rPr>
          <w:t>Конституцией</w:t>
        </w:r>
      </w:hyperlink>
      <w:r w:rsidRPr="00651658">
        <w:rPr>
          <w:rFonts w:ascii="Times New Roman" w:eastAsia="Times New Roman" w:hAnsi="Times New Roman" w:cs="Times New Roman"/>
          <w:sz w:val="24"/>
          <w:szCs w:val="24"/>
          <w:lang w:eastAsia="ru-RU"/>
        </w:rPr>
        <w:t>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2) Гражданским </w:t>
      </w:r>
      <w:hyperlink r:id="rId20" w:history="1">
        <w:r w:rsidRPr="00651658">
          <w:rPr>
            <w:rFonts w:ascii="Times New Roman" w:eastAsia="Times New Roman" w:hAnsi="Times New Roman" w:cs="Times New Roman"/>
            <w:sz w:val="24"/>
            <w:szCs w:val="24"/>
            <w:lang w:eastAsia="ru-RU"/>
          </w:rPr>
          <w:t>кодексом</w:t>
        </w:r>
      </w:hyperlink>
      <w:r w:rsidRPr="00651658">
        <w:rPr>
          <w:rFonts w:ascii="Times New Roman" w:eastAsia="Times New Roman" w:hAnsi="Times New Roman" w:cs="Times New Roman"/>
          <w:sz w:val="24"/>
          <w:szCs w:val="24"/>
          <w:lang w:eastAsia="ru-RU"/>
        </w:rPr>
        <w:t>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Градостроительным </w:t>
      </w:r>
      <w:hyperlink r:id="rId21" w:history="1">
        <w:r w:rsidRPr="00651658">
          <w:rPr>
            <w:rFonts w:ascii="Times New Roman" w:eastAsia="Times New Roman" w:hAnsi="Times New Roman" w:cs="Times New Roman"/>
            <w:sz w:val="24"/>
            <w:szCs w:val="24"/>
            <w:lang w:eastAsia="ru-RU"/>
          </w:rPr>
          <w:t>кодексом</w:t>
        </w:r>
      </w:hyperlink>
      <w:r w:rsidRPr="00651658">
        <w:rPr>
          <w:rFonts w:ascii="Times New Roman" w:eastAsia="Times New Roman" w:hAnsi="Times New Roman" w:cs="Times New Roman"/>
          <w:sz w:val="24"/>
          <w:szCs w:val="24"/>
          <w:lang w:eastAsia="ru-RU"/>
        </w:rPr>
        <w:t>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Жилищным </w:t>
      </w:r>
      <w:hyperlink r:id="rId22" w:history="1">
        <w:r w:rsidRPr="00651658">
          <w:rPr>
            <w:rFonts w:ascii="Times New Roman" w:eastAsia="Times New Roman" w:hAnsi="Times New Roman" w:cs="Times New Roman"/>
            <w:sz w:val="24"/>
            <w:szCs w:val="24"/>
            <w:lang w:eastAsia="ru-RU"/>
          </w:rPr>
          <w:t>кодексом</w:t>
        </w:r>
      </w:hyperlink>
      <w:r w:rsidRPr="00651658">
        <w:rPr>
          <w:rFonts w:ascii="Times New Roman" w:eastAsia="Times New Roman" w:hAnsi="Times New Roman" w:cs="Times New Roman"/>
          <w:sz w:val="24"/>
          <w:szCs w:val="24"/>
          <w:lang w:eastAsia="ru-RU"/>
        </w:rPr>
        <w:t>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Земельным </w:t>
      </w:r>
      <w:hyperlink r:id="rId23" w:history="1">
        <w:r w:rsidRPr="00651658">
          <w:rPr>
            <w:rFonts w:ascii="Times New Roman" w:eastAsia="Times New Roman" w:hAnsi="Times New Roman" w:cs="Times New Roman"/>
            <w:sz w:val="24"/>
            <w:szCs w:val="24"/>
            <w:lang w:eastAsia="ru-RU"/>
          </w:rPr>
          <w:t>кодексом</w:t>
        </w:r>
      </w:hyperlink>
      <w:r w:rsidRPr="00651658">
        <w:rPr>
          <w:rFonts w:ascii="Times New Roman" w:eastAsia="Times New Roman" w:hAnsi="Times New Roman" w:cs="Times New Roman"/>
          <w:sz w:val="24"/>
          <w:szCs w:val="24"/>
          <w:lang w:eastAsia="ru-RU"/>
        </w:rPr>
        <w:t>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5.1) Федеральным </w:t>
      </w:r>
      <w:hyperlink r:id="rId24"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24.11.1995 № 181-ФЗ «О социальной защите инвалидов в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Федеральным </w:t>
      </w:r>
      <w:hyperlink r:id="rId25"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21.07.1997 № 122-ФЗ «О государственной регистрации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6.1) Федеральным </w:t>
      </w:r>
      <w:hyperlink r:id="rId26"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15.04.1998 № 66-ФЗ «О садоводческих, огороднических и дачных некоммерческих объединениях граждан»;</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7) Федеральным </w:t>
      </w:r>
      <w:hyperlink r:id="rId27"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25.10.2001 № 137-ФЗ «О введении в действие 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8) Федеральным </w:t>
      </w:r>
      <w:hyperlink r:id="rId28"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06.10.2003 № 131-ФЗ «Об общих принципах организации местного самоуправления в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9) Федеральным </w:t>
      </w:r>
      <w:hyperlink r:id="rId29"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29.12.2004 № 189-ФЗ «О введении в действие Жилищного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10) Федеральным </w:t>
      </w:r>
      <w:hyperlink r:id="rId30"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02.05.2006 № 59-ФЗ «О порядке рассмотрения обращений граждан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11) Федеральным </w:t>
      </w:r>
      <w:hyperlink r:id="rId31"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27.07.2006 № 152-ФЗ «О персональных данных»;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12) Федеральным </w:t>
      </w:r>
      <w:hyperlink r:id="rId32"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xml:space="preserve"> от 24.07.2007 № 221-ФЗ «О государственном кадастре недвижимости»;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 Федеральным </w:t>
      </w:r>
      <w:hyperlink r:id="rId33"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27.07.2010 № 210-ФЗ «Об организации предоставления государственных и муниципальных услуг»;</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14) </w:t>
      </w:r>
      <w:hyperlink r:id="rId34" w:history="1">
        <w:r w:rsidRPr="00651658">
          <w:rPr>
            <w:rFonts w:ascii="Times New Roman" w:eastAsia="Times New Roman" w:hAnsi="Times New Roman" w:cs="Times New Roman"/>
            <w:sz w:val="24"/>
            <w:szCs w:val="24"/>
            <w:lang w:eastAsia="ru-RU"/>
          </w:rPr>
          <w:t>Постановлением</w:t>
        </w:r>
      </w:hyperlink>
      <w:r w:rsidRPr="00651658">
        <w:rPr>
          <w:rFonts w:ascii="Times New Roman" w:eastAsia="Times New Roman" w:hAnsi="Times New Roman" w:cs="Times New Roman"/>
          <w:sz w:val="24"/>
          <w:szCs w:val="24"/>
          <w:lang w:eastAsia="ru-RU"/>
        </w:rPr>
        <w:t> Правительства Российской Федерации от 30.04.2014 № 403 «Об исчерпывающем перечне процедур в сфере жилищного строительства»;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15) </w:t>
      </w:r>
      <w:hyperlink r:id="rId35" w:history="1">
        <w:r w:rsidRPr="00651658">
          <w:rPr>
            <w:rFonts w:ascii="Times New Roman" w:eastAsia="Times New Roman" w:hAnsi="Times New Roman" w:cs="Times New Roman"/>
            <w:sz w:val="24"/>
            <w:szCs w:val="24"/>
            <w:lang w:eastAsia="ru-RU"/>
          </w:rPr>
          <w:t>Приказом</w:t>
        </w:r>
      </w:hyperlink>
      <w:r w:rsidRPr="00651658">
        <w:rPr>
          <w:rFonts w:ascii="Times New Roman" w:eastAsia="Times New Roman" w:hAnsi="Times New Roman" w:cs="Times New Roman"/>
          <w:sz w:val="24"/>
          <w:szCs w:val="24"/>
          <w:lang w:eastAsia="ru-RU"/>
        </w:rPr>
        <w:t>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16) </w:t>
      </w:r>
      <w:hyperlink r:id="rId36" w:history="1">
        <w:r w:rsidRPr="00651658">
          <w:rPr>
            <w:rFonts w:ascii="Times New Roman" w:eastAsia="Times New Roman" w:hAnsi="Times New Roman" w:cs="Times New Roman"/>
            <w:sz w:val="24"/>
            <w:szCs w:val="24"/>
            <w:lang w:eastAsia="ru-RU"/>
          </w:rPr>
          <w:t>Приказом</w:t>
        </w:r>
      </w:hyperlink>
      <w:r w:rsidRPr="00651658">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proofErr w:type="spellStart"/>
      <w:r w:rsidRPr="00651658">
        <w:rPr>
          <w:rFonts w:ascii="Times New Roman" w:eastAsia="Times New Roman" w:hAnsi="Times New Roman" w:cs="Times New Roman"/>
          <w:sz w:val="24"/>
          <w:szCs w:val="24"/>
          <w:lang w:eastAsia="ru-RU"/>
        </w:rPr>
        <w:t>заявленияо</w:t>
      </w:r>
      <w:proofErr w:type="spellEnd"/>
      <w:proofErr w:type="gramEnd"/>
      <w:r w:rsidRPr="00651658">
        <w:rPr>
          <w:rFonts w:ascii="Times New Roman" w:eastAsia="Times New Roman" w:hAnsi="Times New Roman" w:cs="Times New Roman"/>
          <w:sz w:val="24"/>
          <w:szCs w:val="24"/>
          <w:lang w:eastAsia="ru-RU"/>
        </w:rPr>
        <w:t xml:space="preserve"> </w:t>
      </w:r>
      <w:proofErr w:type="gramStart"/>
      <w:r w:rsidRPr="00651658">
        <w:rPr>
          <w:rFonts w:ascii="Times New Roman" w:eastAsia="Times New Roman" w:hAnsi="Times New Roman" w:cs="Times New Roman"/>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17) </w:t>
      </w:r>
      <w:hyperlink r:id="rId37" w:history="1">
        <w:r w:rsidRPr="00651658">
          <w:rPr>
            <w:rFonts w:ascii="Times New Roman" w:eastAsia="Times New Roman" w:hAnsi="Times New Roman" w:cs="Times New Roman"/>
            <w:sz w:val="24"/>
            <w:szCs w:val="24"/>
            <w:lang w:eastAsia="ru-RU"/>
          </w:rPr>
          <w:t>Уставом</w:t>
        </w:r>
      </w:hyperlink>
      <w:r w:rsidRPr="00651658">
        <w:rPr>
          <w:rFonts w:ascii="Times New Roman" w:eastAsia="Times New Roman" w:hAnsi="Times New Roman" w:cs="Times New Roman"/>
          <w:sz w:val="24"/>
          <w:szCs w:val="24"/>
          <w:lang w:eastAsia="ru-RU"/>
        </w:rPr>
        <w:t xml:space="preserve"> муниципального образования Краснопольского сельсовета;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18)  иными нормативными правовыми актами Российской Федерации, Республики Хакасия и органов местного самоуправления Алтайского района, регулирующими правоотношения в данной сфере.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4" w:name="P166"/>
      <w:bookmarkEnd w:id="4"/>
      <w:r w:rsidRPr="00651658">
        <w:rPr>
          <w:rFonts w:ascii="Times New Roman" w:eastAsia="Times New Roman" w:hAnsi="Times New Roman" w:cs="Times New Roman"/>
          <w:sz w:val="24"/>
          <w:szCs w:val="24"/>
          <w:lang w:eastAsia="ru-RU"/>
        </w:rPr>
        <w:lastRenderedPageBreak/>
        <w:t>2.6.1. Для предоставления муниципальной услуги заявитель самостоятельно представляет следующие документы:</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5" w:name="P167"/>
      <w:bookmarkEnd w:id="5"/>
      <w:r w:rsidRPr="00651658">
        <w:rPr>
          <w:rFonts w:ascii="Times New Roman" w:eastAsia="Times New Roman" w:hAnsi="Times New Roman" w:cs="Times New Roman"/>
          <w:sz w:val="24"/>
          <w:szCs w:val="24"/>
          <w:lang w:eastAsia="ru-RU"/>
        </w:rPr>
        <w:t>1) заявление о предоставлении земельного участка, в котором указываются: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фамилия, имя, отчество, место жительства заявителя и реквизиты документа, удостоверяющего личность заявителя (для гражданина);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кадастровый номер испрашиваемого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г) основание предоставления земельного участка без проведения торгов из числа предусмотренных </w:t>
      </w:r>
      <w:hyperlink r:id="rId38" w:history="1">
        <w:r w:rsidRPr="00651658">
          <w:rPr>
            <w:rFonts w:ascii="Times New Roman" w:eastAsia="Times New Roman" w:hAnsi="Times New Roman" w:cs="Times New Roman"/>
            <w:sz w:val="24"/>
            <w:szCs w:val="24"/>
            <w:lang w:eastAsia="ru-RU"/>
          </w:rPr>
          <w:t>пунктом 2 статьи 39.3</w:t>
        </w:r>
      </w:hyperlink>
      <w:r w:rsidRPr="00651658">
        <w:rPr>
          <w:rFonts w:ascii="Times New Roman" w:eastAsia="Times New Roman" w:hAnsi="Times New Roman" w:cs="Times New Roman"/>
          <w:sz w:val="24"/>
          <w:szCs w:val="24"/>
          <w:lang w:eastAsia="ru-RU"/>
        </w:rPr>
        <w:t>, </w:t>
      </w:r>
      <w:hyperlink r:id="rId39" w:history="1">
        <w:r w:rsidRPr="00651658">
          <w:rPr>
            <w:rFonts w:ascii="Times New Roman" w:eastAsia="Times New Roman" w:hAnsi="Times New Roman" w:cs="Times New Roman"/>
            <w:sz w:val="24"/>
            <w:szCs w:val="24"/>
            <w:lang w:eastAsia="ru-RU"/>
          </w:rPr>
          <w:t>статьей 39.5</w:t>
        </w:r>
      </w:hyperlink>
      <w:r w:rsidRPr="00651658">
        <w:rPr>
          <w:rFonts w:ascii="Times New Roman" w:eastAsia="Times New Roman" w:hAnsi="Times New Roman" w:cs="Times New Roman"/>
          <w:sz w:val="24"/>
          <w:szCs w:val="24"/>
          <w:lang w:eastAsia="ru-RU"/>
        </w:rPr>
        <w:t>, </w:t>
      </w:r>
      <w:hyperlink r:id="rId40" w:history="1">
        <w:r w:rsidRPr="00651658">
          <w:rPr>
            <w:rFonts w:ascii="Times New Roman" w:eastAsia="Times New Roman" w:hAnsi="Times New Roman" w:cs="Times New Roman"/>
            <w:sz w:val="24"/>
            <w:szCs w:val="24"/>
            <w:lang w:eastAsia="ru-RU"/>
          </w:rPr>
          <w:t>пунктом 2 статьи 39.6</w:t>
        </w:r>
      </w:hyperlink>
      <w:r w:rsidRPr="00651658">
        <w:rPr>
          <w:rFonts w:ascii="Times New Roman" w:eastAsia="Times New Roman" w:hAnsi="Times New Roman" w:cs="Times New Roman"/>
          <w:sz w:val="24"/>
          <w:szCs w:val="24"/>
          <w:lang w:eastAsia="ru-RU"/>
        </w:rPr>
        <w:t xml:space="preserve"> или </w:t>
      </w:r>
      <w:hyperlink r:id="rId41" w:history="1">
        <w:r w:rsidRPr="00651658">
          <w:rPr>
            <w:rFonts w:ascii="Times New Roman" w:eastAsia="Times New Roman" w:hAnsi="Times New Roman" w:cs="Times New Roman"/>
            <w:sz w:val="24"/>
            <w:szCs w:val="24"/>
            <w:lang w:eastAsia="ru-RU"/>
          </w:rPr>
          <w:t>пунктом 2 статьи 39.10</w:t>
        </w:r>
      </w:hyperlink>
      <w:r w:rsidRPr="00651658">
        <w:rPr>
          <w:rFonts w:ascii="Times New Roman" w:eastAsia="Times New Roman" w:hAnsi="Times New Roman" w:cs="Times New Roman"/>
          <w:sz w:val="24"/>
          <w:szCs w:val="24"/>
          <w:lang w:eastAsia="ru-RU"/>
        </w:rPr>
        <w:t> Земельного кодекса Российской Федерации оснований;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е) реквизиты решения об изъятии земельного участка для государственных или муниципальных ну</w:t>
      </w:r>
      <w:proofErr w:type="gramStart"/>
      <w:r w:rsidRPr="00651658">
        <w:rPr>
          <w:rFonts w:ascii="Times New Roman" w:eastAsia="Times New Roman" w:hAnsi="Times New Roman" w:cs="Times New Roman"/>
          <w:sz w:val="24"/>
          <w:szCs w:val="24"/>
          <w:lang w:eastAsia="ru-RU"/>
        </w:rPr>
        <w:t>жд в сл</w:t>
      </w:r>
      <w:proofErr w:type="gramEnd"/>
      <w:r w:rsidRPr="00651658">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ж) цель использования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к) почтовый адрес и (или) адрес электронной почты для связи с заявителем;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6" w:name="P178"/>
      <w:bookmarkEnd w:id="6"/>
      <w:r w:rsidRPr="00651658">
        <w:rPr>
          <w:rFonts w:ascii="Times New Roman" w:eastAsia="Times New Roman" w:hAnsi="Times New Roman" w:cs="Times New Roman"/>
          <w:sz w:val="24"/>
          <w:szCs w:val="24"/>
          <w:lang w:eastAsia="ru-RU"/>
        </w:rPr>
        <w:t>2) копия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7" w:name="P180"/>
      <w:bookmarkEnd w:id="7"/>
      <w:r w:rsidRPr="00651658">
        <w:rPr>
          <w:rFonts w:ascii="Times New Roman" w:eastAsia="Times New Roman" w:hAnsi="Times New Roman" w:cs="Times New Roman"/>
          <w:sz w:val="24"/>
          <w:szCs w:val="24"/>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копия документа, подтверждающего личность заявителя - физического лица;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8" w:name="P183"/>
      <w:bookmarkEnd w:id="8"/>
      <w:r w:rsidRPr="00651658">
        <w:rPr>
          <w:rFonts w:ascii="Times New Roman" w:eastAsia="Times New Roman" w:hAnsi="Times New Roman" w:cs="Times New Roman"/>
          <w:sz w:val="24"/>
          <w:szCs w:val="24"/>
          <w:lang w:eastAsia="ru-RU"/>
        </w:rPr>
        <w:t xml:space="preserve">2.6.2. </w:t>
      </w:r>
      <w:proofErr w:type="gramStart"/>
      <w:r w:rsidRPr="00651658">
        <w:rPr>
          <w:rFonts w:ascii="Times New Roman" w:eastAsia="Times New Roman" w:hAnsi="Times New Roman" w:cs="Times New Roman"/>
          <w:sz w:val="24"/>
          <w:szCs w:val="24"/>
          <w:lang w:eastAsia="ru-RU"/>
        </w:rPr>
        <w:t>К заявлению о предоставлении муниципальной услуги заявитель самостоятельно представляет документы, подтверждающие право заявителя на приобретение земельного участка без проведения торгов и предусмотренные </w:t>
      </w:r>
      <w:hyperlink r:id="rId42" w:history="1">
        <w:r w:rsidRPr="00651658">
          <w:rPr>
            <w:rFonts w:ascii="Times New Roman" w:eastAsia="Times New Roman" w:hAnsi="Times New Roman" w:cs="Times New Roman"/>
            <w:sz w:val="24"/>
            <w:szCs w:val="24"/>
            <w:lang w:eastAsia="ru-RU"/>
          </w:rPr>
          <w:t>перечнем</w:t>
        </w:r>
      </w:hyperlink>
      <w:r w:rsidRPr="00651658">
        <w:rPr>
          <w:rFonts w:ascii="Times New Roman" w:eastAsia="Times New Roman" w:hAnsi="Times New Roman" w:cs="Times New Roman"/>
          <w:sz w:val="24"/>
          <w:szCs w:val="24"/>
          <w:lang w:eastAsia="ru-RU"/>
        </w:rPr>
        <w:t xml:space="preserve"> документов, подтверждающих право заявителя на приобретение земельного участка без проведения торгов (далее - перечень), утвержденным Приказом Министерства экономического развития Российской Федерации от 12.01.2015 № 1, в случае если эти документы отсутствуют в распоряжении органов государственной власти, органов местного самоуправления</w:t>
      </w:r>
      <w:proofErr w:type="gramEnd"/>
      <w:r w:rsidRPr="00651658">
        <w:rPr>
          <w:rFonts w:ascii="Times New Roman" w:eastAsia="Times New Roman" w:hAnsi="Times New Roman" w:cs="Times New Roman"/>
          <w:sz w:val="24"/>
          <w:szCs w:val="24"/>
          <w:lang w:eastAsia="ru-RU"/>
        </w:rPr>
        <w:t xml:space="preserve"> и подведомственных государственным органам или органам местного самоуправления организаций: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 xml:space="preserve">1) в случае приобретения в собственность за плату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w:t>
      </w:r>
      <w:r w:rsidRPr="00651658">
        <w:rPr>
          <w:rFonts w:ascii="Times New Roman" w:eastAsia="Times New Roman" w:hAnsi="Times New Roman" w:cs="Times New Roman"/>
          <w:sz w:val="24"/>
          <w:szCs w:val="24"/>
          <w:lang w:eastAsia="ru-RU"/>
        </w:rPr>
        <w:lastRenderedPageBreak/>
        <w:t>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w:t>
      </w:r>
      <w:proofErr w:type="gramEnd"/>
      <w:r w:rsidRPr="00651658">
        <w:rPr>
          <w:rFonts w:ascii="Times New Roman" w:eastAsia="Times New Roman" w:hAnsi="Times New Roman" w:cs="Times New Roman"/>
          <w:sz w:val="24"/>
          <w:szCs w:val="24"/>
          <w:lang w:eastAsia="ru-RU"/>
        </w:rPr>
        <w:t xml:space="preserve"> с Градостроительным </w:t>
      </w:r>
      <w:hyperlink r:id="rId43" w:history="1">
        <w:r w:rsidRPr="00651658">
          <w:rPr>
            <w:rFonts w:ascii="Times New Roman" w:eastAsia="Times New Roman" w:hAnsi="Times New Roman" w:cs="Times New Roman"/>
            <w:sz w:val="24"/>
            <w:szCs w:val="24"/>
            <w:lang w:eastAsia="ru-RU"/>
          </w:rPr>
          <w:t>кодексом</w:t>
        </w:r>
      </w:hyperlink>
      <w:r w:rsidRPr="00651658">
        <w:rPr>
          <w:rFonts w:ascii="Times New Roman" w:eastAsia="Times New Roman" w:hAnsi="Times New Roman" w:cs="Times New Roman"/>
          <w:sz w:val="24"/>
          <w:szCs w:val="24"/>
          <w:lang w:eastAsia="ru-RU"/>
        </w:rPr>
        <w:t> Российской Федерации заключен договор о комплексном освоении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 комплексном освоении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2) в случае приобретения в собственность за плату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 подтверждающий членство заявителя в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решение органа некоммерческой организации о распределении испрашиваемого земельного участка заявителю;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в случае приобретения в собственность за плату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документ, подтверждающий членство заявителя в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решение органа некоммерческой организации о распределении земельного участка заявителю;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4) в случае приобретения в собственность за плату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решение органа некоммерческой организации о приобретении земельного участка, относящегося к имуществу общего пользования;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в случае приобретения в собственность за плату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решение органа юридического лица о приобретении земельного участка, относящегося к имуществу общего пользования;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в случае приобретения в собственность за плату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4" w:history="1">
        <w:r w:rsidRPr="00651658">
          <w:rPr>
            <w:rFonts w:ascii="Times New Roman" w:eastAsia="Times New Roman" w:hAnsi="Times New Roman" w:cs="Times New Roman"/>
            <w:sz w:val="24"/>
            <w:szCs w:val="24"/>
            <w:lang w:eastAsia="ru-RU"/>
          </w:rPr>
          <w:t>статьей 39.20</w:t>
        </w:r>
      </w:hyperlink>
      <w:r w:rsidRPr="00651658">
        <w:rPr>
          <w:rFonts w:ascii="Times New Roman" w:eastAsia="Times New Roman" w:hAnsi="Times New Roman" w:cs="Times New Roman"/>
          <w:sz w:val="24"/>
          <w:szCs w:val="24"/>
          <w:lang w:eastAsia="ru-RU"/>
        </w:rPr>
        <w:t>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w:t>
      </w:r>
      <w:r w:rsidRPr="00651658">
        <w:rPr>
          <w:rFonts w:ascii="Times New Roman" w:eastAsia="Times New Roman" w:hAnsi="Times New Roman" w:cs="Times New Roman"/>
          <w:sz w:val="24"/>
          <w:szCs w:val="24"/>
          <w:lang w:eastAsia="ru-RU"/>
        </w:rPr>
        <w:lastRenderedPageBreak/>
        <w:t>государственном реестре прав на недвижимое имущество и сделок с ним (при наличии соответствующих прав на земельный участок);</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7) в случае приобретения в собственность за плату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5" w:history="1">
        <w:r w:rsidRPr="00651658">
          <w:rPr>
            <w:rFonts w:ascii="Times New Roman" w:eastAsia="Times New Roman" w:hAnsi="Times New Roman" w:cs="Times New Roman"/>
            <w:sz w:val="24"/>
            <w:szCs w:val="24"/>
            <w:lang w:eastAsia="ru-RU"/>
          </w:rPr>
          <w:t>пункте 2 статьи 39.9</w:t>
        </w:r>
      </w:hyperlink>
      <w:r w:rsidRPr="00651658">
        <w:rPr>
          <w:rFonts w:ascii="Times New Roman" w:eastAsia="Times New Roman" w:hAnsi="Times New Roman" w:cs="Times New Roman"/>
          <w:sz w:val="24"/>
          <w:szCs w:val="24"/>
          <w:lang w:eastAsia="ru-RU"/>
        </w:rPr>
        <w:t> 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8) в случае предоставления в собственность бесплатно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 развитии застроенной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9)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(при наличии соответствующих прав на земельный участок);</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10) в случае предоставления в собственность бесплатно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решение органа некоммерческой организации о приобретении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11) в случае предоставления в собственность бесплатно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в случаях, предусмотренных федеральным законом, в общую собственность членов данной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 подтверждающий членство заявителя в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12)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6" w:history="1">
        <w:r w:rsidRPr="00651658">
          <w:rPr>
            <w:rFonts w:ascii="Times New Roman" w:eastAsia="Times New Roman" w:hAnsi="Times New Roman" w:cs="Times New Roman"/>
            <w:sz w:val="24"/>
            <w:szCs w:val="24"/>
            <w:lang w:eastAsia="ru-RU"/>
          </w:rPr>
          <w:t>подпунктом 7 пункта 2 статьи 39.10</w:t>
        </w:r>
      </w:hyperlink>
      <w:r w:rsidRPr="00651658">
        <w:rPr>
          <w:rFonts w:ascii="Times New Roman" w:eastAsia="Times New Roman" w:hAnsi="Times New Roman" w:cs="Times New Roman"/>
          <w:sz w:val="24"/>
          <w:szCs w:val="24"/>
          <w:lang w:eastAsia="ru-RU"/>
        </w:rPr>
        <w:t>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w:t>
      </w:r>
      <w:proofErr w:type="gramEnd"/>
      <w:r w:rsidRPr="00651658">
        <w:rPr>
          <w:rFonts w:ascii="Times New Roman" w:eastAsia="Times New Roman" w:hAnsi="Times New Roman" w:cs="Times New Roman"/>
          <w:sz w:val="24"/>
          <w:szCs w:val="24"/>
          <w:lang w:eastAsia="ru-RU"/>
        </w:rPr>
        <w:t xml:space="preserve"> в муниципальном образовании и по специальности, которые определены законом субъекта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а) приказ о приеме на работу, выписка из трудовой книжки или трудовой договор (контракт);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 в случае предоставления в собственность бесплатно земельного участка иным не указанным в </w:t>
      </w:r>
      <w:hyperlink r:id="rId47" w:history="1">
        <w:r w:rsidRPr="00651658">
          <w:rPr>
            <w:rFonts w:ascii="Times New Roman" w:eastAsia="Times New Roman" w:hAnsi="Times New Roman" w:cs="Times New Roman"/>
            <w:sz w:val="24"/>
            <w:szCs w:val="24"/>
            <w:lang w:eastAsia="ru-RU"/>
          </w:rPr>
          <w:t>подпункте 6 статьи 39.5</w:t>
        </w:r>
      </w:hyperlink>
      <w:r w:rsidRPr="00651658">
        <w:rPr>
          <w:rFonts w:ascii="Times New Roman" w:eastAsia="Times New Roman" w:hAnsi="Times New Roman" w:cs="Times New Roman"/>
          <w:sz w:val="24"/>
          <w:szCs w:val="24"/>
          <w:lang w:eastAsia="ru-RU"/>
        </w:rPr>
        <w:t>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подтверждающие право на приобретение земельного участка, установленные законодательством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14) в случае предоставления земельного участка в аренду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51658">
        <w:rPr>
          <w:rFonts w:ascii="Times New Roman" w:eastAsia="Times New Roman" w:hAnsi="Times New Roman" w:cs="Times New Roman"/>
          <w:sz w:val="24"/>
          <w:szCs w:val="24"/>
          <w:lang w:eastAsia="ru-RU"/>
        </w:rPr>
        <w:t>о-</w:t>
      </w:r>
      <w:proofErr w:type="gramEnd"/>
      <w:r w:rsidRPr="00651658">
        <w:rPr>
          <w:rFonts w:ascii="Times New Roman" w:eastAsia="Times New Roman" w:hAnsi="Times New Roman" w:cs="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справка уполномоченного органа об отнесении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651658">
        <w:rPr>
          <w:rFonts w:ascii="Times New Roman" w:eastAsia="Times New Roman" w:hAnsi="Times New Roman" w:cs="Times New Roman"/>
          <w:sz w:val="24"/>
          <w:szCs w:val="24"/>
          <w:lang w:eastAsia="ru-RU"/>
        </w:rPr>
        <w:t>о-</w:t>
      </w:r>
      <w:proofErr w:type="gramEnd"/>
      <w:r w:rsidRPr="00651658">
        <w:rPr>
          <w:rFonts w:ascii="Times New Roman" w:eastAsia="Times New Roman" w:hAnsi="Times New Roman" w:cs="Times New Roman"/>
          <w:sz w:val="24"/>
          <w:szCs w:val="24"/>
          <w:lang w:eastAsia="ru-RU"/>
        </w:rPr>
        <w:t>, газо- и водоснабжения, водоотведения, связи, нефтепроводов, не относящихся к объектам регионального или местного значения);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15)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лицу, с которым был заключен договор аренды такого земельного участка, если иное не предусмотрено </w:t>
      </w:r>
      <w:hyperlink r:id="rId48" w:history="1">
        <w:r w:rsidRPr="00651658">
          <w:rPr>
            <w:rFonts w:ascii="Times New Roman" w:eastAsia="Times New Roman" w:hAnsi="Times New Roman" w:cs="Times New Roman"/>
            <w:sz w:val="24"/>
            <w:szCs w:val="24"/>
            <w:lang w:eastAsia="ru-RU"/>
          </w:rPr>
          <w:t>подпунктами 6</w:t>
        </w:r>
      </w:hyperlink>
      <w:r w:rsidRPr="00651658">
        <w:rPr>
          <w:rFonts w:ascii="Times New Roman" w:eastAsia="Times New Roman" w:hAnsi="Times New Roman" w:cs="Times New Roman"/>
          <w:sz w:val="24"/>
          <w:szCs w:val="24"/>
          <w:lang w:eastAsia="ru-RU"/>
        </w:rPr>
        <w:t> и </w:t>
      </w:r>
      <w:hyperlink r:id="rId49" w:history="1">
        <w:r w:rsidRPr="00651658">
          <w:rPr>
            <w:rFonts w:ascii="Times New Roman" w:eastAsia="Times New Roman" w:hAnsi="Times New Roman" w:cs="Times New Roman"/>
            <w:sz w:val="24"/>
            <w:szCs w:val="24"/>
            <w:lang w:eastAsia="ru-RU"/>
          </w:rPr>
          <w:t>8 пункта 2 статьи 39.6</w:t>
        </w:r>
      </w:hyperlink>
      <w:r w:rsidRPr="00651658">
        <w:rPr>
          <w:rFonts w:ascii="Times New Roman" w:eastAsia="Times New Roman" w:hAnsi="Times New Roman" w:cs="Times New Roman"/>
          <w:sz w:val="24"/>
          <w:szCs w:val="24"/>
          <w:lang w:eastAsia="ru-RU"/>
        </w:rPr>
        <w:t> 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решение, на основании которого образован испрашиваемый земельный участок, принятое до 1 марта 2015 г.;</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договор аренды исходного земельного участка в случае, если такой договор заключен до дня вступления в силу Федерального </w:t>
      </w:r>
      <w:hyperlink r:id="rId50" w:history="1">
        <w:r w:rsidRPr="00651658">
          <w:rPr>
            <w:rFonts w:ascii="Times New Roman" w:eastAsia="Times New Roman" w:hAnsi="Times New Roman" w:cs="Times New Roman"/>
            <w:sz w:val="24"/>
            <w:szCs w:val="24"/>
            <w:lang w:eastAsia="ru-RU"/>
          </w:rPr>
          <w:t>закона</w:t>
        </w:r>
      </w:hyperlink>
      <w:r w:rsidRPr="00651658">
        <w:rPr>
          <w:rFonts w:ascii="Times New Roman" w:eastAsia="Times New Roman" w:hAnsi="Times New Roman" w:cs="Times New Roman"/>
          <w:sz w:val="24"/>
          <w:szCs w:val="24"/>
          <w:lang w:eastAsia="ru-RU"/>
        </w:rPr>
        <w:t> от 21 июля 1997 года № 122-ФЗ «О государственной регистрации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16)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51" w:history="1">
        <w:r w:rsidRPr="00651658">
          <w:rPr>
            <w:rFonts w:ascii="Times New Roman" w:eastAsia="Times New Roman" w:hAnsi="Times New Roman" w:cs="Times New Roman"/>
            <w:sz w:val="24"/>
            <w:szCs w:val="24"/>
            <w:lang w:eastAsia="ru-RU"/>
          </w:rPr>
          <w:t>подпунктами 6</w:t>
        </w:r>
      </w:hyperlink>
      <w:r w:rsidRPr="00651658">
        <w:rPr>
          <w:rFonts w:ascii="Times New Roman" w:eastAsia="Times New Roman" w:hAnsi="Times New Roman" w:cs="Times New Roman"/>
          <w:sz w:val="24"/>
          <w:szCs w:val="24"/>
          <w:lang w:eastAsia="ru-RU"/>
        </w:rPr>
        <w:t> и </w:t>
      </w:r>
      <w:hyperlink r:id="rId52" w:history="1">
        <w:r w:rsidRPr="00651658">
          <w:rPr>
            <w:rFonts w:ascii="Times New Roman" w:eastAsia="Times New Roman" w:hAnsi="Times New Roman" w:cs="Times New Roman"/>
            <w:sz w:val="24"/>
            <w:szCs w:val="24"/>
            <w:lang w:eastAsia="ru-RU"/>
          </w:rPr>
          <w:t>8 пункта 2 статьи 39.6</w:t>
        </w:r>
      </w:hyperlink>
      <w:r w:rsidRPr="00651658">
        <w:rPr>
          <w:rFonts w:ascii="Times New Roman" w:eastAsia="Times New Roman" w:hAnsi="Times New Roman" w:cs="Times New Roman"/>
          <w:sz w:val="24"/>
          <w:szCs w:val="24"/>
          <w:lang w:eastAsia="ru-RU"/>
        </w:rPr>
        <w:t> 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 комплексном освоении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17) в случае предоставления в аренду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 комплексном освоении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документ, подтверждающий членство заявителя в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решение общего собрания членов некоммерческой организации о распределении испрашиваемого земельного участка заявителю;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18) в случае предоставления в аренду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данной некоммерческой организации, если это предусмотрено решением общего собрания членов данной некоммерческой организации: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 комплексном освоении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решение органа некоммерческой организации о приобретении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19) в случае предоставления в аренду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документ, подтверждающий членство заявителя в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решение органа некоммерческой организации о распределении земельного участка заявителю;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20) в случае предоставления в аренду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решение органа некоммерческой организации о приобретении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 в случае предоставления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3" w:history="1">
        <w:r w:rsidRPr="00651658">
          <w:rPr>
            <w:rFonts w:ascii="Times New Roman" w:eastAsia="Times New Roman" w:hAnsi="Times New Roman" w:cs="Times New Roman"/>
            <w:sz w:val="24"/>
            <w:szCs w:val="24"/>
            <w:lang w:eastAsia="ru-RU"/>
          </w:rPr>
          <w:t>статьей 39.20</w:t>
        </w:r>
      </w:hyperlink>
      <w:r w:rsidRPr="00651658">
        <w:rPr>
          <w:rFonts w:ascii="Times New Roman" w:eastAsia="Times New Roman" w:hAnsi="Times New Roman" w:cs="Times New Roman"/>
          <w:sz w:val="24"/>
          <w:szCs w:val="24"/>
          <w:lang w:eastAsia="ru-RU"/>
        </w:rPr>
        <w:t> Земельного кодекса Российской Федерации, на праве оперативного управления: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(при наличии соответствующих прав на земельный участок);</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22) в случае предоставления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4" w:history="1">
        <w:r w:rsidRPr="00651658">
          <w:rPr>
            <w:rFonts w:ascii="Times New Roman" w:eastAsia="Times New Roman" w:hAnsi="Times New Roman" w:cs="Times New Roman"/>
            <w:sz w:val="24"/>
            <w:szCs w:val="24"/>
            <w:lang w:eastAsia="ru-RU"/>
          </w:rPr>
          <w:t>пунктом 5 статьи 39.6</w:t>
        </w:r>
      </w:hyperlink>
      <w:r w:rsidRPr="00651658">
        <w:rPr>
          <w:rFonts w:ascii="Times New Roman" w:eastAsia="Times New Roman" w:hAnsi="Times New Roman" w:cs="Times New Roman"/>
          <w:sz w:val="24"/>
          <w:szCs w:val="24"/>
          <w:lang w:eastAsia="ru-RU"/>
        </w:rPr>
        <w:t xml:space="preserve"> Земельного кодекса Российской Федерации, </w:t>
      </w:r>
      <w:hyperlink r:id="rId55" w:history="1">
        <w:r w:rsidRPr="00651658">
          <w:rPr>
            <w:rFonts w:ascii="Times New Roman" w:eastAsia="Times New Roman" w:hAnsi="Times New Roman" w:cs="Times New Roman"/>
            <w:sz w:val="24"/>
            <w:szCs w:val="24"/>
            <w:lang w:eastAsia="ru-RU"/>
          </w:rPr>
          <w:t>пунктом 21 статьи 3</w:t>
        </w:r>
      </w:hyperlink>
      <w:r w:rsidRPr="00651658">
        <w:rPr>
          <w:rFonts w:ascii="Times New Roman" w:eastAsia="Times New Roman" w:hAnsi="Times New Roman" w:cs="Times New Roman"/>
          <w:sz w:val="24"/>
          <w:szCs w:val="24"/>
          <w:lang w:eastAsia="ru-RU"/>
        </w:rPr>
        <w:t> Федерального закона от 25.10.2001 № 137-ФЗ «О введении в действие Земельного кодекса Российской Федерации»: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(при наличии соответствующих прав на земельный участок);</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23) в случае предоставления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6" w:history="1">
        <w:r w:rsidRPr="00651658">
          <w:rPr>
            <w:rFonts w:ascii="Times New Roman" w:eastAsia="Times New Roman" w:hAnsi="Times New Roman" w:cs="Times New Roman"/>
            <w:sz w:val="24"/>
            <w:szCs w:val="24"/>
            <w:lang w:eastAsia="ru-RU"/>
          </w:rPr>
          <w:t>пункте 2 статьи 39.9</w:t>
        </w:r>
      </w:hyperlink>
      <w:r w:rsidRPr="00651658">
        <w:rPr>
          <w:rFonts w:ascii="Times New Roman" w:eastAsia="Times New Roman" w:hAnsi="Times New Roman" w:cs="Times New Roman"/>
          <w:sz w:val="24"/>
          <w:szCs w:val="24"/>
          <w:lang w:eastAsia="ru-RU"/>
        </w:rPr>
        <w:t> 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24) в случае предоставления в аренду земельного участка, образованного в границах застроенной территории, лицу, с которым заключен договор о развитии застроенной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 развитии застроенной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25) в случае предоставления в аренду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об освоении территории в целях строительства жилья экономического класса;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26) в случае предоставления в аренду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 комплексном освоении территории в целях строительства жилья экономического класса;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27) в случае предоставления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28) в случае предоставления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7" w:history="1">
        <w:r w:rsidRPr="00651658">
          <w:rPr>
            <w:rFonts w:ascii="Times New Roman" w:eastAsia="Times New Roman" w:hAnsi="Times New Roman" w:cs="Times New Roman"/>
            <w:sz w:val="24"/>
            <w:szCs w:val="24"/>
            <w:lang w:eastAsia="ru-RU"/>
          </w:rPr>
          <w:t>статьей 39.18</w:t>
        </w:r>
      </w:hyperlink>
      <w:r w:rsidRPr="00651658">
        <w:rPr>
          <w:rFonts w:ascii="Times New Roman" w:eastAsia="Times New Roman" w:hAnsi="Times New Roman" w:cs="Times New Roman"/>
          <w:sz w:val="24"/>
          <w:szCs w:val="24"/>
          <w:lang w:eastAsia="ru-RU"/>
        </w:rPr>
        <w:t> 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решение о предварительном согласовании предоставления земельного участка, если такое решение принято иным уполномоченным органом;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28.1) в случае предоставления в собственность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8" w:history="1">
        <w:r w:rsidRPr="00651658">
          <w:rPr>
            <w:rFonts w:ascii="Times New Roman" w:eastAsia="Times New Roman" w:hAnsi="Times New Roman" w:cs="Times New Roman"/>
            <w:sz w:val="24"/>
            <w:szCs w:val="24"/>
            <w:lang w:eastAsia="ru-RU"/>
          </w:rPr>
          <w:t>статьей 39.18</w:t>
        </w:r>
      </w:hyperlink>
      <w:r w:rsidRPr="00651658">
        <w:rPr>
          <w:rFonts w:ascii="Times New Roman" w:eastAsia="Times New Roman" w:hAnsi="Times New Roman" w:cs="Times New Roman"/>
          <w:sz w:val="24"/>
          <w:szCs w:val="24"/>
          <w:lang w:eastAsia="ru-RU"/>
        </w:rPr>
        <w:t> 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29) в случае предоставления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30) в случае предоставления в аренду земельного участка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свидетельство о внесении казачьего общества в государственный Реестр казачьих обществ в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31) в случае предоставления в аренду земельного участка лицу, которое в соответствии с Земельным </w:t>
      </w:r>
      <w:hyperlink r:id="rId59" w:history="1">
        <w:r w:rsidRPr="00651658">
          <w:rPr>
            <w:rFonts w:ascii="Times New Roman" w:eastAsia="Times New Roman" w:hAnsi="Times New Roman" w:cs="Times New Roman"/>
            <w:sz w:val="24"/>
            <w:szCs w:val="24"/>
            <w:lang w:eastAsia="ru-RU"/>
          </w:rPr>
          <w:t>кодексом</w:t>
        </w:r>
      </w:hyperlink>
      <w:r w:rsidRPr="00651658">
        <w:rPr>
          <w:rFonts w:ascii="Times New Roman" w:eastAsia="Times New Roman" w:hAnsi="Times New Roman" w:cs="Times New Roman"/>
          <w:sz w:val="24"/>
          <w:szCs w:val="24"/>
          <w:lang w:eastAsia="ru-RU"/>
        </w:rPr>
        <w:t>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 предусмотренный </w:t>
      </w:r>
      <w:hyperlink r:id="rId60" w:history="1">
        <w:r w:rsidRPr="00651658">
          <w:rPr>
            <w:rFonts w:ascii="Times New Roman" w:eastAsia="Times New Roman" w:hAnsi="Times New Roman" w:cs="Times New Roman"/>
            <w:sz w:val="24"/>
            <w:szCs w:val="24"/>
            <w:lang w:eastAsia="ru-RU"/>
          </w:rPr>
          <w:t>перечнем</w:t>
        </w:r>
      </w:hyperlink>
      <w:r w:rsidRPr="00651658">
        <w:rPr>
          <w:rFonts w:ascii="Times New Roman" w:eastAsia="Times New Roman" w:hAnsi="Times New Roman" w:cs="Times New Roman"/>
          <w:sz w:val="24"/>
          <w:szCs w:val="24"/>
          <w:lang w:eastAsia="ru-RU"/>
        </w:rPr>
        <w:t>, утвержденным Приказом Министерства экономического развития Российской Федерации от 12.01.2015 № 1, подтверждающий право заявителя на предоставление земельного участка в собственность без проведения торгов;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32) в случае предоставления в аренду земельного участка, необходимого для проведения работ, связанных с пользованием недрами, </w:t>
      </w:r>
      <w:proofErr w:type="spellStart"/>
      <w:r w:rsidRPr="00651658">
        <w:rPr>
          <w:rFonts w:ascii="Times New Roman" w:eastAsia="Times New Roman" w:hAnsi="Times New Roman" w:cs="Times New Roman"/>
          <w:sz w:val="24"/>
          <w:szCs w:val="24"/>
          <w:lang w:eastAsia="ru-RU"/>
        </w:rPr>
        <w:t>недропользователю</w:t>
      </w:r>
      <w:proofErr w:type="spellEnd"/>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 в случае предоставления в аренду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концессионное соглашение: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34) в случае предоставления в аренду земельного участка для освоения территории в целях строительства и эксплуатации наемного дома коммерческого использования лицу, заключившему договор об освоении территории в целях строительства и эксплуатации наемного дома коммерческого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w:t>
      </w:r>
      <w:proofErr w:type="gramEnd"/>
      <w:r w:rsidRPr="00651658">
        <w:rPr>
          <w:rFonts w:ascii="Times New Roman" w:eastAsia="Times New Roman" w:hAnsi="Times New Roman" w:cs="Times New Roman"/>
          <w:sz w:val="24"/>
          <w:szCs w:val="24"/>
          <w:lang w:eastAsia="ru-RU"/>
        </w:rPr>
        <w:t xml:space="preserve"> наемных домов социального использования: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об освоении территории в целях строительства и эксплуатации наемного дома коммерческого использования;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35) в случае предоставления в аренду земельного участка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w:t>
      </w:r>
      <w:proofErr w:type="gramEnd"/>
      <w:r w:rsidRPr="00651658">
        <w:rPr>
          <w:rFonts w:ascii="Times New Roman" w:eastAsia="Times New Roman" w:hAnsi="Times New Roman" w:cs="Times New Roman"/>
          <w:sz w:val="24"/>
          <w:szCs w:val="24"/>
          <w:lang w:eastAsia="ru-RU"/>
        </w:rPr>
        <w:t xml:space="preserve"> наемных домов социального использования: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об освоении территории в целях строительства и эксплуатации наемного дома социального использования;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36) в случае предоставления в аренду земельного участка арендатору (за исключением арендаторов земельных участков, указанных в </w:t>
      </w:r>
      <w:hyperlink r:id="rId61" w:history="1">
        <w:r w:rsidRPr="00651658">
          <w:rPr>
            <w:rFonts w:ascii="Times New Roman" w:eastAsia="Times New Roman" w:hAnsi="Times New Roman" w:cs="Times New Roman"/>
            <w:sz w:val="24"/>
            <w:szCs w:val="24"/>
            <w:lang w:eastAsia="ru-RU"/>
          </w:rPr>
          <w:t>подпункте 31 пункта 2 статьи 39.6</w:t>
        </w:r>
      </w:hyperlink>
      <w:r w:rsidRPr="00651658">
        <w:rPr>
          <w:rFonts w:ascii="Times New Roman" w:eastAsia="Times New Roman" w:hAnsi="Times New Roman" w:cs="Times New Roman"/>
          <w:sz w:val="24"/>
          <w:szCs w:val="24"/>
          <w:lang w:eastAsia="ru-RU"/>
        </w:rPr>
        <w:t>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62" w:history="1">
        <w:r w:rsidRPr="00651658">
          <w:rPr>
            <w:rFonts w:ascii="Times New Roman" w:eastAsia="Times New Roman" w:hAnsi="Times New Roman" w:cs="Times New Roman"/>
            <w:sz w:val="24"/>
            <w:szCs w:val="24"/>
            <w:lang w:eastAsia="ru-RU"/>
          </w:rPr>
          <w:t>пунктами 3</w:t>
        </w:r>
      </w:hyperlink>
      <w:r w:rsidRPr="00651658">
        <w:rPr>
          <w:rFonts w:ascii="Times New Roman" w:eastAsia="Times New Roman" w:hAnsi="Times New Roman" w:cs="Times New Roman"/>
          <w:sz w:val="24"/>
          <w:szCs w:val="24"/>
          <w:lang w:eastAsia="ru-RU"/>
        </w:rPr>
        <w:t> и </w:t>
      </w:r>
      <w:hyperlink r:id="rId63" w:history="1">
        <w:r w:rsidRPr="00651658">
          <w:rPr>
            <w:rFonts w:ascii="Times New Roman" w:eastAsia="Times New Roman" w:hAnsi="Times New Roman" w:cs="Times New Roman"/>
            <w:sz w:val="24"/>
            <w:szCs w:val="24"/>
            <w:lang w:eastAsia="ru-RU"/>
          </w:rPr>
          <w:t>4 статьи 39.6</w:t>
        </w:r>
      </w:hyperlink>
      <w:r w:rsidRPr="00651658">
        <w:rPr>
          <w:rFonts w:ascii="Times New Roman" w:eastAsia="Times New Roman" w:hAnsi="Times New Roman" w:cs="Times New Roman"/>
          <w:sz w:val="24"/>
          <w:szCs w:val="24"/>
          <w:lang w:eastAsia="ru-RU"/>
        </w:rPr>
        <w:t> Земельного кодекса Российской Федерации: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37) в случае предоставления в постоянное (бессрочное) пользование земельных участков, находящихся в государственной или муниципальной собственности,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предусмотренные </w:t>
      </w:r>
      <w:hyperlink r:id="rId64" w:history="1">
        <w:r w:rsidRPr="00651658">
          <w:rPr>
            <w:rFonts w:ascii="Times New Roman" w:eastAsia="Times New Roman" w:hAnsi="Times New Roman" w:cs="Times New Roman"/>
            <w:sz w:val="24"/>
            <w:szCs w:val="24"/>
            <w:lang w:eastAsia="ru-RU"/>
          </w:rPr>
          <w:t>перечнем</w:t>
        </w:r>
      </w:hyperlink>
      <w:r w:rsidRPr="00651658">
        <w:rPr>
          <w:rFonts w:ascii="Times New Roman" w:eastAsia="Times New Roman" w:hAnsi="Times New Roman" w:cs="Times New Roman"/>
          <w:sz w:val="24"/>
          <w:szCs w:val="24"/>
          <w:lang w:eastAsia="ru-RU"/>
        </w:rPr>
        <w:t>, утвержденным Приказом Министерства экономического 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38) в случае предоставления в безвозмездное пользование земельных участков, находящихся в государственной или муниципальной собственности,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предусмотренные </w:t>
      </w:r>
      <w:hyperlink r:id="rId65" w:history="1">
        <w:r w:rsidRPr="00651658">
          <w:rPr>
            <w:rFonts w:ascii="Times New Roman" w:eastAsia="Times New Roman" w:hAnsi="Times New Roman" w:cs="Times New Roman"/>
            <w:sz w:val="24"/>
            <w:szCs w:val="24"/>
            <w:lang w:eastAsia="ru-RU"/>
          </w:rPr>
          <w:t>перечнем</w:t>
        </w:r>
      </w:hyperlink>
      <w:r w:rsidRPr="00651658">
        <w:rPr>
          <w:rFonts w:ascii="Times New Roman" w:eastAsia="Times New Roman" w:hAnsi="Times New Roman" w:cs="Times New Roman"/>
          <w:sz w:val="24"/>
          <w:szCs w:val="24"/>
          <w:lang w:eastAsia="ru-RU"/>
        </w:rPr>
        <w:t>, утвержденным Приказом Министерства экономического развития Российской Федерации от 12.01.2015 № 1, подтверждающие право заявителя на предоставление земельного участка в соответствии с целями использования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39) в случае предоставления в безвозмездное пользование земельных участков, находящихся в государственной или муниципальной собственности, в виде служебных наделов работникам организаций в случаях, указанных в </w:t>
      </w:r>
      <w:hyperlink r:id="rId66" w:history="1">
        <w:r w:rsidRPr="00651658">
          <w:rPr>
            <w:rFonts w:ascii="Times New Roman" w:eastAsia="Times New Roman" w:hAnsi="Times New Roman" w:cs="Times New Roman"/>
            <w:sz w:val="24"/>
            <w:szCs w:val="24"/>
            <w:lang w:eastAsia="ru-RU"/>
          </w:rPr>
          <w:t>пункте 2 статьи 24</w:t>
        </w:r>
      </w:hyperlink>
      <w:r w:rsidRPr="00651658">
        <w:rPr>
          <w:rFonts w:ascii="Times New Roman" w:eastAsia="Times New Roman" w:hAnsi="Times New Roman" w:cs="Times New Roman"/>
          <w:sz w:val="24"/>
          <w:szCs w:val="24"/>
          <w:lang w:eastAsia="ru-RU"/>
        </w:rPr>
        <w:t> Земельного кодекса Российской Федерации, на срок трудового договора, заключенного между работником и организацией: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приказ о приеме на работу, выписка из трудовой книжки или трудовой договор (контракт);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40) в случае предоставления в безвозмездное пользование земельных участков, находящихся в государственной или муниципальной собственности, религиозным организациям для размещения зданий, сооружений религиозного или благотворительного назначения на срок до десяти лет: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(не требуется в случае строительства здания, сооружения);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41) в случае предоставления в безвозмездное пользование земельных участков, находящихся в государственной или муниципальной собственности,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безвозмездного пользования зданием, сооружением, если право на такое здание, сооружение не зарегистрировано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(при наличии соответствующих прав на земельный участок);</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lastRenderedPageBreak/>
        <w:t>42) в случае предоставления в безвозмездное пользование земельных участков, находящихся в государственной или муниципальной собственности, лицам, с которыми в соответствии с Федеральным </w:t>
      </w:r>
      <w:hyperlink r:id="rId67"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w:t>
      </w:r>
      <w:proofErr w:type="gramEnd"/>
      <w:r w:rsidRPr="00651658">
        <w:rPr>
          <w:rFonts w:ascii="Times New Roman" w:eastAsia="Times New Roman" w:hAnsi="Times New Roman" w:cs="Times New Roman"/>
          <w:sz w:val="24"/>
          <w:szCs w:val="24"/>
          <w:lang w:eastAsia="ru-RU"/>
        </w:rPr>
        <w:t>, средств бюджета субъекта Российской Федерации или средств местного бюджета, на срок исполнения этих договоров: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43) в случае предоставления в безвозмездное пользование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приказ о приеме на работу, выписка из трудовой книжки или трудовой договор (контракт);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44) в случае предоставления в безвозмездное пользование земельных участков, находящихся в государственной или муниципальной собственности,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договор найма служебного жилого помещения;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45) в случае предоставления в безвозмездное пользование земельных участков, находящихся в государственной или муниципальной собственности,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46) в случае предоставления в безвозмездное пользование земельных участков, находящихся в государственной или муниципальной собственности, лицам, с которыми в соответствии с Федеральным </w:t>
      </w:r>
      <w:hyperlink r:id="rId68"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29 декабря 2012 года № 275-ФЗ «О государственном оборонном заказе», Федеральным </w:t>
      </w:r>
      <w:proofErr w:type="spellStart"/>
      <w:r w:rsidRPr="00651658">
        <w:rPr>
          <w:rFonts w:ascii="Times New Roman" w:eastAsia="Times New Roman" w:hAnsi="Times New Roman" w:cs="Times New Roman"/>
          <w:sz w:val="24"/>
          <w:szCs w:val="24"/>
          <w:lang w:eastAsia="ru-RU"/>
        </w:rPr>
        <w:fldChar w:fldCharType="begin"/>
      </w:r>
      <w:r w:rsidRPr="00651658">
        <w:rPr>
          <w:rFonts w:ascii="Times New Roman" w:eastAsia="Times New Roman" w:hAnsi="Times New Roman" w:cs="Times New Roman"/>
          <w:sz w:val="24"/>
          <w:szCs w:val="24"/>
          <w:lang w:eastAsia="ru-RU"/>
        </w:rPr>
        <w:instrText xml:space="preserve"> HYPERLINK "consultantplus://offline/ref=74882EA29E90BB5F4A25388BE1314FD784E66A229827E656B817E792D2WCkEG" </w:instrText>
      </w:r>
      <w:r w:rsidRPr="00651658">
        <w:rPr>
          <w:rFonts w:ascii="Times New Roman" w:eastAsia="Times New Roman" w:hAnsi="Times New Roman" w:cs="Times New Roman"/>
          <w:sz w:val="24"/>
          <w:szCs w:val="24"/>
          <w:lang w:eastAsia="ru-RU"/>
        </w:rPr>
        <w:fldChar w:fldCharType="separate"/>
      </w:r>
      <w:r w:rsidRPr="00651658">
        <w:rPr>
          <w:rFonts w:ascii="Times New Roman" w:eastAsia="Times New Roman" w:hAnsi="Times New Roman" w:cs="Times New Roman"/>
          <w:sz w:val="24"/>
          <w:szCs w:val="24"/>
          <w:lang w:eastAsia="ru-RU"/>
        </w:rPr>
        <w:t>законом</w:t>
      </w:r>
      <w:r w:rsidRPr="00651658">
        <w:rPr>
          <w:rFonts w:ascii="Times New Roman" w:eastAsia="Times New Roman" w:hAnsi="Times New Roman" w:cs="Times New Roman"/>
          <w:sz w:val="24"/>
          <w:szCs w:val="24"/>
          <w:lang w:eastAsia="ru-RU"/>
        </w:rPr>
        <w:fldChar w:fldCharType="end"/>
      </w:r>
      <w:r w:rsidRPr="00651658">
        <w:rPr>
          <w:rFonts w:ascii="Times New Roman" w:eastAsia="Times New Roman" w:hAnsi="Times New Roman" w:cs="Times New Roman"/>
          <w:sz w:val="24"/>
          <w:szCs w:val="24"/>
          <w:lang w:eastAsia="ru-RU"/>
        </w:rPr>
        <w:t>«О</w:t>
      </w:r>
      <w:proofErr w:type="spellEnd"/>
      <w:r w:rsidRPr="00651658">
        <w:rPr>
          <w:rFonts w:ascii="Times New Roman" w:eastAsia="Times New Roman" w:hAnsi="Times New Roman" w:cs="Times New Roman"/>
          <w:sz w:val="24"/>
          <w:szCs w:val="24"/>
          <w:lang w:eastAsia="ru-RU"/>
        </w:rPr>
        <w:t xml:space="preserve">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w:t>
      </w:r>
      <w:proofErr w:type="gramEnd"/>
      <w:r w:rsidRPr="00651658">
        <w:rPr>
          <w:rFonts w:ascii="Times New Roman" w:eastAsia="Times New Roman" w:hAnsi="Times New Roman" w:cs="Times New Roman"/>
          <w:sz w:val="24"/>
          <w:szCs w:val="24"/>
          <w:lang w:eastAsia="ru-RU"/>
        </w:rPr>
        <w:t xml:space="preserve">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государственный контракт;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 xml:space="preserve">47) в случае предоставления в безвозмездное пользование земельных участков, находящихся в государственной или муниципальной собственности,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w:t>
      </w:r>
      <w:r w:rsidRPr="00651658">
        <w:rPr>
          <w:rFonts w:ascii="Times New Roman" w:eastAsia="Times New Roman" w:hAnsi="Times New Roman" w:cs="Times New Roman"/>
          <w:sz w:val="24"/>
          <w:szCs w:val="24"/>
          <w:lang w:eastAsia="ru-RU"/>
        </w:rPr>
        <w:lastRenderedPageBreak/>
        <w:t>строительства указанных жилых</w:t>
      </w:r>
      <w:proofErr w:type="gramEnd"/>
      <w:r w:rsidRPr="00651658">
        <w:rPr>
          <w:rFonts w:ascii="Times New Roman" w:eastAsia="Times New Roman" w:hAnsi="Times New Roman" w:cs="Times New Roman"/>
          <w:sz w:val="24"/>
          <w:szCs w:val="24"/>
          <w:lang w:eastAsia="ru-RU"/>
        </w:rPr>
        <w:t xml:space="preserve"> помещений на период осуществления данного строительства: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решение субъекта Российской Федерации о создании некоммерческой организации;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48) в случае предоставления в безвозмездное пользование земельных участков, находящихся в государственной или муниципальной собственности, лицу, право безвозмездного </w:t>
      </w:r>
      <w:proofErr w:type="gramStart"/>
      <w:r w:rsidRPr="00651658">
        <w:rPr>
          <w:rFonts w:ascii="Times New Roman" w:eastAsia="Times New Roman" w:hAnsi="Times New Roman" w:cs="Times New Roman"/>
          <w:sz w:val="24"/>
          <w:szCs w:val="24"/>
          <w:lang w:eastAsia="ru-RU"/>
        </w:rPr>
        <w:t>пользования</w:t>
      </w:r>
      <w:proofErr w:type="gramEnd"/>
      <w:r w:rsidRPr="00651658">
        <w:rPr>
          <w:rFonts w:ascii="Times New Roman" w:eastAsia="Times New Roman" w:hAnsi="Times New Roman" w:cs="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2.6.3. Документы, указанные в </w:t>
      </w:r>
      <w:hyperlink r:id="rId69" w:anchor="P183" w:history="1">
        <w:r w:rsidRPr="00651658">
          <w:rPr>
            <w:rFonts w:ascii="Times New Roman" w:eastAsia="Times New Roman" w:hAnsi="Times New Roman" w:cs="Times New Roman"/>
            <w:sz w:val="24"/>
            <w:szCs w:val="24"/>
            <w:lang w:eastAsia="ru-RU"/>
          </w:rPr>
          <w:t>пункте 2.6.2</w:t>
        </w:r>
      </w:hyperlink>
      <w:r w:rsidRPr="00651658">
        <w:rPr>
          <w:rFonts w:ascii="Times New Roman" w:eastAsia="Times New Roman" w:hAnsi="Times New Roman" w:cs="Times New Roman"/>
          <w:sz w:val="24"/>
          <w:szCs w:val="24"/>
          <w:lang w:eastAsia="ru-RU"/>
        </w:rPr>
        <w:t> настоящего Регламента, представляются (направляются) заявителем в подлиннике (в копии, если документы являются общедоступными) либо в копиях, заверяемых должностным лицом полномочного органа, принимающего заявление о предоставлении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2.6.4. Предоставление документов, указанных в </w:t>
      </w:r>
      <w:hyperlink r:id="rId70" w:anchor="P178" w:history="1">
        <w:r w:rsidRPr="00651658">
          <w:rPr>
            <w:rFonts w:ascii="Times New Roman" w:eastAsia="Times New Roman" w:hAnsi="Times New Roman" w:cs="Times New Roman"/>
            <w:sz w:val="24"/>
            <w:szCs w:val="24"/>
            <w:lang w:eastAsia="ru-RU"/>
          </w:rPr>
          <w:t>подпунктах 2</w:t>
        </w:r>
      </w:hyperlink>
      <w:r w:rsidRPr="00651658">
        <w:rPr>
          <w:rFonts w:ascii="Times New Roman" w:eastAsia="Times New Roman" w:hAnsi="Times New Roman" w:cs="Times New Roman"/>
          <w:sz w:val="24"/>
          <w:szCs w:val="24"/>
          <w:lang w:eastAsia="ru-RU"/>
        </w:rPr>
        <w:t> - </w:t>
      </w:r>
      <w:hyperlink r:id="rId71" w:anchor="P180" w:history="1">
        <w:r w:rsidRPr="00651658">
          <w:rPr>
            <w:rFonts w:ascii="Times New Roman" w:eastAsia="Times New Roman" w:hAnsi="Times New Roman" w:cs="Times New Roman"/>
            <w:sz w:val="24"/>
            <w:szCs w:val="24"/>
            <w:lang w:eastAsia="ru-RU"/>
          </w:rPr>
          <w:t>4 пункта 2.6.1</w:t>
        </w:r>
      </w:hyperlink>
      <w:r w:rsidRPr="00651658">
        <w:rPr>
          <w:rFonts w:ascii="Times New Roman" w:eastAsia="Times New Roman" w:hAnsi="Times New Roman" w:cs="Times New Roman"/>
          <w:sz w:val="24"/>
          <w:szCs w:val="24"/>
          <w:lang w:eastAsia="ru-RU"/>
        </w:rPr>
        <w:t xml:space="preserve">, в </w:t>
      </w:r>
      <w:hyperlink r:id="rId72" w:anchor="P183" w:history="1">
        <w:r w:rsidRPr="00651658">
          <w:rPr>
            <w:rFonts w:ascii="Times New Roman" w:eastAsia="Times New Roman" w:hAnsi="Times New Roman" w:cs="Times New Roman"/>
            <w:sz w:val="24"/>
            <w:szCs w:val="24"/>
            <w:lang w:eastAsia="ru-RU"/>
          </w:rPr>
          <w:t>пункте 2.6.2</w:t>
        </w:r>
      </w:hyperlink>
      <w:r w:rsidRPr="00651658">
        <w:rPr>
          <w:rFonts w:ascii="Times New Roman" w:eastAsia="Times New Roman" w:hAnsi="Times New Roman" w:cs="Times New Roman"/>
          <w:sz w:val="24"/>
          <w:szCs w:val="24"/>
          <w:lang w:eastAsia="ru-RU"/>
        </w:rPr>
        <w:t> настоящего Регламента, не требуется в случае, если указанные документы направлялись в полномочный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гражданам для индивидуального жилищного строительства,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9" w:name="P324"/>
      <w:bookmarkEnd w:id="9"/>
      <w:r w:rsidRPr="00651658">
        <w:rPr>
          <w:rFonts w:ascii="Times New Roman" w:eastAsia="Times New Roman" w:hAnsi="Times New Roman" w:cs="Times New Roman"/>
          <w:sz w:val="24"/>
          <w:szCs w:val="24"/>
          <w:lang w:eastAsia="ru-RU"/>
        </w:rPr>
        <w:t xml:space="preserve">2.6.5. </w:t>
      </w:r>
      <w:proofErr w:type="gramStart"/>
      <w:r w:rsidRPr="00651658">
        <w:rPr>
          <w:rFonts w:ascii="Times New Roman" w:eastAsia="Times New Roman" w:hAnsi="Times New Roman" w:cs="Times New Roman"/>
          <w:sz w:val="24"/>
          <w:szCs w:val="24"/>
          <w:lang w:eastAsia="ru-RU"/>
        </w:rPr>
        <w:t>Для предоставления земельных участков, предназначенных для ведения садоводства, огородничества или дачного хозяйства и предоставляемых членам садоводческого, огороднического или дачного некоммерческого объединения граждан без проведения торгов в собственность бесплатно либо в аренду в случаях, предусмотренных </w:t>
      </w:r>
      <w:hyperlink r:id="rId73" w:history="1">
        <w:r w:rsidRPr="00651658">
          <w:rPr>
            <w:rFonts w:ascii="Times New Roman" w:eastAsia="Times New Roman" w:hAnsi="Times New Roman" w:cs="Times New Roman"/>
            <w:sz w:val="24"/>
            <w:szCs w:val="24"/>
            <w:lang w:eastAsia="ru-RU"/>
          </w:rPr>
          <w:t>пунктом 2.7 статьи 3</w:t>
        </w:r>
      </w:hyperlink>
      <w:r w:rsidRPr="00651658">
        <w:rPr>
          <w:rFonts w:ascii="Times New Roman" w:eastAsia="Times New Roman" w:hAnsi="Times New Roman" w:cs="Times New Roman"/>
          <w:sz w:val="24"/>
          <w:szCs w:val="24"/>
          <w:lang w:eastAsia="ru-RU"/>
        </w:rPr>
        <w:t> Федерального закона от 25.10.2001 № 137-ФЗ «О введении в действие Земельного кодекса Российской Федерации», заявитель самостоятельно представляет следующие документы:</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заявление о предоставлении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5) сведения о правоустанавливающих документах на земельный участок, составляющий территорию некоммерческого объединения, если такие сведения не содержатся в Едином </w:t>
      </w:r>
      <w:r w:rsidRPr="00651658">
        <w:rPr>
          <w:rFonts w:ascii="Times New Roman" w:eastAsia="Times New Roman" w:hAnsi="Times New Roman" w:cs="Times New Roman"/>
          <w:sz w:val="24"/>
          <w:szCs w:val="24"/>
          <w:lang w:eastAsia="ru-RU"/>
        </w:rPr>
        <w:lastRenderedPageBreak/>
        <w:t>государственном реестре прав на недвижимое имущество и сделок с ним и ранее ни один из членов данного некоммерческого объединения не обращался с заявлением о предоставлении земельного участка в собственность.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10" w:name="P330"/>
      <w:bookmarkEnd w:id="10"/>
      <w:r w:rsidRPr="00651658">
        <w:rPr>
          <w:rFonts w:ascii="Times New Roman" w:eastAsia="Times New Roman" w:hAnsi="Times New Roman" w:cs="Times New Roman"/>
          <w:sz w:val="24"/>
          <w:szCs w:val="24"/>
          <w:lang w:eastAsia="ru-RU"/>
        </w:rPr>
        <w:t xml:space="preserve">2.6.6. </w:t>
      </w:r>
      <w:proofErr w:type="gramStart"/>
      <w:r w:rsidRPr="00651658">
        <w:rPr>
          <w:rFonts w:ascii="Times New Roman" w:eastAsia="Times New Roman" w:hAnsi="Times New Roman" w:cs="Times New Roman"/>
          <w:sz w:val="24"/>
          <w:szCs w:val="24"/>
          <w:lang w:eastAsia="ru-RU"/>
        </w:rPr>
        <w:t>Для предоставления земельного участка, относящегося к имуществу общего пользования, предоставляемого садоводческому, огородническому или дачному некоммерческому объединению граждан без проведения торгов в собственность бесплатно либо в аренду в случаях, предусмотренных </w:t>
      </w:r>
      <w:hyperlink r:id="rId74" w:history="1">
        <w:r w:rsidRPr="00651658">
          <w:rPr>
            <w:rFonts w:ascii="Times New Roman" w:eastAsia="Times New Roman" w:hAnsi="Times New Roman" w:cs="Times New Roman"/>
            <w:sz w:val="24"/>
            <w:szCs w:val="24"/>
            <w:lang w:eastAsia="ru-RU"/>
          </w:rPr>
          <w:t>пунктом 2.7 статьи 3</w:t>
        </w:r>
      </w:hyperlink>
      <w:r w:rsidRPr="00651658">
        <w:rPr>
          <w:rFonts w:ascii="Times New Roman" w:eastAsia="Times New Roman" w:hAnsi="Times New Roman" w:cs="Times New Roman"/>
          <w:sz w:val="24"/>
          <w:szCs w:val="24"/>
          <w:lang w:eastAsia="ru-RU"/>
        </w:rPr>
        <w:t>Федерального закона от 25.10.2001 № 137-ФЗ «О введении в действие Земельного кодекса Российской Федерации», заявитель самостоятельно представляет следующие документы:</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заявление о предоставлении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документ, подтверждающий полномочия лица действовать без доверенности от имени садоводческого, огороднического или дачного некоммерческого объединения граждан, или протокол общего собрания членов садоводческого, огороднического или дачного некоммерческого объединения граждан (собранием уполномоченных), уполномочивающий лицо на подачу указанного заявления;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2.6.7. Примерная форма </w:t>
      </w:r>
      <w:hyperlink r:id="rId75"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установлена приложением № 1 к настоящему Регламенту.</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11" w:name="P338"/>
      <w:bookmarkEnd w:id="11"/>
      <w:r w:rsidRPr="00651658">
        <w:rPr>
          <w:rFonts w:ascii="Times New Roman" w:eastAsia="Times New Roman" w:hAnsi="Times New Roman" w:cs="Times New Roman"/>
          <w:sz w:val="24"/>
          <w:szCs w:val="24"/>
          <w:lang w:eastAsia="ru-RU"/>
        </w:rPr>
        <w:t xml:space="preserve">2.6.8. </w:t>
      </w:r>
      <w:proofErr w:type="gramStart"/>
      <w:r w:rsidRPr="00651658">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51658">
        <w:rPr>
          <w:rFonts w:ascii="Times New Roman" w:eastAsia="Times New Roman" w:hAnsi="Times New Roman" w:cs="Times New Roman"/>
          <w:sz w:val="24"/>
          <w:szCs w:val="24"/>
          <w:lang w:eastAsia="ru-RU"/>
        </w:rPr>
        <w:t xml:space="preserve"> Документы, подтверждающие получение согласия, могут быть </w:t>
      </w:r>
      <w:proofErr w:type="gramStart"/>
      <w:r w:rsidRPr="00651658">
        <w:rPr>
          <w:rFonts w:ascii="Times New Roman" w:eastAsia="Times New Roman" w:hAnsi="Times New Roman" w:cs="Times New Roman"/>
          <w:sz w:val="24"/>
          <w:szCs w:val="24"/>
          <w:lang w:eastAsia="ru-RU"/>
        </w:rPr>
        <w:t>представлены</w:t>
      </w:r>
      <w:proofErr w:type="gramEnd"/>
      <w:r w:rsidRPr="00651658">
        <w:rPr>
          <w:rFonts w:ascii="Times New Roman" w:eastAsia="Times New Roman" w:hAnsi="Times New Roman" w:cs="Times New Roman"/>
          <w:sz w:val="24"/>
          <w:szCs w:val="24"/>
          <w:lang w:eastAsia="ru-RU"/>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2.6.9. Заявитель может дополнительно </w:t>
      </w:r>
      <w:proofErr w:type="gramStart"/>
      <w:r w:rsidRPr="00651658">
        <w:rPr>
          <w:rFonts w:ascii="Times New Roman" w:eastAsia="Times New Roman" w:hAnsi="Times New Roman" w:cs="Times New Roman"/>
          <w:sz w:val="24"/>
          <w:szCs w:val="24"/>
          <w:lang w:eastAsia="ru-RU"/>
        </w:rPr>
        <w:t>предоставить иные документы</w:t>
      </w:r>
      <w:proofErr w:type="gramEnd"/>
      <w:r w:rsidRPr="00651658">
        <w:rPr>
          <w:rFonts w:ascii="Times New Roman" w:eastAsia="Times New Roman" w:hAnsi="Times New Roman" w:cs="Times New Roman"/>
          <w:sz w:val="24"/>
          <w:szCs w:val="24"/>
          <w:lang w:eastAsia="ru-RU"/>
        </w:rPr>
        <w:t>, которые, по его мнению, имеют значение для рассмотрения </w:t>
      </w:r>
      <w:hyperlink r:id="rId76"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2.6.10. Заявитель вправе представить документы, указанные в </w:t>
      </w:r>
      <w:hyperlink r:id="rId77" w:anchor="P345" w:history="1">
        <w:r w:rsidRPr="00651658">
          <w:rPr>
            <w:rFonts w:ascii="Times New Roman" w:eastAsia="Times New Roman" w:hAnsi="Times New Roman" w:cs="Times New Roman"/>
            <w:sz w:val="24"/>
            <w:szCs w:val="24"/>
            <w:lang w:eastAsia="ru-RU"/>
          </w:rPr>
          <w:t>пункте 2.7.1</w:t>
        </w:r>
      </w:hyperlink>
      <w:r w:rsidRPr="00651658">
        <w:rPr>
          <w:rFonts w:ascii="Times New Roman" w:eastAsia="Times New Roman" w:hAnsi="Times New Roman" w:cs="Times New Roman"/>
          <w:sz w:val="24"/>
          <w:szCs w:val="24"/>
          <w:lang w:eastAsia="ru-RU"/>
        </w:rPr>
        <w:t>настоящего Регламента, по собственной инициативе.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2.6.11. Документы, указанные в </w:t>
      </w:r>
      <w:hyperlink r:id="rId78" w:anchor="P345" w:history="1">
        <w:r w:rsidRPr="00651658">
          <w:rPr>
            <w:rFonts w:ascii="Times New Roman" w:eastAsia="Times New Roman" w:hAnsi="Times New Roman" w:cs="Times New Roman"/>
            <w:sz w:val="24"/>
            <w:szCs w:val="24"/>
            <w:lang w:eastAsia="ru-RU"/>
          </w:rPr>
          <w:t>пункте 2.7.1</w:t>
        </w:r>
      </w:hyperlink>
      <w:r w:rsidRPr="00651658">
        <w:rPr>
          <w:rFonts w:ascii="Times New Roman" w:eastAsia="Times New Roman" w:hAnsi="Times New Roman" w:cs="Times New Roman"/>
          <w:sz w:val="24"/>
          <w:szCs w:val="24"/>
          <w:lang w:eastAsia="ru-RU"/>
        </w:rPr>
        <w:t> настоящего Регламента,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12" w:name="P345"/>
      <w:bookmarkEnd w:id="12"/>
      <w:r w:rsidRPr="00651658">
        <w:rPr>
          <w:rFonts w:ascii="Times New Roman" w:eastAsia="Times New Roman" w:hAnsi="Times New Roman" w:cs="Times New Roman"/>
          <w:sz w:val="24"/>
          <w:szCs w:val="24"/>
          <w:lang w:eastAsia="ru-RU"/>
        </w:rPr>
        <w:t xml:space="preserve">2.7.1. </w:t>
      </w:r>
      <w:proofErr w:type="gramStart"/>
      <w:r w:rsidRPr="00651658">
        <w:rPr>
          <w:rFonts w:ascii="Times New Roman" w:eastAsia="Times New Roman" w:hAnsi="Times New Roman" w:cs="Times New Roman"/>
          <w:sz w:val="24"/>
          <w:szCs w:val="24"/>
          <w:lang w:eastAsia="ru-RU"/>
        </w:rPr>
        <w:t>Документы (их копии или содержащиеся в них сведения), необходимые для предоставления муниципальной услуги и находящиеся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определенные случаями предоставления земельных участков, в том числе случаями, указанными в </w:t>
      </w:r>
      <w:hyperlink r:id="rId79" w:history="1">
        <w:r w:rsidRPr="00651658">
          <w:rPr>
            <w:rFonts w:ascii="Times New Roman" w:eastAsia="Times New Roman" w:hAnsi="Times New Roman" w:cs="Times New Roman"/>
            <w:sz w:val="24"/>
            <w:szCs w:val="24"/>
            <w:lang w:eastAsia="ru-RU"/>
          </w:rPr>
          <w:t>перечне</w:t>
        </w:r>
      </w:hyperlink>
      <w:r w:rsidRPr="00651658">
        <w:rPr>
          <w:rFonts w:ascii="Times New Roman" w:eastAsia="Times New Roman" w:hAnsi="Times New Roman" w:cs="Times New Roman"/>
          <w:sz w:val="24"/>
          <w:szCs w:val="24"/>
          <w:lang w:eastAsia="ru-RU"/>
        </w:rPr>
        <w:t>, утвержденном Приказом Министерства экономического развития Российской Федерации от 12.01.2015 № 1, запрашиваются полномочным органом в порядке межведомственного</w:t>
      </w:r>
      <w:proofErr w:type="gramEnd"/>
      <w:r w:rsidRPr="00651658">
        <w:rPr>
          <w:rFonts w:ascii="Times New Roman" w:eastAsia="Times New Roman" w:hAnsi="Times New Roman" w:cs="Times New Roman"/>
          <w:sz w:val="24"/>
          <w:szCs w:val="24"/>
          <w:lang w:eastAsia="ru-RU"/>
        </w:rPr>
        <w:t xml:space="preserve"> информационного взаимодействия, если такие документы не были представлены заявителем самостоятельно, а именно:</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указ или распоряжение Президента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распоряжение высшего должностного лица субъекта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4) выписка из Единого государственного реестра прав на недвижимое имущество и сделок с ним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выписка из Единого государственного реестра прав на недвижимое имущество и сделок с ним о правах на приобретаемый земельный участок и расположенные на нем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если такие сведения содержатся в Едином государственном реестре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7)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8) кадастровый паспорт здания, сооружения, расположенного на испрашиваемом земельном участке (не требуется в случае строительства здания, сооружения);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9) кадастровый паспорт помещения в случае обращения собственника помещения в здании, сооружении, расположенном на испрашиваемом земельном участке;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10) утвержденный проект планировки;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11) утвержденный проект межевания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12) выписка из Единого государственного реестра юридических лиц о юридическом лице, являющемся заявителем;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 выписка из Единого государственного реестра индивидуальных предпринимателей об индивидуальном предпринимателе, являющемся заявителем;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14) сведения о садоводческом, огородническом или дачном некоммерческом объединении, содержащиеся в Едином государственном реестре юридических лиц;</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15) выписка из Единого государственного реестра юридических лиц о некоммерческой организации, членом которой является гражданин;</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16) договор о комплексном освоении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17) договор о развитии застроенной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18) проект организации и застройки территории некоммерческого объединения (в случае отсутствия утвержденного проекта межевания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19) решение, на основании которого образован испрашиваемый земельный участок, принятое до 1 марта 2015 г.;</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20) договор аренды исходного земельного участка в случае, если такой договор заключен до дня вступления в силу Федерального </w:t>
      </w:r>
      <w:hyperlink r:id="rId80" w:history="1">
        <w:r w:rsidRPr="00651658">
          <w:rPr>
            <w:rFonts w:ascii="Times New Roman" w:eastAsia="Times New Roman" w:hAnsi="Times New Roman" w:cs="Times New Roman"/>
            <w:sz w:val="24"/>
            <w:szCs w:val="24"/>
            <w:lang w:eastAsia="ru-RU"/>
          </w:rPr>
          <w:t>закона</w:t>
        </w:r>
      </w:hyperlink>
      <w:r w:rsidRPr="00651658">
        <w:rPr>
          <w:rFonts w:ascii="Times New Roman" w:eastAsia="Times New Roman" w:hAnsi="Times New Roman" w:cs="Times New Roman"/>
          <w:sz w:val="24"/>
          <w:szCs w:val="24"/>
          <w:lang w:eastAsia="ru-RU"/>
        </w:rPr>
        <w:t> от 21 июля 1997 года № 122-ФЗ «О государственной регистрации прав на недвижимое имущество и сделок с ним»;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 договор об освоении территории в целях строительства жилья экономического класса;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22) договор о комплексном освоении территории в целях строительства жилья экономического класса;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23) решение о предварительном согласовании предоставления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24)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25)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26) концессионное соглашение.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2.7.2. Запрещается требовать от заявителя: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81" w:history="1">
        <w:r w:rsidRPr="00651658">
          <w:rPr>
            <w:rFonts w:ascii="Times New Roman" w:eastAsia="Times New Roman" w:hAnsi="Times New Roman" w:cs="Times New Roman"/>
            <w:sz w:val="24"/>
            <w:szCs w:val="24"/>
            <w:lang w:eastAsia="ru-RU"/>
          </w:rPr>
          <w:t>части 6 статьи 7</w:t>
        </w:r>
      </w:hyperlink>
      <w:r w:rsidRPr="00651658">
        <w:rPr>
          <w:rFonts w:ascii="Times New Roman" w:eastAsia="Times New Roman" w:hAnsi="Times New Roman" w:cs="Times New Roman"/>
          <w:sz w:val="24"/>
          <w:szCs w:val="24"/>
          <w:lang w:eastAsia="ru-RU"/>
        </w:rPr>
        <w:t> Федерального закона от 27.07.2010 № 210-ФЗ «Об организации</w:t>
      </w:r>
      <w:proofErr w:type="gramEnd"/>
      <w:r w:rsidRPr="00651658">
        <w:rPr>
          <w:rFonts w:ascii="Times New Roman" w:eastAsia="Times New Roman" w:hAnsi="Times New Roman" w:cs="Times New Roman"/>
          <w:sz w:val="24"/>
          <w:szCs w:val="24"/>
          <w:lang w:eastAsia="ru-RU"/>
        </w:rPr>
        <w:t xml:space="preserve"> предоставления государственных и муниципальных услуг».</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2.9. Исчерпывающий перечень оснований для отказа в предоставлении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2.9.1. Основаниями для отказа в предоставлении муниципальной услуги являются: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с </w:t>
      </w:r>
      <w:hyperlink r:id="rId82" w:anchor="P718" w:history="1">
        <w:r w:rsidRPr="00651658">
          <w:rPr>
            <w:rFonts w:ascii="Times New Roman" w:eastAsia="Times New Roman" w:hAnsi="Times New Roman" w:cs="Times New Roman"/>
            <w:sz w:val="24"/>
            <w:szCs w:val="24"/>
            <w:lang w:eastAsia="ru-RU"/>
          </w:rPr>
          <w:t>заявлением</w:t>
        </w:r>
      </w:hyperlink>
      <w:r w:rsidRPr="00651658">
        <w:rPr>
          <w:rFonts w:ascii="Times New Roman" w:eastAsia="Times New Roman" w:hAnsi="Times New Roman" w:cs="Times New Roman"/>
          <w:sz w:val="24"/>
          <w:szCs w:val="24"/>
          <w:lang w:eastAsia="ru-RU"/>
        </w:rPr>
        <w:t>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2) указанный в </w:t>
      </w:r>
      <w:hyperlink r:id="rId83"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4" w:history="1">
        <w:r w:rsidRPr="00651658">
          <w:rPr>
            <w:rFonts w:ascii="Times New Roman" w:eastAsia="Times New Roman" w:hAnsi="Times New Roman" w:cs="Times New Roman"/>
            <w:sz w:val="24"/>
            <w:szCs w:val="24"/>
            <w:lang w:eastAsia="ru-RU"/>
          </w:rPr>
          <w:t>подпунктом 10 пункта 2 статьи 39.10</w:t>
        </w:r>
      </w:hyperlink>
      <w:r w:rsidRPr="00651658">
        <w:rPr>
          <w:rFonts w:ascii="Times New Roman" w:eastAsia="Times New Roman" w:hAnsi="Times New Roman" w:cs="Times New Roman"/>
          <w:sz w:val="24"/>
          <w:szCs w:val="24"/>
          <w:lang w:eastAsia="ru-RU"/>
        </w:rPr>
        <w:t> Земельного кодекса Российской Федерации;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3) указанный в </w:t>
      </w:r>
      <w:hyperlink r:id="rId85"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4) на указанном в </w:t>
      </w:r>
      <w:hyperlink r:id="rId86"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7" w:history="1">
        <w:r w:rsidRPr="00651658">
          <w:rPr>
            <w:rFonts w:ascii="Times New Roman" w:eastAsia="Times New Roman" w:hAnsi="Times New Roman" w:cs="Times New Roman"/>
            <w:sz w:val="24"/>
            <w:szCs w:val="24"/>
            <w:lang w:eastAsia="ru-RU"/>
          </w:rPr>
          <w:t>пунктом 3 статьи 39.36</w:t>
        </w:r>
      </w:hyperlink>
      <w:r w:rsidRPr="00651658">
        <w:rPr>
          <w:rFonts w:ascii="Times New Roman" w:eastAsia="Times New Roman" w:hAnsi="Times New Roman" w:cs="Times New Roman"/>
          <w:sz w:val="24"/>
          <w:szCs w:val="24"/>
          <w:lang w:eastAsia="ru-RU"/>
        </w:rPr>
        <w:t> Земельного кодекса Российской Федерации, и это не</w:t>
      </w:r>
      <w:proofErr w:type="gramEnd"/>
      <w:r w:rsidRPr="00651658">
        <w:rPr>
          <w:rFonts w:ascii="Times New Roman" w:eastAsia="Times New Roman" w:hAnsi="Times New Roman" w:cs="Times New Roman"/>
          <w:sz w:val="24"/>
          <w:szCs w:val="24"/>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5) на указанном в </w:t>
      </w:r>
      <w:hyperlink r:id="rId88"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51658">
        <w:rPr>
          <w:rFonts w:ascii="Times New Roman" w:eastAsia="Times New Roman" w:hAnsi="Times New Roman" w:cs="Times New Roman"/>
          <w:sz w:val="24"/>
          <w:szCs w:val="24"/>
          <w:lang w:eastAsia="ru-RU"/>
        </w:rPr>
        <w:t xml:space="preserve"> незавершенного строительства;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указанный в </w:t>
      </w:r>
      <w:hyperlink r:id="rId89"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7) указанный в </w:t>
      </w:r>
      <w:hyperlink r:id="rId90"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51658">
        <w:rPr>
          <w:rFonts w:ascii="Times New Roman" w:eastAsia="Times New Roman" w:hAnsi="Times New Roman" w:cs="Times New Roman"/>
          <w:sz w:val="24"/>
          <w:szCs w:val="24"/>
          <w:lang w:eastAsia="ru-RU"/>
        </w:rPr>
        <w:t xml:space="preserve"> для целей резервирования;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8) указанный в </w:t>
      </w:r>
      <w:hyperlink r:id="rId91"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9) указанный в </w:t>
      </w:r>
      <w:hyperlink r:id="rId92"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xml:space="preserve">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w:t>
      </w:r>
      <w:r w:rsidRPr="00651658">
        <w:rPr>
          <w:rFonts w:ascii="Times New Roman" w:eastAsia="Times New Roman" w:hAnsi="Times New Roman" w:cs="Times New Roman"/>
          <w:sz w:val="24"/>
          <w:szCs w:val="24"/>
          <w:lang w:eastAsia="ru-RU"/>
        </w:rPr>
        <w:lastRenderedPageBreak/>
        <w:t>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51658">
        <w:rPr>
          <w:rFonts w:ascii="Times New Roman" w:eastAsia="Times New Roman" w:hAnsi="Times New Roman" w:cs="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10) указанный в </w:t>
      </w:r>
      <w:hyperlink r:id="rId93"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51658">
        <w:rPr>
          <w:rFonts w:ascii="Times New Roman" w:eastAsia="Times New Roman" w:hAnsi="Times New Roman" w:cs="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11) указанный в </w:t>
      </w:r>
      <w:hyperlink r:id="rId94"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xml:space="preserve"> о предоставлении земельного участка земельный участок является предметом аукциона, </w:t>
      </w:r>
      <w:proofErr w:type="gramStart"/>
      <w:r w:rsidRPr="00651658">
        <w:rPr>
          <w:rFonts w:ascii="Times New Roman" w:eastAsia="Times New Roman" w:hAnsi="Times New Roman" w:cs="Times New Roman"/>
          <w:sz w:val="24"/>
          <w:szCs w:val="24"/>
          <w:lang w:eastAsia="ru-RU"/>
        </w:rPr>
        <w:t>извещение</w:t>
      </w:r>
      <w:proofErr w:type="gramEnd"/>
      <w:r w:rsidRPr="00651658">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95" w:history="1">
        <w:r w:rsidRPr="00651658">
          <w:rPr>
            <w:rFonts w:ascii="Times New Roman" w:eastAsia="Times New Roman" w:hAnsi="Times New Roman" w:cs="Times New Roman"/>
            <w:sz w:val="24"/>
            <w:szCs w:val="24"/>
            <w:lang w:eastAsia="ru-RU"/>
          </w:rPr>
          <w:t>пунктом 19 статьи 39.11</w:t>
        </w:r>
      </w:hyperlink>
      <w:r w:rsidRPr="00651658">
        <w:rPr>
          <w:rFonts w:ascii="Times New Roman" w:eastAsia="Times New Roman" w:hAnsi="Times New Roman" w:cs="Times New Roman"/>
          <w:sz w:val="24"/>
          <w:szCs w:val="24"/>
          <w:lang w:eastAsia="ru-RU"/>
        </w:rPr>
        <w:t> 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12) в отношении земельного участка, указанного в </w:t>
      </w:r>
      <w:hyperlink r:id="rId96"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его предоставлении, поступило предусмотренное </w:t>
      </w:r>
      <w:hyperlink r:id="rId97" w:history="1">
        <w:r w:rsidRPr="00651658">
          <w:rPr>
            <w:rFonts w:ascii="Times New Roman" w:eastAsia="Times New Roman" w:hAnsi="Times New Roman" w:cs="Times New Roman"/>
            <w:sz w:val="24"/>
            <w:szCs w:val="24"/>
            <w:lang w:eastAsia="ru-RU"/>
          </w:rPr>
          <w:t>подпунктом 6 пункта 4 статьи 39.11</w:t>
        </w:r>
      </w:hyperlink>
      <w:r w:rsidRPr="00651658">
        <w:rPr>
          <w:rFonts w:ascii="Times New Roman" w:eastAsia="Times New Roman" w:hAnsi="Times New Roman" w:cs="Times New Roman"/>
          <w:sz w:val="24"/>
          <w:szCs w:val="24"/>
          <w:lang w:eastAsia="ru-RU"/>
        </w:rPr>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8" w:history="1">
        <w:r w:rsidRPr="00651658">
          <w:rPr>
            <w:rFonts w:ascii="Times New Roman" w:eastAsia="Times New Roman" w:hAnsi="Times New Roman" w:cs="Times New Roman"/>
            <w:sz w:val="24"/>
            <w:szCs w:val="24"/>
            <w:lang w:eastAsia="ru-RU"/>
          </w:rPr>
          <w:t>подпунктом 4 пункта 4 статьи 39.11</w:t>
        </w:r>
      </w:hyperlink>
      <w:r w:rsidRPr="00651658">
        <w:rPr>
          <w:rFonts w:ascii="Times New Roman" w:eastAsia="Times New Roman" w:hAnsi="Times New Roman" w:cs="Times New Roman"/>
          <w:sz w:val="24"/>
          <w:szCs w:val="24"/>
          <w:lang w:eastAsia="ru-RU"/>
        </w:rPr>
        <w:t> Земельного кодекса Российской Федерации и полномочным</w:t>
      </w:r>
      <w:proofErr w:type="gramEnd"/>
      <w:r w:rsidRPr="00651658">
        <w:rPr>
          <w:rFonts w:ascii="Times New Roman" w:eastAsia="Times New Roman" w:hAnsi="Times New Roman" w:cs="Times New Roman"/>
          <w:sz w:val="24"/>
          <w:szCs w:val="24"/>
          <w:lang w:eastAsia="ru-RU"/>
        </w:rPr>
        <w:t xml:space="preserve"> органом не принято решение об отказе в проведении этого аукциона по основаниям, предусмотренным </w:t>
      </w:r>
      <w:hyperlink r:id="rId99" w:history="1">
        <w:r w:rsidRPr="00651658">
          <w:rPr>
            <w:rFonts w:ascii="Times New Roman" w:eastAsia="Times New Roman" w:hAnsi="Times New Roman" w:cs="Times New Roman"/>
            <w:sz w:val="24"/>
            <w:szCs w:val="24"/>
            <w:lang w:eastAsia="ru-RU"/>
          </w:rPr>
          <w:t>пунктом 8 статьи 39.11</w:t>
        </w:r>
      </w:hyperlink>
      <w:r w:rsidRPr="00651658">
        <w:rPr>
          <w:rFonts w:ascii="Times New Roman" w:eastAsia="Times New Roman" w:hAnsi="Times New Roman" w:cs="Times New Roman"/>
          <w:sz w:val="24"/>
          <w:szCs w:val="24"/>
          <w:lang w:eastAsia="ru-RU"/>
        </w:rPr>
        <w:t> Земельного кодекса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13) в отношении земельного участка, указанного в </w:t>
      </w:r>
      <w:hyperlink r:id="rId100" w:anchor="P718" w:history="1">
        <w:r w:rsidRPr="00651658">
          <w:rPr>
            <w:rFonts w:ascii="Times New Roman" w:eastAsia="Times New Roman" w:hAnsi="Times New Roman" w:cs="Times New Roman"/>
            <w:sz w:val="24"/>
            <w:szCs w:val="24"/>
            <w:lang w:eastAsia="ru-RU"/>
          </w:rPr>
          <w:t>заявлен</w:t>
        </w:r>
        <w:proofErr w:type="gramStart"/>
        <w:r w:rsidRPr="00651658">
          <w:rPr>
            <w:rFonts w:ascii="Times New Roman" w:eastAsia="Times New Roman" w:hAnsi="Times New Roman" w:cs="Times New Roman"/>
            <w:sz w:val="24"/>
            <w:szCs w:val="24"/>
            <w:lang w:eastAsia="ru-RU"/>
          </w:rPr>
          <w:t>ии</w:t>
        </w:r>
      </w:hyperlink>
      <w:r w:rsidRPr="00651658">
        <w:rPr>
          <w:rFonts w:ascii="Times New Roman" w:eastAsia="Times New Roman" w:hAnsi="Times New Roman" w:cs="Times New Roman"/>
          <w:sz w:val="24"/>
          <w:szCs w:val="24"/>
          <w:lang w:eastAsia="ru-RU"/>
        </w:rPr>
        <w:t> о е</w:t>
      </w:r>
      <w:proofErr w:type="gramEnd"/>
      <w:r w:rsidRPr="00651658">
        <w:rPr>
          <w:rFonts w:ascii="Times New Roman" w:eastAsia="Times New Roman" w:hAnsi="Times New Roman" w:cs="Times New Roman"/>
          <w:sz w:val="24"/>
          <w:szCs w:val="24"/>
          <w:lang w:eastAsia="ru-RU"/>
        </w:rPr>
        <w:t>го предоставлении, опубликовано и размещено в соответствии с </w:t>
      </w:r>
      <w:hyperlink r:id="rId101" w:history="1">
        <w:r w:rsidRPr="00651658">
          <w:rPr>
            <w:rFonts w:ascii="Times New Roman" w:eastAsia="Times New Roman" w:hAnsi="Times New Roman" w:cs="Times New Roman"/>
            <w:sz w:val="24"/>
            <w:szCs w:val="24"/>
            <w:lang w:eastAsia="ru-RU"/>
          </w:rPr>
          <w:t>подпунктом 1 пункта 1 статьи 39.18</w:t>
        </w:r>
      </w:hyperlink>
      <w:r w:rsidRPr="00651658">
        <w:rPr>
          <w:rFonts w:ascii="Times New Roman" w:eastAsia="Times New Roman" w:hAnsi="Times New Roman" w:cs="Times New Roman"/>
          <w:sz w:val="24"/>
          <w:szCs w:val="24"/>
          <w:lang w:eastAsia="ru-RU"/>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w:t>
      </w:r>
      <w:hyperlink r:id="rId102"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hyperlink r:id="rId103" w:anchor="P718" w:history="1">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о предоставлении земельного участка в соответствии с </w:t>
      </w:r>
      <w:hyperlink r:id="rId104" w:history="1">
        <w:r w:rsidRPr="00651658">
          <w:rPr>
            <w:rFonts w:ascii="Times New Roman" w:eastAsia="Times New Roman" w:hAnsi="Times New Roman" w:cs="Times New Roman"/>
            <w:sz w:val="24"/>
            <w:szCs w:val="24"/>
            <w:lang w:eastAsia="ru-RU"/>
          </w:rPr>
          <w:t>подпунктом 10 пункта 2 статьи 39.10</w:t>
        </w:r>
      </w:hyperlink>
      <w:r w:rsidRPr="00651658">
        <w:rPr>
          <w:rFonts w:ascii="Times New Roman" w:eastAsia="Times New Roman" w:hAnsi="Times New Roman" w:cs="Times New Roman"/>
          <w:sz w:val="24"/>
          <w:szCs w:val="24"/>
          <w:lang w:eastAsia="ru-RU"/>
        </w:rPr>
        <w:t> Земельного кодекса Российской Федерации;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16) площадь земельного участка, указанного в </w:t>
      </w:r>
      <w:hyperlink r:id="rId105"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17) указанный в </w:t>
      </w:r>
      <w:hyperlink r:id="rId106"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18) указанный в </w:t>
      </w:r>
      <w:hyperlink r:id="rId107"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19) предоставление земельного участка на заявленном виде прав не допускается;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20) в отношении земельного участка, указанного в </w:t>
      </w:r>
      <w:hyperlink r:id="rId108" w:anchor="P718" w:history="1">
        <w:r w:rsidRPr="00651658">
          <w:rPr>
            <w:rFonts w:ascii="Times New Roman" w:eastAsia="Times New Roman" w:hAnsi="Times New Roman" w:cs="Times New Roman"/>
            <w:sz w:val="24"/>
            <w:szCs w:val="24"/>
            <w:lang w:eastAsia="ru-RU"/>
          </w:rPr>
          <w:t>заявлен</w:t>
        </w:r>
        <w:proofErr w:type="gramStart"/>
        <w:r w:rsidRPr="00651658">
          <w:rPr>
            <w:rFonts w:ascii="Times New Roman" w:eastAsia="Times New Roman" w:hAnsi="Times New Roman" w:cs="Times New Roman"/>
            <w:sz w:val="24"/>
            <w:szCs w:val="24"/>
            <w:lang w:eastAsia="ru-RU"/>
          </w:rPr>
          <w:t>ии</w:t>
        </w:r>
      </w:hyperlink>
      <w:r w:rsidRPr="00651658">
        <w:rPr>
          <w:rFonts w:ascii="Times New Roman" w:eastAsia="Times New Roman" w:hAnsi="Times New Roman" w:cs="Times New Roman"/>
          <w:sz w:val="24"/>
          <w:szCs w:val="24"/>
          <w:lang w:eastAsia="ru-RU"/>
        </w:rPr>
        <w:t> о е</w:t>
      </w:r>
      <w:proofErr w:type="gramEnd"/>
      <w:r w:rsidRPr="00651658">
        <w:rPr>
          <w:rFonts w:ascii="Times New Roman" w:eastAsia="Times New Roman" w:hAnsi="Times New Roman" w:cs="Times New Roman"/>
          <w:sz w:val="24"/>
          <w:szCs w:val="24"/>
          <w:lang w:eastAsia="ru-RU"/>
        </w:rPr>
        <w:t>го предоставлении, не установлен вид разрешенного использования;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 указанный в </w:t>
      </w:r>
      <w:hyperlink r:id="rId109"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не отнесен к определенной категории земель;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22) в отношении земельного участка, указанного в </w:t>
      </w:r>
      <w:hyperlink r:id="rId110" w:anchor="P718" w:history="1">
        <w:r w:rsidRPr="00651658">
          <w:rPr>
            <w:rFonts w:ascii="Times New Roman" w:eastAsia="Times New Roman" w:hAnsi="Times New Roman" w:cs="Times New Roman"/>
            <w:sz w:val="24"/>
            <w:szCs w:val="24"/>
            <w:lang w:eastAsia="ru-RU"/>
          </w:rPr>
          <w:t>заявлен</w:t>
        </w:r>
        <w:proofErr w:type="gramStart"/>
        <w:r w:rsidRPr="00651658">
          <w:rPr>
            <w:rFonts w:ascii="Times New Roman" w:eastAsia="Times New Roman" w:hAnsi="Times New Roman" w:cs="Times New Roman"/>
            <w:sz w:val="24"/>
            <w:szCs w:val="24"/>
            <w:lang w:eastAsia="ru-RU"/>
          </w:rPr>
          <w:t>ии</w:t>
        </w:r>
      </w:hyperlink>
      <w:r w:rsidRPr="00651658">
        <w:rPr>
          <w:rFonts w:ascii="Times New Roman" w:eastAsia="Times New Roman" w:hAnsi="Times New Roman" w:cs="Times New Roman"/>
          <w:sz w:val="24"/>
          <w:szCs w:val="24"/>
          <w:lang w:eastAsia="ru-RU"/>
        </w:rPr>
        <w:t> о е</w:t>
      </w:r>
      <w:proofErr w:type="gramEnd"/>
      <w:r w:rsidRPr="00651658">
        <w:rPr>
          <w:rFonts w:ascii="Times New Roman" w:eastAsia="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23) указанный в </w:t>
      </w:r>
      <w:hyperlink r:id="rId111"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51658">
        <w:rPr>
          <w:rFonts w:ascii="Times New Roman" w:eastAsia="Times New Roman" w:hAnsi="Times New Roman" w:cs="Times New Roman"/>
          <w:sz w:val="24"/>
          <w:szCs w:val="24"/>
          <w:lang w:eastAsia="ru-RU"/>
        </w:rPr>
        <w:t xml:space="preserve"> сносу или реконструкции;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24) границы земельного участка, указанного в </w:t>
      </w:r>
      <w:hyperlink r:id="rId112" w:anchor="P718" w:history="1">
        <w:r w:rsidRPr="00651658">
          <w:rPr>
            <w:rFonts w:ascii="Times New Roman" w:eastAsia="Times New Roman" w:hAnsi="Times New Roman" w:cs="Times New Roman"/>
            <w:sz w:val="24"/>
            <w:szCs w:val="24"/>
            <w:lang w:eastAsia="ru-RU"/>
          </w:rPr>
          <w:t>заявлен</w:t>
        </w:r>
        <w:proofErr w:type="gramStart"/>
        <w:r w:rsidRPr="00651658">
          <w:rPr>
            <w:rFonts w:ascii="Times New Roman" w:eastAsia="Times New Roman" w:hAnsi="Times New Roman" w:cs="Times New Roman"/>
            <w:sz w:val="24"/>
            <w:szCs w:val="24"/>
            <w:lang w:eastAsia="ru-RU"/>
          </w:rPr>
          <w:t>ии</w:t>
        </w:r>
      </w:hyperlink>
      <w:r w:rsidRPr="00651658">
        <w:rPr>
          <w:rFonts w:ascii="Times New Roman" w:eastAsia="Times New Roman" w:hAnsi="Times New Roman" w:cs="Times New Roman"/>
          <w:sz w:val="24"/>
          <w:szCs w:val="24"/>
          <w:lang w:eastAsia="ru-RU"/>
        </w:rPr>
        <w:t> о е</w:t>
      </w:r>
      <w:proofErr w:type="gramEnd"/>
      <w:r w:rsidRPr="00651658">
        <w:rPr>
          <w:rFonts w:ascii="Times New Roman" w:eastAsia="Times New Roman" w:hAnsi="Times New Roman" w:cs="Times New Roman"/>
          <w:sz w:val="24"/>
          <w:szCs w:val="24"/>
          <w:lang w:eastAsia="ru-RU"/>
        </w:rPr>
        <w:t>го предоставлении, подлежат уточнению в соответствии с Федеральным </w:t>
      </w:r>
      <w:hyperlink r:id="rId113" w:history="1">
        <w:r w:rsidRPr="00651658">
          <w:rPr>
            <w:rFonts w:ascii="Times New Roman" w:eastAsia="Times New Roman" w:hAnsi="Times New Roman" w:cs="Times New Roman"/>
            <w:sz w:val="24"/>
            <w:szCs w:val="24"/>
            <w:lang w:eastAsia="ru-RU"/>
          </w:rPr>
          <w:t>законом</w:t>
        </w:r>
      </w:hyperlink>
      <w:r w:rsidRPr="00651658">
        <w:rPr>
          <w:rFonts w:ascii="Times New Roman" w:eastAsia="Times New Roman" w:hAnsi="Times New Roman" w:cs="Times New Roman"/>
          <w:sz w:val="24"/>
          <w:szCs w:val="24"/>
          <w:lang w:eastAsia="ru-RU"/>
        </w:rPr>
        <w:t> от 24.07.2007 № 221-ФЗ «О государственном кадастре недвижимости»;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25) площадь земельного участка, указанного в </w:t>
      </w:r>
      <w:hyperlink r:id="rId114"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2.9.2. </w:t>
      </w:r>
      <w:proofErr w:type="gramStart"/>
      <w:r w:rsidRPr="00651658">
        <w:rPr>
          <w:rFonts w:ascii="Times New Roman" w:eastAsia="Times New Roman" w:hAnsi="Times New Roman" w:cs="Times New Roman"/>
          <w:sz w:val="24"/>
          <w:szCs w:val="24"/>
          <w:lang w:eastAsia="ru-RU"/>
        </w:rPr>
        <w:t>Основанием для отказа в предоставлении муниципальной услуги по предоставлению земельных участков в собственность членам садоводческого, огороднического или дачного некоммерческого объединения граждан либо садоводческому, огородническому или дачному некоммерческому объединению граждан в случаях, предусмотренных </w:t>
      </w:r>
      <w:hyperlink r:id="rId115" w:history="1">
        <w:r w:rsidRPr="00651658">
          <w:rPr>
            <w:rFonts w:ascii="Times New Roman" w:eastAsia="Times New Roman" w:hAnsi="Times New Roman" w:cs="Times New Roman"/>
            <w:sz w:val="24"/>
            <w:szCs w:val="24"/>
            <w:lang w:eastAsia="ru-RU"/>
          </w:rPr>
          <w:t>пунктом 2.7 статьи 3</w:t>
        </w:r>
      </w:hyperlink>
      <w:r w:rsidRPr="00651658">
        <w:rPr>
          <w:rFonts w:ascii="Times New Roman" w:eastAsia="Times New Roman" w:hAnsi="Times New Roman" w:cs="Times New Roman"/>
          <w:sz w:val="24"/>
          <w:szCs w:val="24"/>
          <w:lang w:eastAsia="ru-RU"/>
        </w:rPr>
        <w:t> Федерального закона от 25.10.2001 № 137-ФЗ «О введении в действие Земельного кодекса Российской Федерации», является установленный федеральным законом запрет на предоставление земельного участка в частную</w:t>
      </w:r>
      <w:proofErr w:type="gramEnd"/>
      <w:r w:rsidRPr="00651658">
        <w:rPr>
          <w:rFonts w:ascii="Times New Roman" w:eastAsia="Times New Roman" w:hAnsi="Times New Roman" w:cs="Times New Roman"/>
          <w:sz w:val="24"/>
          <w:szCs w:val="24"/>
          <w:lang w:eastAsia="ru-RU"/>
        </w:rPr>
        <w:t xml:space="preserve"> собственность.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Услуг, которые являются необходимыми и обязательными для предоставления муниципальной услуги, не имеется.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2.11. Размер платы, взимаемой с заявителя при предоставлении муниципальной услуги, и способы ее взимания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Предоставление муниципальной услуги осуществляется без взимания платы.</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2.12. Максимальный срок ожидания в очереди при подаче </w:t>
      </w:r>
      <w:hyperlink r:id="rId116"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муниципальной услуги и при получении результата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Максимальный срок ожидания в очереди при подаче </w:t>
      </w:r>
      <w:hyperlink r:id="rId117"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муниципальной услуги и при получении результата предоставления муниципальной услуги не должен превышать 15 минут.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2.13. Срок регистрации </w:t>
      </w:r>
      <w:hyperlink r:id="rId118"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Регистрация </w:t>
      </w:r>
      <w:hyperlink r:id="rId119"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осуществляется в течение рабочего дня поступления заявления в полномочный орган.</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2.14. </w:t>
      </w:r>
      <w:proofErr w:type="gramStart"/>
      <w:r w:rsidRPr="00651658">
        <w:rPr>
          <w:rFonts w:ascii="Times New Roman" w:eastAsia="Times New Roman" w:hAnsi="Times New Roman" w:cs="Times New Roman"/>
          <w:sz w:val="24"/>
          <w:szCs w:val="24"/>
          <w:lang w:eastAsia="ru-RU"/>
        </w:rPr>
        <w:t>Требования к помещению, в котором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2.14.1. Прием заявителей осуществляется в специально выделенных для этих целей помещениях.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Помещения для приема заявителей располагаются на втором этаже здания Администрации Краснопольского сельсовета, оборудованном отдельным входом, и должны соответствовать комфортным условиям для заявителей и оптимальным условиям работы специалистов уполномоченного органа с заявителями.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здании должен быть, как минимум, один вход, доступный для инвалидов.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2.14.2. Вход и выход из помещения оборудуются пандусом, специальными ограждениями и перилами, позволяющими обеспечить беспрепятственный доступ для инвалидов, в соответствии с законодательством Российской Федерации о социальной защите инвалидов».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2.14.3. В помещениях для приема заявителей размещаются информационные стенды с информацией, указанной в </w:t>
      </w:r>
      <w:hyperlink r:id="rId120" w:anchor="P81" w:history="1">
        <w:r w:rsidRPr="00651658">
          <w:rPr>
            <w:rFonts w:ascii="Times New Roman" w:eastAsia="Times New Roman" w:hAnsi="Times New Roman" w:cs="Times New Roman"/>
            <w:sz w:val="24"/>
            <w:szCs w:val="24"/>
            <w:lang w:eastAsia="ru-RU"/>
          </w:rPr>
          <w:t>пункте 1.3.4</w:t>
        </w:r>
      </w:hyperlink>
      <w:r w:rsidRPr="00651658">
        <w:rPr>
          <w:rFonts w:ascii="Times New Roman" w:eastAsia="Times New Roman" w:hAnsi="Times New Roman" w:cs="Times New Roman"/>
          <w:sz w:val="24"/>
          <w:szCs w:val="24"/>
          <w:lang w:eastAsia="ru-RU"/>
        </w:rPr>
        <w:t> настоящего Регламента.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2.14.4. Для ожидания заявителями приема, заполнения необходимых для получения муниципальной услуги документов отводятся места, оборудованные стульями, скамьями (</w:t>
      </w:r>
      <w:proofErr w:type="spellStart"/>
      <w:r w:rsidRPr="00651658">
        <w:rPr>
          <w:rFonts w:ascii="Times New Roman" w:eastAsia="Times New Roman" w:hAnsi="Times New Roman" w:cs="Times New Roman"/>
          <w:sz w:val="24"/>
          <w:szCs w:val="24"/>
          <w:lang w:eastAsia="ru-RU"/>
        </w:rPr>
        <w:t>банкетками</w:t>
      </w:r>
      <w:proofErr w:type="spellEnd"/>
      <w:r w:rsidRPr="00651658">
        <w:rPr>
          <w:rFonts w:ascii="Times New Roman" w:eastAsia="Times New Roman" w:hAnsi="Times New Roman" w:cs="Times New Roman"/>
          <w:sz w:val="24"/>
          <w:szCs w:val="24"/>
          <w:lang w:eastAsia="ru-RU"/>
        </w:rPr>
        <w:t>), столами (стойками) для возможности оформления документов с наличием писчей бумаги, ручек, бланков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В зоне места ожидания должны быть выделены зоны специализированного обслуживания инвалидов в здании.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Зона мест ожидания заявителей, имеющих инвалидность, размещается преимущественно на первом этаже здания.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2.14.5. Помещения, в которых предоставляется муниципальная услуга, должны соответствовать санитарно-гигиеническим, противопожарным требованиям и требованиям техники безопасности.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2.14.6. Рабочее место специалиста, осуществляющего предоставление муниципальной услуги, оборудуется мебелью, средствами электронно-вычислительной техники, средствами связи, включая сеть «Интернет», оргтехникой, канцелярскими принадлежностями.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2.14.7. Кабинеты приема заявителей должны быть оборудованы информационными табличками (вывесками) с указанием: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номера кабинета;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2) фамилии, имени, отчества и должности специалиста, осуществляющего предоставление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2.14.8. В помещениях для приема заявителей обеспечивается создание инвалидам (включая инвалидов, использующих кресла-коляски и собак-проводников) условий доступности объекта, в котором предоставляется муниципальная услуга, в соответствии с требованиями законодательства Российской Федерации о социальной защите инвалидов, в том числе: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возможность беспрепятственного входа в объект и выхода из него;</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возможность самостоятельного передвижения инвалидов по территории объекта, в котором предоставляется муниципальная услуга, в целях доступа к месту предоставления услуги, в том числе с помощью специалистов уполномоченного органа;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 специалистов уполномоченного органа;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в которых предоставляется муниципальная услуга;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содействие инвалиду при входе на объект и выходе из него, информирование инвалида о доступных маршрутах общественного транспорта;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7) допуск в помещения, в которых оказывается муниципальная услуга, </w:t>
      </w:r>
      <w:proofErr w:type="spellStart"/>
      <w:r w:rsidRPr="00651658">
        <w:rPr>
          <w:rFonts w:ascii="Times New Roman" w:eastAsia="Times New Roman" w:hAnsi="Times New Roman" w:cs="Times New Roman"/>
          <w:sz w:val="24"/>
          <w:szCs w:val="24"/>
          <w:lang w:eastAsia="ru-RU"/>
        </w:rPr>
        <w:t>сурдопереводчика</w:t>
      </w:r>
      <w:proofErr w:type="spellEnd"/>
      <w:r w:rsidRPr="00651658">
        <w:rPr>
          <w:rFonts w:ascii="Times New Roman" w:eastAsia="Times New Roman" w:hAnsi="Times New Roman" w:cs="Times New Roman"/>
          <w:sz w:val="24"/>
          <w:szCs w:val="24"/>
          <w:lang w:eastAsia="ru-RU"/>
        </w:rPr>
        <w:t xml:space="preserve"> и </w:t>
      </w:r>
      <w:proofErr w:type="spellStart"/>
      <w:r w:rsidRPr="00651658">
        <w:rPr>
          <w:rFonts w:ascii="Times New Roman" w:eastAsia="Times New Roman" w:hAnsi="Times New Roman" w:cs="Times New Roman"/>
          <w:sz w:val="24"/>
          <w:szCs w:val="24"/>
          <w:lang w:eastAsia="ru-RU"/>
        </w:rPr>
        <w:t>тифлосурдопереводчика</w:t>
      </w:r>
      <w:proofErr w:type="spellEnd"/>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8)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w:t>
      </w:r>
      <w:hyperlink r:id="rId121" w:history="1">
        <w:r w:rsidRPr="00651658">
          <w:rPr>
            <w:rFonts w:ascii="Times New Roman" w:eastAsia="Times New Roman" w:hAnsi="Times New Roman" w:cs="Times New Roman"/>
            <w:sz w:val="24"/>
            <w:szCs w:val="24"/>
            <w:lang w:eastAsia="ru-RU"/>
          </w:rPr>
          <w:t>форме</w:t>
        </w:r>
      </w:hyperlink>
      <w:r w:rsidRPr="00651658">
        <w:rPr>
          <w:rFonts w:ascii="Times New Roman" w:eastAsia="Times New Roman" w:hAnsi="Times New Roman" w:cs="Times New Roman"/>
          <w:sz w:val="24"/>
          <w:szCs w:val="24"/>
          <w:lang w:eastAsia="ru-RU"/>
        </w:rPr>
        <w:t> и в </w:t>
      </w:r>
      <w:hyperlink r:id="rId122" w:history="1">
        <w:r w:rsidRPr="00651658">
          <w:rPr>
            <w:rFonts w:ascii="Times New Roman" w:eastAsia="Times New Roman" w:hAnsi="Times New Roman" w:cs="Times New Roman"/>
            <w:sz w:val="24"/>
            <w:szCs w:val="24"/>
            <w:lang w:eastAsia="ru-RU"/>
          </w:rPr>
          <w:t>порядке</w:t>
        </w:r>
      </w:hyperlink>
      <w:r w:rsidRPr="00651658">
        <w:rPr>
          <w:rFonts w:ascii="Times New Roman" w:eastAsia="Times New Roman" w:hAnsi="Times New Roman" w:cs="Times New Roman"/>
          <w:sz w:val="24"/>
          <w:szCs w:val="24"/>
          <w:lang w:eastAsia="ru-RU"/>
        </w:rPr>
        <w:t xml:space="preserve">, </w:t>
      </w:r>
      <w:proofErr w:type="gramStart"/>
      <w:r w:rsidRPr="00651658">
        <w:rPr>
          <w:rFonts w:ascii="Times New Roman" w:eastAsia="Times New Roman" w:hAnsi="Times New Roman" w:cs="Times New Roman"/>
          <w:sz w:val="24"/>
          <w:szCs w:val="24"/>
          <w:lang w:eastAsia="ru-RU"/>
        </w:rPr>
        <w:t>утвержденных</w:t>
      </w:r>
      <w:proofErr w:type="gramEnd"/>
      <w:r w:rsidRPr="00651658">
        <w:rPr>
          <w:rFonts w:ascii="Times New Roman" w:eastAsia="Times New Roman" w:hAnsi="Times New Roman" w:cs="Times New Roman"/>
          <w:sz w:val="24"/>
          <w:szCs w:val="24"/>
          <w:lang w:eastAsia="ru-RU"/>
        </w:rPr>
        <w:t xml:space="preserve"> приказом Министерства труда и социальной защиты Российской Федерации от 22.06.2015 № 386н;</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9) предоставление, при возможности, муниципальной услуги по месту жительства инвалида или в дистанционном режиме;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10) оказание специалистами уполномоченного органа помощи инвалидам в преодолении барьеров, препятствующих получению ими услуг наравне с другими лицами.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2.14.9. Доступные для инвалидов элементы здания и территории идентифицируются символами доступности в следующих местах: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парковочные места;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входы, если не все входы в здание являются доступными;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зоны безопасности;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проходы в других местах обслуживания инвалидов, где не все проходы являются доступными.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2.14.10.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2.15.1. Показателями доступности предоставления муниципальной услуги являются: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различные способы получения информации о муниципальной услуге, о ходе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бесплатное предоставление муниципальной услуги и информации о ней;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возможность получения муниципальной услуги в электронной форме.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2.15.2. Показателями качества при предоставлении муниципальной услуги являются: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количество обоснованных жалоб на действия (бездействие) специалистов, ответственных за предоставление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количество </w:t>
      </w:r>
      <w:hyperlink r:id="rId123" w:anchor="P718" w:history="1">
        <w:r w:rsidRPr="00651658">
          <w:rPr>
            <w:rFonts w:ascii="Times New Roman" w:eastAsia="Times New Roman" w:hAnsi="Times New Roman" w:cs="Times New Roman"/>
            <w:sz w:val="24"/>
            <w:szCs w:val="24"/>
            <w:lang w:eastAsia="ru-RU"/>
          </w:rPr>
          <w:t>заявлений</w:t>
        </w:r>
      </w:hyperlink>
      <w:r w:rsidRPr="00651658">
        <w:rPr>
          <w:rFonts w:ascii="Times New Roman" w:eastAsia="Times New Roman" w:hAnsi="Times New Roman" w:cs="Times New Roman"/>
          <w:sz w:val="24"/>
          <w:szCs w:val="24"/>
          <w:lang w:eastAsia="ru-RU"/>
        </w:rPr>
        <w:t>, рассмотренных с нарушением установленных сроков.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2.15.3. При предоставлении муниципальной услуги взаимодействие заявителя с должностным лицом полномочного органа осуществляется при подаче </w:t>
      </w:r>
      <w:hyperlink r:id="rId124"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муниципальной услуги и необходимых документов в полномочный орган (в случае их представления лично), а также при получении результата муниципальной услуги. При этом общая продолжительность взаимодействия заявителя с должностным лицом полномочного органа при предоставлении муниципальной услуги не должна превышать 15 минут.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2.16.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2.16.1. Предоставление муниципальной услуги может осуществляться в электронной форме с использованием информационно-телекоммуникационных технологий, с использованием единого портала государственных и муниципальных услуг.</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2.16.2. Предоставление муниципальной услуги в электронной форме может осуществляться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(www.gosuslugi.ru), а также портал государственных и муниципальных услуг (функций) Республики Хакасия (19.gosuslugi.ru).</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использованием единой системы межведомственного электронного взаимодействия.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2.16.3. </w:t>
      </w:r>
      <w:proofErr w:type="gramStart"/>
      <w:r w:rsidRPr="00651658">
        <w:rPr>
          <w:rFonts w:ascii="Times New Roman" w:eastAsia="Times New Roman" w:hAnsi="Times New Roman" w:cs="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либо усиленной квалифицированной электронной подписью в соответствии с требованиями Федерального </w:t>
      </w:r>
      <w:hyperlink r:id="rId125" w:history="1">
        <w:r w:rsidRPr="00651658">
          <w:rPr>
            <w:rFonts w:ascii="Times New Roman" w:eastAsia="Times New Roman" w:hAnsi="Times New Roman" w:cs="Times New Roman"/>
            <w:sz w:val="24"/>
            <w:szCs w:val="24"/>
            <w:lang w:eastAsia="ru-RU"/>
          </w:rPr>
          <w:t>закона</w:t>
        </w:r>
      </w:hyperlink>
      <w:r w:rsidRPr="00651658">
        <w:rPr>
          <w:rFonts w:ascii="Times New Roman" w:eastAsia="Times New Roman" w:hAnsi="Times New Roman" w:cs="Times New Roman"/>
          <w:sz w:val="24"/>
          <w:szCs w:val="24"/>
          <w:lang w:eastAsia="ru-RU"/>
        </w:rPr>
        <w:t> от 06.04.2011 № 63-ФЗ «Об электронной подписи» и Федерального </w:t>
      </w:r>
      <w:hyperlink r:id="rId126" w:history="1">
        <w:r w:rsidRPr="00651658">
          <w:rPr>
            <w:rFonts w:ascii="Times New Roman" w:eastAsia="Times New Roman" w:hAnsi="Times New Roman" w:cs="Times New Roman"/>
            <w:sz w:val="24"/>
            <w:szCs w:val="24"/>
            <w:lang w:eastAsia="ru-RU"/>
          </w:rPr>
          <w:t>закона</w:t>
        </w:r>
      </w:hyperlink>
      <w:r w:rsidRPr="00651658">
        <w:rPr>
          <w:rFonts w:ascii="Times New Roman" w:eastAsia="Times New Roman" w:hAnsi="Times New Roman" w:cs="Times New Roman"/>
          <w:sz w:val="24"/>
          <w:szCs w:val="24"/>
          <w:lang w:eastAsia="ru-RU"/>
        </w:rPr>
        <w:t> от 27.07.2010 № 210-ФЗ «Об организации предоставления государственных и муниципальных услуг», </w:t>
      </w:r>
      <w:hyperlink r:id="rId127" w:history="1">
        <w:r w:rsidRPr="00651658">
          <w:rPr>
            <w:rFonts w:ascii="Times New Roman" w:eastAsia="Times New Roman" w:hAnsi="Times New Roman" w:cs="Times New Roman"/>
            <w:sz w:val="24"/>
            <w:szCs w:val="24"/>
            <w:lang w:eastAsia="ru-RU"/>
          </w:rPr>
          <w:t>Приказа</w:t>
        </w:r>
      </w:hyperlink>
      <w:r w:rsidRPr="00651658">
        <w:rPr>
          <w:rFonts w:ascii="Times New Roman" w:eastAsia="Times New Roman" w:hAnsi="Times New Roman" w:cs="Times New Roman"/>
          <w:sz w:val="24"/>
          <w:szCs w:val="24"/>
          <w:lang w:eastAsia="ru-RU"/>
        </w:rPr>
        <w:t xml:space="preserve"> Минэкономразвития от 14.01.2015 № 7 «Об утверждении порядка и способов подачи заявлений</w:t>
      </w:r>
      <w:proofErr w:type="gramEnd"/>
      <w:r w:rsidRPr="00651658">
        <w:rPr>
          <w:rFonts w:ascii="Times New Roman" w:eastAsia="Times New Roman" w:hAnsi="Times New Roman" w:cs="Times New Roman"/>
          <w:sz w:val="24"/>
          <w:szCs w:val="24"/>
          <w:lang w:eastAsia="ru-RU"/>
        </w:rPr>
        <w:t xml:space="preserve"> </w:t>
      </w:r>
      <w:proofErr w:type="gramStart"/>
      <w:r w:rsidRPr="00651658">
        <w:rPr>
          <w:rFonts w:ascii="Times New Roman" w:eastAsia="Times New Roman" w:hAnsi="Times New Roman" w:cs="Times New Roman"/>
          <w:sz w:val="24"/>
          <w:szCs w:val="24"/>
          <w:lang w:eastAsia="ru-RU"/>
        </w:rPr>
        <w:t>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w:t>
      </w:r>
      <w:proofErr w:type="gramEnd"/>
      <w:r w:rsidRPr="00651658">
        <w:rPr>
          <w:rFonts w:ascii="Times New Roman" w:eastAsia="Times New Roman" w:hAnsi="Times New Roman" w:cs="Times New Roman"/>
          <w:sz w:val="24"/>
          <w:szCs w:val="24"/>
          <w:lang w:eastAsia="ru-RU"/>
        </w:rPr>
        <w:t>,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 xml:space="preserve">2.16.4. </w:t>
      </w:r>
      <w:proofErr w:type="gramStart"/>
      <w:r w:rsidRPr="00651658">
        <w:rPr>
          <w:rFonts w:ascii="Times New Roman" w:eastAsia="Times New Roman" w:hAnsi="Times New Roman" w:cs="Times New Roman"/>
          <w:sz w:val="24"/>
          <w:szCs w:val="24"/>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8" w:history="1">
        <w:r w:rsidRPr="00651658">
          <w:rPr>
            <w:rFonts w:ascii="Times New Roman" w:eastAsia="Times New Roman" w:hAnsi="Times New Roman" w:cs="Times New Roman"/>
            <w:sz w:val="24"/>
            <w:szCs w:val="24"/>
            <w:lang w:eastAsia="ru-RU"/>
          </w:rPr>
          <w:t>части 2 статьи 21.1</w:t>
        </w:r>
      </w:hyperlink>
      <w:r w:rsidRPr="00651658">
        <w:rPr>
          <w:rFonts w:ascii="Times New Roman" w:eastAsia="Times New Roman" w:hAnsi="Times New Roman" w:cs="Times New Roman"/>
          <w:sz w:val="24"/>
          <w:szCs w:val="24"/>
          <w:lang w:eastAsia="ru-RU"/>
        </w:rPr>
        <w:t> и </w:t>
      </w:r>
      <w:hyperlink r:id="rId129" w:history="1">
        <w:r w:rsidRPr="00651658">
          <w:rPr>
            <w:rFonts w:ascii="Times New Roman" w:eastAsia="Times New Roman" w:hAnsi="Times New Roman" w:cs="Times New Roman"/>
            <w:sz w:val="24"/>
            <w:szCs w:val="24"/>
            <w:lang w:eastAsia="ru-RU"/>
          </w:rPr>
          <w:t>части 1 статьи 21.2</w:t>
        </w:r>
      </w:hyperlink>
      <w:r w:rsidRPr="00651658">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бумажных носителях.</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2.16.5. Муниципальная услуга может предоставляться в многофункциональном центре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3.1. Состав и последовательность административных процедур</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прием и регистрация </w:t>
      </w:r>
      <w:hyperlink r:id="rId130"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и прилагаемых к нему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рассмотрение </w:t>
      </w:r>
      <w:hyperlink r:id="rId131"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и прилагаемых к нему документов, принятие решения о предоставлении муниципальной услуги либо об отказе в ее предоставлении;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выдача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Указанные административные процедуры осуществляются в пределах сроков, установленных настоящим Регламентом.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3.1.2. Последовательность административных процедур при предоставлении муниципальной услуги отражена в </w:t>
      </w:r>
      <w:hyperlink r:id="rId132" w:anchor="P794" w:history="1">
        <w:r w:rsidRPr="00651658">
          <w:rPr>
            <w:rFonts w:ascii="Times New Roman" w:eastAsia="Times New Roman" w:hAnsi="Times New Roman" w:cs="Times New Roman"/>
            <w:sz w:val="24"/>
            <w:szCs w:val="24"/>
            <w:lang w:eastAsia="ru-RU"/>
          </w:rPr>
          <w:t>блок-схеме</w:t>
        </w:r>
      </w:hyperlink>
      <w:r w:rsidRPr="00651658">
        <w:rPr>
          <w:rFonts w:ascii="Times New Roman" w:eastAsia="Times New Roman" w:hAnsi="Times New Roman" w:cs="Times New Roman"/>
          <w:sz w:val="24"/>
          <w:szCs w:val="24"/>
          <w:lang w:eastAsia="ru-RU"/>
        </w:rPr>
        <w:t>, приведенной в приложении № 2 к настоящему Регламенту.</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3.2. Прием и регистрация </w:t>
      </w:r>
      <w:hyperlink r:id="rId133"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и прилагаемых к нему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3.2.1. Основанием для начала исполнения муниципальной услуги является представление в полномочный орган </w:t>
      </w:r>
      <w:hyperlink r:id="rId134"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с прилагаемыми документами, предусмотренными </w:t>
      </w:r>
      <w:hyperlink r:id="rId135" w:anchor="P166" w:history="1">
        <w:r w:rsidRPr="00651658">
          <w:rPr>
            <w:rFonts w:ascii="Times New Roman" w:eastAsia="Times New Roman" w:hAnsi="Times New Roman" w:cs="Times New Roman"/>
            <w:sz w:val="24"/>
            <w:szCs w:val="24"/>
            <w:lang w:eastAsia="ru-RU"/>
          </w:rPr>
          <w:t>пунктами 2.6.1</w:t>
        </w:r>
      </w:hyperlink>
      <w:r w:rsidRPr="00651658">
        <w:rPr>
          <w:rFonts w:ascii="Times New Roman" w:eastAsia="Times New Roman" w:hAnsi="Times New Roman" w:cs="Times New Roman"/>
          <w:sz w:val="24"/>
          <w:szCs w:val="24"/>
          <w:lang w:eastAsia="ru-RU"/>
        </w:rPr>
        <w:t>, </w:t>
      </w:r>
      <w:hyperlink r:id="rId136" w:anchor="P183" w:history="1">
        <w:r w:rsidRPr="00651658">
          <w:rPr>
            <w:rFonts w:ascii="Times New Roman" w:eastAsia="Times New Roman" w:hAnsi="Times New Roman" w:cs="Times New Roman"/>
            <w:sz w:val="24"/>
            <w:szCs w:val="24"/>
            <w:lang w:eastAsia="ru-RU"/>
          </w:rPr>
          <w:t>2.6.2</w:t>
        </w:r>
      </w:hyperlink>
      <w:r w:rsidRPr="00651658">
        <w:rPr>
          <w:rFonts w:ascii="Times New Roman" w:eastAsia="Times New Roman" w:hAnsi="Times New Roman" w:cs="Times New Roman"/>
          <w:sz w:val="24"/>
          <w:szCs w:val="24"/>
          <w:lang w:eastAsia="ru-RU"/>
        </w:rPr>
        <w:t>, </w:t>
      </w:r>
      <w:hyperlink r:id="rId137" w:anchor="P324" w:history="1">
        <w:r w:rsidRPr="00651658">
          <w:rPr>
            <w:rFonts w:ascii="Times New Roman" w:eastAsia="Times New Roman" w:hAnsi="Times New Roman" w:cs="Times New Roman"/>
            <w:sz w:val="24"/>
            <w:szCs w:val="24"/>
            <w:lang w:eastAsia="ru-RU"/>
          </w:rPr>
          <w:t>2.6.5</w:t>
        </w:r>
      </w:hyperlink>
      <w:r w:rsidRPr="00651658">
        <w:rPr>
          <w:rFonts w:ascii="Times New Roman" w:eastAsia="Times New Roman" w:hAnsi="Times New Roman" w:cs="Times New Roman"/>
          <w:sz w:val="24"/>
          <w:szCs w:val="24"/>
          <w:lang w:eastAsia="ru-RU"/>
        </w:rPr>
        <w:t>, </w:t>
      </w:r>
      <w:hyperlink r:id="rId138" w:anchor="P330" w:history="1">
        <w:r w:rsidRPr="00651658">
          <w:rPr>
            <w:rFonts w:ascii="Times New Roman" w:eastAsia="Times New Roman" w:hAnsi="Times New Roman" w:cs="Times New Roman"/>
            <w:sz w:val="24"/>
            <w:szCs w:val="24"/>
            <w:lang w:eastAsia="ru-RU"/>
          </w:rPr>
          <w:t>2.6.6</w:t>
        </w:r>
      </w:hyperlink>
      <w:r w:rsidRPr="00651658">
        <w:rPr>
          <w:rFonts w:ascii="Times New Roman" w:eastAsia="Times New Roman" w:hAnsi="Times New Roman" w:cs="Times New Roman"/>
          <w:sz w:val="24"/>
          <w:szCs w:val="24"/>
          <w:lang w:eastAsia="ru-RU"/>
        </w:rPr>
        <w:t>, </w:t>
      </w:r>
      <w:hyperlink r:id="rId139" w:anchor="P338" w:history="1">
        <w:r w:rsidRPr="00651658">
          <w:rPr>
            <w:rFonts w:ascii="Times New Roman" w:eastAsia="Times New Roman" w:hAnsi="Times New Roman" w:cs="Times New Roman"/>
            <w:sz w:val="24"/>
            <w:szCs w:val="24"/>
            <w:lang w:eastAsia="ru-RU"/>
          </w:rPr>
          <w:t>2.6.8</w:t>
        </w:r>
      </w:hyperlink>
      <w:r w:rsidRPr="00651658">
        <w:rPr>
          <w:rFonts w:ascii="Times New Roman" w:eastAsia="Times New Roman" w:hAnsi="Times New Roman" w:cs="Times New Roman"/>
          <w:sz w:val="24"/>
          <w:szCs w:val="24"/>
          <w:lang w:eastAsia="ru-RU"/>
        </w:rPr>
        <w:t>настоящего Регламента.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3.2.2. </w:t>
      </w:r>
      <w:hyperlink r:id="rId140" w:anchor="P718" w:history="1">
        <w:proofErr w:type="gramStart"/>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о предоставлении земельного участка и иные документы, необходимые для получения муниципальной услуги, могут быть представлены заявителем лично, уполномоченным (законным) представителем заявителя либо направлены по почте по адресу, указанному в </w:t>
      </w:r>
      <w:hyperlink r:id="rId141" w:anchor="P71" w:history="1">
        <w:r w:rsidRPr="00651658">
          <w:rPr>
            <w:rFonts w:ascii="Times New Roman" w:eastAsia="Times New Roman" w:hAnsi="Times New Roman" w:cs="Times New Roman"/>
            <w:sz w:val="24"/>
            <w:szCs w:val="24"/>
            <w:lang w:eastAsia="ru-RU"/>
          </w:rPr>
          <w:t>пункте 1.3.1</w:t>
        </w:r>
      </w:hyperlink>
      <w:r w:rsidRPr="00651658">
        <w:rPr>
          <w:rFonts w:ascii="Times New Roman" w:eastAsia="Times New Roman" w:hAnsi="Times New Roman" w:cs="Times New Roman"/>
          <w:sz w:val="24"/>
          <w:szCs w:val="24"/>
          <w:lang w:eastAsia="ru-RU"/>
        </w:rPr>
        <w:t> настоящего Регламента, по электронной почте в форме электронного документа, а также через личный кабинет на Едином портале, а в случае заключения соглашения о взаимодействии между Администрацией Краснопольского сельсовета</w:t>
      </w:r>
      <w:proofErr w:type="gramEnd"/>
      <w:r w:rsidRPr="00651658">
        <w:rPr>
          <w:rFonts w:ascii="Times New Roman" w:eastAsia="Times New Roman" w:hAnsi="Times New Roman" w:cs="Times New Roman"/>
          <w:sz w:val="24"/>
          <w:szCs w:val="24"/>
          <w:lang w:eastAsia="ru-RU"/>
        </w:rPr>
        <w:t xml:space="preserve"> и многофункциональным центром - через многофункциональный центр.</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3.2.3. </w:t>
      </w:r>
      <w:hyperlink r:id="rId142" w:anchor="P718" w:history="1">
        <w:proofErr w:type="gramStart"/>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в форме электронного документа может быть представлено в полномочный орган с соблюдением </w:t>
      </w:r>
      <w:hyperlink r:id="rId143" w:history="1">
        <w:r w:rsidRPr="00651658">
          <w:rPr>
            <w:rFonts w:ascii="Times New Roman" w:eastAsia="Times New Roman" w:hAnsi="Times New Roman" w:cs="Times New Roman"/>
            <w:sz w:val="24"/>
            <w:szCs w:val="24"/>
            <w:lang w:eastAsia="ru-RU"/>
          </w:rPr>
          <w:t>Порядка и способов</w:t>
        </w:r>
      </w:hyperlink>
      <w:r w:rsidRPr="00651658">
        <w:rPr>
          <w:rFonts w:ascii="Times New Roman" w:eastAsia="Times New Roman" w:hAnsi="Times New Roman" w:cs="Times New Roman"/>
          <w:sz w:val="24"/>
          <w:szCs w:val="24"/>
          <w:lang w:eastAsia="ru-RU"/>
        </w:rPr>
        <w:t>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651658">
        <w:rPr>
          <w:rFonts w:ascii="Times New Roman" w:eastAsia="Times New Roman" w:hAnsi="Times New Roman" w:cs="Times New Roman"/>
          <w:sz w:val="24"/>
          <w:szCs w:val="24"/>
          <w:lang w:eastAsia="ru-RU"/>
        </w:rPr>
        <w:t xml:space="preserve">, </w:t>
      </w:r>
      <w:proofErr w:type="gramStart"/>
      <w:r w:rsidRPr="00651658">
        <w:rPr>
          <w:rFonts w:ascii="Times New Roman" w:eastAsia="Times New Roman" w:hAnsi="Times New Roman" w:cs="Times New Roman"/>
          <w:sz w:val="24"/>
          <w:szCs w:val="24"/>
          <w:lang w:eastAsia="ru-RU"/>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651658">
        <w:rPr>
          <w:rFonts w:ascii="Times New Roman" w:eastAsia="Times New Roman" w:hAnsi="Times New Roman" w:cs="Times New Roman"/>
          <w:sz w:val="24"/>
          <w:szCs w:val="24"/>
          <w:lang w:eastAsia="ru-RU"/>
        </w:rPr>
        <w:t xml:space="preserve"> формату (далее - Порядок), установленного Приказом Минэкономразвития от 14.01.2015 № 7.</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При поступлении </w:t>
      </w:r>
      <w:hyperlink r:id="rId144"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в форме электронного документа оно распечатывается и регистрируется в общем порядке.</w:t>
      </w:r>
    </w:p>
    <w:p w:rsidR="00651658" w:rsidRPr="00651658" w:rsidRDefault="00FF0F7F" w:rsidP="00651658">
      <w:pPr>
        <w:shd w:val="clear" w:color="auto" w:fill="FFFFFF"/>
        <w:spacing w:after="0" w:line="240" w:lineRule="auto"/>
        <w:jc w:val="both"/>
        <w:rPr>
          <w:rFonts w:ascii="Times New Roman" w:eastAsia="Times New Roman" w:hAnsi="Times New Roman" w:cs="Times New Roman"/>
          <w:sz w:val="24"/>
          <w:szCs w:val="24"/>
          <w:lang w:eastAsia="ru-RU"/>
        </w:rPr>
      </w:pPr>
      <w:hyperlink r:id="rId145" w:anchor="P718" w:history="1">
        <w:r w:rsidR="00651658" w:rsidRPr="00651658">
          <w:rPr>
            <w:rFonts w:ascii="Times New Roman" w:eastAsia="Times New Roman" w:hAnsi="Times New Roman" w:cs="Times New Roman"/>
            <w:sz w:val="24"/>
            <w:szCs w:val="24"/>
            <w:lang w:eastAsia="ru-RU"/>
          </w:rPr>
          <w:t>Заявление</w:t>
        </w:r>
      </w:hyperlink>
      <w:r w:rsidR="00651658" w:rsidRPr="00651658">
        <w:rPr>
          <w:rFonts w:ascii="Times New Roman" w:eastAsia="Times New Roman" w:hAnsi="Times New Roman" w:cs="Times New Roman"/>
          <w:sz w:val="24"/>
          <w:szCs w:val="24"/>
          <w:lang w:eastAsia="ru-RU"/>
        </w:rPr>
        <w:t xml:space="preserve"> в форме электронного документа, представленное с нарушением </w:t>
      </w:r>
      <w:hyperlink r:id="rId146" w:history="1">
        <w:r w:rsidR="00651658" w:rsidRPr="00651658">
          <w:rPr>
            <w:rFonts w:ascii="Times New Roman" w:eastAsia="Times New Roman" w:hAnsi="Times New Roman" w:cs="Times New Roman"/>
            <w:sz w:val="24"/>
            <w:szCs w:val="24"/>
            <w:lang w:eastAsia="ru-RU"/>
          </w:rPr>
          <w:t>Порядка</w:t>
        </w:r>
      </w:hyperlink>
      <w:r w:rsidR="00651658" w:rsidRPr="00651658">
        <w:rPr>
          <w:rFonts w:ascii="Times New Roman" w:eastAsia="Times New Roman" w:hAnsi="Times New Roman" w:cs="Times New Roman"/>
          <w:sz w:val="24"/>
          <w:szCs w:val="24"/>
          <w:lang w:eastAsia="ru-RU"/>
        </w:rPr>
        <w:t>, установленного Приказом Минэкономразвития от 14.01.2015 № 7, полномочным органом не рассматривается.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3.2.4. </w:t>
      </w:r>
      <w:hyperlink r:id="rId147" w:anchor="P718" w:history="1">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о предоставлении земельного участка с прилагаемыми к нему документами регистрируется в течение рабочего дня, в котором оно поступило.</w:t>
      </w:r>
    </w:p>
    <w:p w:rsidR="00651658" w:rsidRPr="00651658" w:rsidRDefault="00FF0F7F" w:rsidP="00651658">
      <w:pPr>
        <w:shd w:val="clear" w:color="auto" w:fill="FFFFFF"/>
        <w:spacing w:after="0" w:line="240" w:lineRule="auto"/>
        <w:jc w:val="both"/>
        <w:rPr>
          <w:rFonts w:ascii="Times New Roman" w:eastAsia="Times New Roman" w:hAnsi="Times New Roman" w:cs="Times New Roman"/>
          <w:sz w:val="24"/>
          <w:szCs w:val="24"/>
          <w:lang w:eastAsia="ru-RU"/>
        </w:rPr>
      </w:pPr>
      <w:hyperlink r:id="rId148" w:anchor="P718" w:history="1">
        <w:r w:rsidR="00651658" w:rsidRPr="00651658">
          <w:rPr>
            <w:rFonts w:ascii="Times New Roman" w:eastAsia="Times New Roman" w:hAnsi="Times New Roman" w:cs="Times New Roman"/>
            <w:sz w:val="24"/>
            <w:szCs w:val="24"/>
            <w:lang w:eastAsia="ru-RU"/>
          </w:rPr>
          <w:t>Заявление</w:t>
        </w:r>
      </w:hyperlink>
      <w:r w:rsidR="00651658" w:rsidRPr="00651658">
        <w:rPr>
          <w:rFonts w:ascii="Times New Roman" w:eastAsia="Times New Roman" w:hAnsi="Times New Roman" w:cs="Times New Roman"/>
          <w:sz w:val="24"/>
          <w:szCs w:val="24"/>
          <w:lang w:eastAsia="ru-RU"/>
        </w:rPr>
        <w:t>, поступившее в форме электронного документа после окончания рабочего дня, регистрируется на следующий рабочий день.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При регистрации </w:t>
      </w:r>
      <w:hyperlink r:id="rId149"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ему присваивается входящий номер.</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3.2.5. Прием и регистрацию </w:t>
      </w:r>
      <w:hyperlink r:id="rId150"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и документов, необходимых для получения муниципальной услуги, осуществляет специалист, ответственный за прием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3.2.6. При приеме </w:t>
      </w:r>
      <w:hyperlink r:id="rId151"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непосредственно при личном обращении заявителя специалист, ответственный за прием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устанавливает предмет обращения;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безотлагательно осуществляет проверку заявления на наличие в нем информации (сведений, данных), которая в соответствии с </w:t>
      </w:r>
      <w:hyperlink r:id="rId152" w:anchor="P167" w:history="1">
        <w:r w:rsidRPr="00651658">
          <w:rPr>
            <w:rFonts w:ascii="Times New Roman" w:eastAsia="Times New Roman" w:hAnsi="Times New Roman" w:cs="Times New Roman"/>
            <w:sz w:val="24"/>
            <w:szCs w:val="24"/>
            <w:lang w:eastAsia="ru-RU"/>
          </w:rPr>
          <w:t>подпунктом 1 пункта 2.6.1</w:t>
        </w:r>
      </w:hyperlink>
      <w:r w:rsidRPr="00651658">
        <w:rPr>
          <w:rFonts w:ascii="Times New Roman" w:eastAsia="Times New Roman" w:hAnsi="Times New Roman" w:cs="Times New Roman"/>
          <w:sz w:val="24"/>
          <w:szCs w:val="24"/>
          <w:lang w:eastAsia="ru-RU"/>
        </w:rPr>
        <w:t>настоящего Регламента и примерной формой заявления должна быть указана;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проверяет фактическое наличие документов, указанных в заявлении в качестве приложения;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сличает представленные копии документов с оригиналами и, за исключением копий, засвидетельствованных в нотариальном порядке, заверяет их своей подписью с указанием фамилии и инициалов;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выдает заявителю второй экземпляр заявления при его наличии с отметкой, содержащей дату приема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При поступлении </w:t>
      </w:r>
      <w:hyperlink r:id="rId153"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в форме электронного документа специалист не позднее рабочего дня, следующего за днем поступления заявления, подтверждает получение заявления и прилагаемых к нему документов путем направления заявителю уведомления, содержащего входящий регистрационный номер заявления, дату получения полномочным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r w:rsidRPr="00651658">
        <w:rPr>
          <w:rFonts w:ascii="Times New Roman" w:eastAsia="Times New Roman" w:hAnsi="Times New Roman" w:cs="Times New Roman"/>
          <w:sz w:val="24"/>
          <w:szCs w:val="24"/>
          <w:lang w:eastAsia="ru-RU"/>
        </w:rPr>
        <w:t xml:space="preserve"> Уведомление может быть направлено заявителю в виде бумажного документа непосредственно при личном обращении заявителя или посредством почтового отправления в адрес заявителя либо в виде электронного документа посредством электронной почты.</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При приеме заявления непосредственно при личном обращении заявителя, при отсутствии в заявлении о предоставлении муниципальной услуги информации (сведений, данных), </w:t>
      </w:r>
      <w:r w:rsidRPr="00651658">
        <w:rPr>
          <w:rFonts w:ascii="Times New Roman" w:eastAsia="Times New Roman" w:hAnsi="Times New Roman" w:cs="Times New Roman"/>
          <w:sz w:val="24"/>
          <w:szCs w:val="24"/>
          <w:lang w:eastAsia="ru-RU"/>
        </w:rPr>
        <w:lastRenderedPageBreak/>
        <w:t>которая в соответствии с </w:t>
      </w:r>
      <w:hyperlink r:id="rId154" w:anchor="P167" w:history="1">
        <w:r w:rsidRPr="00651658">
          <w:rPr>
            <w:rFonts w:ascii="Times New Roman" w:eastAsia="Times New Roman" w:hAnsi="Times New Roman" w:cs="Times New Roman"/>
            <w:sz w:val="24"/>
            <w:szCs w:val="24"/>
            <w:lang w:eastAsia="ru-RU"/>
          </w:rPr>
          <w:t>подпунктом 1 пункта 2.6.1</w:t>
        </w:r>
      </w:hyperlink>
      <w:r w:rsidRPr="00651658">
        <w:rPr>
          <w:rFonts w:ascii="Times New Roman" w:eastAsia="Times New Roman" w:hAnsi="Times New Roman" w:cs="Times New Roman"/>
          <w:sz w:val="24"/>
          <w:szCs w:val="24"/>
          <w:lang w:eastAsia="ru-RU"/>
        </w:rPr>
        <w:t> настоящего Регламента и примерной формой заявления должна быть указана, специалист, ответственный за прием документов, вправе предложить заявителю указать отсутствующую информацию (сведения, данные).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13" w:name="P537"/>
      <w:bookmarkEnd w:id="13"/>
      <w:r w:rsidRPr="00651658">
        <w:rPr>
          <w:rFonts w:ascii="Times New Roman" w:eastAsia="Times New Roman" w:hAnsi="Times New Roman" w:cs="Times New Roman"/>
          <w:sz w:val="24"/>
          <w:szCs w:val="24"/>
          <w:lang w:eastAsia="ru-RU"/>
        </w:rPr>
        <w:t>3.2.7. При представлении </w:t>
      </w:r>
      <w:hyperlink r:id="rId155"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заявитель выражает свое согласие с обработкой его персональных данных в целях и объеме, необходимых для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Согласие с обработкой персональных данных может быть получено и представлено как в форме документа на бумажном носителе, так и в форме электронного документа.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3.2.8. Результатом административной процедуры является зарегистрированное </w:t>
      </w:r>
      <w:hyperlink r:id="rId156" w:anchor="P718" w:history="1">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о предоставлении земельного участка с прилагаемыми к нему документами и передача его на рассмотрение.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3.2.9. Максимальный срок выполнения административной процедуры - 1 день.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 Рассмотрение </w:t>
      </w:r>
      <w:hyperlink r:id="rId157"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и прилагаемых к нему документов, принятие решения о предоставлении муниципальной услуги либо об отказе в ее предоставлении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3.3.1. Основанием для начала административной процедуры является получение зарегистрированного </w:t>
      </w:r>
      <w:hyperlink r:id="rId158"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с прилагаемыми к нему документами.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3.3.2. Зарегистрированное </w:t>
      </w:r>
      <w:hyperlink r:id="rId159" w:anchor="P718" w:history="1">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о предоставлении земельного участка направляется на рассмотрение главе Краснопольского сельсовета для проставления резолюции, после чего направляется в соответствующее структурное подразделение специалисту, указанному в качестве ответственного за предоставление муниципальной услуги (далее - исполнитель).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3.3.3. </w:t>
      </w:r>
      <w:proofErr w:type="gramStart"/>
      <w:r w:rsidRPr="00651658">
        <w:rPr>
          <w:rFonts w:ascii="Times New Roman" w:eastAsia="Times New Roman" w:hAnsi="Times New Roman" w:cs="Times New Roman"/>
          <w:sz w:val="24"/>
          <w:szCs w:val="24"/>
          <w:lang w:eastAsia="ru-RU"/>
        </w:rPr>
        <w:t>Исполнитель после получения </w:t>
      </w:r>
      <w:hyperlink r:id="rId160"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xml:space="preserve"> о предоставлении земельного участка с прилагаемыми к нему документами безотлагательно осуществляет проверку заявления на наличие в нем информации (сведений, данных), которая в соответствии с </w:t>
      </w:r>
      <w:hyperlink r:id="rId161" w:anchor="P167" w:history="1">
        <w:r w:rsidRPr="00651658">
          <w:rPr>
            <w:rFonts w:ascii="Times New Roman" w:eastAsia="Times New Roman" w:hAnsi="Times New Roman" w:cs="Times New Roman"/>
            <w:sz w:val="24"/>
            <w:szCs w:val="24"/>
            <w:lang w:eastAsia="ru-RU"/>
          </w:rPr>
          <w:t>подпунктом 1 пункта 2.6.1</w:t>
        </w:r>
      </w:hyperlink>
      <w:r w:rsidRPr="00651658">
        <w:rPr>
          <w:rFonts w:ascii="Times New Roman" w:eastAsia="Times New Roman" w:hAnsi="Times New Roman" w:cs="Times New Roman"/>
          <w:sz w:val="24"/>
          <w:szCs w:val="24"/>
          <w:lang w:eastAsia="ru-RU"/>
        </w:rPr>
        <w:t> настоящего Регламента и примерной формой заявления должна быть указана, и комплектность представленных заявителем документов с учетом требований законодательства Российской Федерации и настоящего Регламента.</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3.3.4. При установлении исполнителем факта, что:</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 заявителем не представлен какой-либо из документов, указанных в </w:t>
      </w:r>
      <w:hyperlink r:id="rId162" w:anchor="P166" w:history="1">
        <w:r w:rsidRPr="00651658">
          <w:rPr>
            <w:rFonts w:ascii="Times New Roman" w:eastAsia="Times New Roman" w:hAnsi="Times New Roman" w:cs="Times New Roman"/>
            <w:sz w:val="24"/>
            <w:szCs w:val="24"/>
            <w:lang w:eastAsia="ru-RU"/>
          </w:rPr>
          <w:t>пунктах 2.6.1</w:t>
        </w:r>
      </w:hyperlink>
      <w:r w:rsidRPr="00651658">
        <w:rPr>
          <w:rFonts w:ascii="Times New Roman" w:eastAsia="Times New Roman" w:hAnsi="Times New Roman" w:cs="Times New Roman"/>
          <w:sz w:val="24"/>
          <w:szCs w:val="24"/>
          <w:lang w:eastAsia="ru-RU"/>
        </w:rPr>
        <w:t>, </w:t>
      </w:r>
      <w:hyperlink r:id="rId163" w:anchor="P183" w:history="1">
        <w:r w:rsidRPr="00651658">
          <w:rPr>
            <w:rFonts w:ascii="Times New Roman" w:eastAsia="Times New Roman" w:hAnsi="Times New Roman" w:cs="Times New Roman"/>
            <w:sz w:val="24"/>
            <w:szCs w:val="24"/>
            <w:lang w:eastAsia="ru-RU"/>
          </w:rPr>
          <w:t>2.6.2</w:t>
        </w:r>
      </w:hyperlink>
      <w:r w:rsidRPr="00651658">
        <w:rPr>
          <w:rFonts w:ascii="Times New Roman" w:eastAsia="Times New Roman" w:hAnsi="Times New Roman" w:cs="Times New Roman"/>
          <w:sz w:val="24"/>
          <w:szCs w:val="24"/>
          <w:lang w:eastAsia="ru-RU"/>
        </w:rPr>
        <w:t> настоящего Регламента, либо что поданное </w:t>
      </w:r>
      <w:hyperlink r:id="rId164" w:anchor="P718" w:history="1">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не соответствует положениям </w:t>
      </w:r>
      <w:hyperlink r:id="rId165" w:anchor="P166" w:history="1">
        <w:r w:rsidRPr="00651658">
          <w:rPr>
            <w:rFonts w:ascii="Times New Roman" w:eastAsia="Times New Roman" w:hAnsi="Times New Roman" w:cs="Times New Roman"/>
            <w:sz w:val="24"/>
            <w:szCs w:val="24"/>
            <w:lang w:eastAsia="ru-RU"/>
          </w:rPr>
          <w:t>пункта 2.6.1</w:t>
        </w:r>
      </w:hyperlink>
      <w:r w:rsidRPr="00651658">
        <w:rPr>
          <w:rFonts w:ascii="Times New Roman" w:eastAsia="Times New Roman" w:hAnsi="Times New Roman" w:cs="Times New Roman"/>
          <w:sz w:val="24"/>
          <w:szCs w:val="24"/>
          <w:lang w:eastAsia="ru-RU"/>
        </w:rPr>
        <w:t> настоящего Регламента, либо что заявление подано в иной уполномоченный орган, исполнитель готовит проект письма Администрации Краснопольского сельсовета заявителю о возврате этого заявления с указанием причин возврата и передает его на согласование должностным лицам, ответственным за согласование;</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2) </w:t>
      </w:r>
      <w:hyperlink r:id="rId166" w:anchor="P718" w:history="1">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xml:space="preserve"> в форме электронного документа представлено с нарушением </w:t>
      </w:r>
      <w:hyperlink r:id="rId167" w:history="1">
        <w:r w:rsidRPr="00651658">
          <w:rPr>
            <w:rFonts w:ascii="Times New Roman" w:eastAsia="Times New Roman" w:hAnsi="Times New Roman" w:cs="Times New Roman"/>
            <w:sz w:val="24"/>
            <w:szCs w:val="24"/>
            <w:lang w:eastAsia="ru-RU"/>
          </w:rPr>
          <w:t>Порядка</w:t>
        </w:r>
      </w:hyperlink>
      <w:r w:rsidRPr="00651658">
        <w:rPr>
          <w:rFonts w:ascii="Times New Roman" w:eastAsia="Times New Roman" w:hAnsi="Times New Roman" w:cs="Times New Roman"/>
          <w:sz w:val="24"/>
          <w:szCs w:val="24"/>
          <w:lang w:eastAsia="ru-RU"/>
        </w:rPr>
        <w:t>, установленного Приказом Минэкономразвития от 14.01.2015 № 7, исполнитель готовит в виде письма Администрации Краснопольского сельсовета проект уведомления заявителя о допущенных нарушениях требований, в соответствии с которыми должно быть представлено заявление в электронной форме, и передает его на согласование должностным лицам, ответственным за согласование;</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заявителем не представлен документ, указанный в </w:t>
      </w:r>
      <w:hyperlink r:id="rId168" w:anchor="P345" w:history="1">
        <w:r w:rsidRPr="00651658">
          <w:rPr>
            <w:rFonts w:ascii="Times New Roman" w:eastAsia="Times New Roman" w:hAnsi="Times New Roman" w:cs="Times New Roman"/>
            <w:sz w:val="24"/>
            <w:szCs w:val="24"/>
            <w:lang w:eastAsia="ru-RU"/>
          </w:rPr>
          <w:t>пункте 2.7.1</w:t>
        </w:r>
      </w:hyperlink>
      <w:r w:rsidRPr="00651658">
        <w:rPr>
          <w:rFonts w:ascii="Times New Roman" w:eastAsia="Times New Roman" w:hAnsi="Times New Roman" w:cs="Times New Roman"/>
          <w:sz w:val="24"/>
          <w:szCs w:val="24"/>
          <w:lang w:eastAsia="ru-RU"/>
        </w:rPr>
        <w:t> настоящего Регламента, исполнитель в целях получения необходимых для предоставления муниципальной услуги документа и информации обеспечивает подготовку и подписание уполномоченным должностным лицом межведомственного запроса и передает межведомственный запрос специалисту, ответственному за межведомственное взаимодействие.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3.3.5. Специалист, ответственный за межведомственное взаимодействие, формирует с использованием программно-технических средств межведомственный запрос и направляет его по каналам системы межведомственного электронного взаимодействия.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3.3.6. 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 курьером.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3.3.7. После поступления ответа на межведомственный запрос исполнитель приобщает поступившие документы и информацию к документам, представленным заявителем.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3.3.8. После комплектации необходимых документов исполнитель осуществляет проведение проверки представленных документов на полноту и правильность оформления, на соответствие требованиям действующего законодательства.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Исполнитель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 предусмотренных </w:t>
      </w:r>
      <w:hyperlink r:id="rId169" w:anchor="P345" w:history="1">
        <w:r w:rsidRPr="00651658">
          <w:rPr>
            <w:rFonts w:ascii="Times New Roman" w:eastAsia="Times New Roman" w:hAnsi="Times New Roman" w:cs="Times New Roman"/>
            <w:sz w:val="24"/>
            <w:szCs w:val="24"/>
            <w:lang w:eastAsia="ru-RU"/>
          </w:rPr>
          <w:t>пунктом 2.7.1</w:t>
        </w:r>
      </w:hyperlink>
      <w:r w:rsidRPr="00651658">
        <w:rPr>
          <w:rFonts w:ascii="Times New Roman" w:eastAsia="Times New Roman" w:hAnsi="Times New Roman" w:cs="Times New Roman"/>
          <w:sz w:val="24"/>
          <w:szCs w:val="24"/>
          <w:lang w:eastAsia="ru-RU"/>
        </w:rPr>
        <w:t> настоящего Регламента и необходимых для предоставления муниципальной услуги, а также в случае отсутствия документов, предусмотренных </w:t>
      </w:r>
      <w:hyperlink r:id="rId170" w:anchor="P338" w:history="1">
        <w:r w:rsidRPr="00651658">
          <w:rPr>
            <w:rFonts w:ascii="Times New Roman" w:eastAsia="Times New Roman" w:hAnsi="Times New Roman" w:cs="Times New Roman"/>
            <w:sz w:val="24"/>
            <w:szCs w:val="24"/>
            <w:lang w:eastAsia="ru-RU"/>
          </w:rPr>
          <w:t>пунктами 2.6.8</w:t>
        </w:r>
      </w:hyperlink>
      <w:r w:rsidRPr="00651658">
        <w:rPr>
          <w:rFonts w:ascii="Times New Roman" w:eastAsia="Times New Roman" w:hAnsi="Times New Roman" w:cs="Times New Roman"/>
          <w:sz w:val="24"/>
          <w:szCs w:val="24"/>
          <w:lang w:eastAsia="ru-RU"/>
        </w:rPr>
        <w:t>, </w:t>
      </w:r>
      <w:hyperlink r:id="rId171" w:anchor="P537" w:history="1">
        <w:r w:rsidRPr="00651658">
          <w:rPr>
            <w:rFonts w:ascii="Times New Roman" w:eastAsia="Times New Roman" w:hAnsi="Times New Roman" w:cs="Times New Roman"/>
            <w:sz w:val="24"/>
            <w:szCs w:val="24"/>
            <w:lang w:eastAsia="ru-RU"/>
          </w:rPr>
          <w:t>3.2.7</w:t>
        </w:r>
      </w:hyperlink>
      <w:r w:rsidRPr="00651658">
        <w:rPr>
          <w:rFonts w:ascii="Times New Roman" w:eastAsia="Times New Roman" w:hAnsi="Times New Roman" w:cs="Times New Roman"/>
          <w:sz w:val="24"/>
          <w:szCs w:val="24"/>
          <w:lang w:eastAsia="ru-RU"/>
        </w:rPr>
        <w:t> настоящего Регламента, вправе в письменной или устной форме предложить заявителю устранить причины, препятствующие рассмотрению вопроса о принятии</w:t>
      </w:r>
      <w:proofErr w:type="gramEnd"/>
      <w:r w:rsidRPr="00651658">
        <w:rPr>
          <w:rFonts w:ascii="Times New Roman" w:eastAsia="Times New Roman" w:hAnsi="Times New Roman" w:cs="Times New Roman"/>
          <w:sz w:val="24"/>
          <w:szCs w:val="24"/>
          <w:lang w:eastAsia="ru-RU"/>
        </w:rPr>
        <w:t xml:space="preserve"> решения о предоставлении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3.3.9. После проверки документов исполнитель: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при отсутствии оснований для отказа в предоставлении муниципальной услуги оформляет проект решения о предоставлении земельного участка в собственность бесплатно или в постоянное (бессрочное) пользование либо проект договора купли-продажи, договора аренды земельного участка или договора безвозмездного пользования земельным участком;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при наличии оснований для отказа в предоставлении муниципальной услуги исполнитель осуществляет подготовку проекта решения об отказе в предоставлении земельного участка с обязательным указанием всех оснований для отказа в предоставлении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передает проект решения о предоставлении земельного участка в собственность бесплатно или в постоянное (бессрочное) пользование, либо проект договора купли-продажи, договора аренды земельного участка или договора безвозмездного пользования земельным участком, либо проект решения об отказе в предоставлении земельного участка на согласование должностным лицам, ответственным за согласование.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Решение о предоставлении земельного участка в собственность бесплатно или в постоянное (бессрочное) пользование исполнитель оформляет постановлением Администрации Краснопольского сельсовета.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Решение об отказе в предоставлении земельного участка исполнитель оформляет письмом Администрации Краснопольского сельсовета.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3.3.10. </w:t>
      </w:r>
      <w:proofErr w:type="gramStart"/>
      <w:r w:rsidRPr="00651658">
        <w:rPr>
          <w:rFonts w:ascii="Times New Roman" w:eastAsia="Times New Roman" w:hAnsi="Times New Roman" w:cs="Times New Roman"/>
          <w:sz w:val="24"/>
          <w:szCs w:val="24"/>
          <w:lang w:eastAsia="ru-RU"/>
        </w:rPr>
        <w:t>Согласованные письмо о возврате заявителю </w:t>
      </w:r>
      <w:hyperlink r:id="rId172"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либо уведомление заявителя о допущенных нарушениях требований, в соответствии с которыми должно быть представлено заявление в форме электронного документа, либо проект решения о предоставлении земельного участка в собственность бесплатно или в постоянное (бессрочное) пользование, либо проект договора купли-продажи, договора аренды земельного участка или договора безвозмездного пользования земельным участком, либо проект</w:t>
      </w:r>
      <w:proofErr w:type="gramEnd"/>
      <w:r w:rsidRPr="00651658">
        <w:rPr>
          <w:rFonts w:ascii="Times New Roman" w:eastAsia="Times New Roman" w:hAnsi="Times New Roman" w:cs="Times New Roman"/>
          <w:sz w:val="24"/>
          <w:szCs w:val="24"/>
          <w:lang w:eastAsia="ru-RU"/>
        </w:rPr>
        <w:t xml:space="preserve"> решения об отказе в предоставлении земельного участка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3.3.11. </w:t>
      </w:r>
      <w:proofErr w:type="gramStart"/>
      <w:r w:rsidRPr="00651658">
        <w:rPr>
          <w:rFonts w:ascii="Times New Roman" w:eastAsia="Times New Roman" w:hAnsi="Times New Roman" w:cs="Times New Roman"/>
          <w:sz w:val="24"/>
          <w:szCs w:val="24"/>
          <w:lang w:eastAsia="ru-RU"/>
        </w:rPr>
        <w:t>Оформленное письмо о возврате заявителю </w:t>
      </w:r>
      <w:hyperlink r:id="rId173"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xml:space="preserve"> о предоставлении земельного участка, либо уведомление заявителя о допущенных нарушениях требований, в соответствии с которыми должно быть представлено заявление в форме электронного документа, либо решение о предоставлении земельного участка в собственность </w:t>
      </w:r>
      <w:r w:rsidRPr="00651658">
        <w:rPr>
          <w:rFonts w:ascii="Times New Roman" w:eastAsia="Times New Roman" w:hAnsi="Times New Roman" w:cs="Times New Roman"/>
          <w:sz w:val="24"/>
          <w:szCs w:val="24"/>
          <w:lang w:eastAsia="ru-RU"/>
        </w:rPr>
        <w:lastRenderedPageBreak/>
        <w:t>бесплатно или в постоянное (бессрочное) пользование, либо проект договора купли-продажи, договора аренды земельного участка или договора безвозмездного пользования земельным участком, либо решение об</w:t>
      </w:r>
      <w:proofErr w:type="gramEnd"/>
      <w:r w:rsidRPr="00651658">
        <w:rPr>
          <w:rFonts w:ascii="Times New Roman" w:eastAsia="Times New Roman" w:hAnsi="Times New Roman" w:cs="Times New Roman"/>
          <w:sz w:val="24"/>
          <w:szCs w:val="24"/>
          <w:lang w:eastAsia="ru-RU"/>
        </w:rPr>
        <w:t xml:space="preserve"> </w:t>
      </w:r>
      <w:proofErr w:type="gramStart"/>
      <w:r w:rsidRPr="00651658">
        <w:rPr>
          <w:rFonts w:ascii="Times New Roman" w:eastAsia="Times New Roman" w:hAnsi="Times New Roman" w:cs="Times New Roman"/>
          <w:sz w:val="24"/>
          <w:szCs w:val="24"/>
          <w:lang w:eastAsia="ru-RU"/>
        </w:rPr>
        <w:t>отказе</w:t>
      </w:r>
      <w:proofErr w:type="gramEnd"/>
      <w:r w:rsidRPr="00651658">
        <w:rPr>
          <w:rFonts w:ascii="Times New Roman" w:eastAsia="Times New Roman" w:hAnsi="Times New Roman" w:cs="Times New Roman"/>
          <w:sz w:val="24"/>
          <w:szCs w:val="24"/>
          <w:lang w:eastAsia="ru-RU"/>
        </w:rPr>
        <w:t xml:space="preserve"> в предоставлении земельного участка передаются специалисту, ответственному за выдачу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3.3.12. </w:t>
      </w:r>
      <w:proofErr w:type="gramStart"/>
      <w:r w:rsidRPr="00651658">
        <w:rPr>
          <w:rFonts w:ascii="Times New Roman" w:eastAsia="Times New Roman" w:hAnsi="Times New Roman" w:cs="Times New Roman"/>
          <w:sz w:val="24"/>
          <w:szCs w:val="24"/>
          <w:lang w:eastAsia="ru-RU"/>
        </w:rPr>
        <w:t>Результатом административной процедуры является подписанные письмо о возврате заявителю </w:t>
      </w:r>
      <w:hyperlink r:id="rId174"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либо уведомление заявителя о допущенных нарушениях требований, в соответствии с которыми должно быть представлено заявление в форме электронного документа, либо решение о предоставлении земельного участка в собственность бесплатно или в постоянное (бессрочное) пользование, либо проект договора купли-продажи, договора аренды земельного участка или договора безвозмездного пользования земельным</w:t>
      </w:r>
      <w:proofErr w:type="gramEnd"/>
      <w:r w:rsidRPr="00651658">
        <w:rPr>
          <w:rFonts w:ascii="Times New Roman" w:eastAsia="Times New Roman" w:hAnsi="Times New Roman" w:cs="Times New Roman"/>
          <w:sz w:val="24"/>
          <w:szCs w:val="24"/>
          <w:lang w:eastAsia="ru-RU"/>
        </w:rPr>
        <w:t xml:space="preserve"> участком, либо оформленное решение об отказе в предоставлении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3.3.13. Максимальный срок выполнения административной процедуры:</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в случае возврата заявителю </w:t>
      </w:r>
      <w:hyperlink r:id="rId175"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- 7 дней;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в случае уведомления заявителя о допущенных нарушениях требований, в соответствии с которыми должно быть представлено </w:t>
      </w:r>
      <w:hyperlink r:id="rId176" w:anchor="P718" w:history="1">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в форме электронного документа, - 2 рабочих дня;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в случае принятия решения о предоставлении муниципальной услуги, за исключением случая, установленного </w:t>
      </w:r>
      <w:hyperlink r:id="rId177" w:anchor="P572" w:history="1">
        <w:r w:rsidRPr="00651658">
          <w:rPr>
            <w:rFonts w:ascii="Times New Roman" w:eastAsia="Times New Roman" w:hAnsi="Times New Roman" w:cs="Times New Roman"/>
            <w:sz w:val="24"/>
            <w:szCs w:val="24"/>
            <w:lang w:eastAsia="ru-RU"/>
          </w:rPr>
          <w:t>подпунктом 4</w:t>
        </w:r>
      </w:hyperlink>
      <w:r w:rsidRPr="00651658">
        <w:rPr>
          <w:rFonts w:ascii="Times New Roman" w:eastAsia="Times New Roman" w:hAnsi="Times New Roman" w:cs="Times New Roman"/>
          <w:sz w:val="24"/>
          <w:szCs w:val="24"/>
          <w:lang w:eastAsia="ru-RU"/>
        </w:rPr>
        <w:t> настоящего пункта, - не более 27 дней;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bookmarkStart w:id="14" w:name="P572"/>
      <w:bookmarkEnd w:id="14"/>
      <w:proofErr w:type="gramStart"/>
      <w:r w:rsidRPr="00651658">
        <w:rPr>
          <w:rFonts w:ascii="Times New Roman" w:eastAsia="Times New Roman" w:hAnsi="Times New Roman" w:cs="Times New Roman"/>
          <w:sz w:val="24"/>
          <w:szCs w:val="24"/>
          <w:lang w:eastAsia="ru-RU"/>
        </w:rPr>
        <w:t xml:space="preserve">4) в случае принятия решения о предоставлении муниципальной услуги в отношении земельных участков, предоставляемых без проведения торгов в собственность бесплатно либо в аренду членам садоводческого, огороднического или дачного некоммерческого объединения граждан либо садоводческому, огородническому или дачному некоммерческому объединению граждан в случаях, предусмотренных </w:t>
      </w:r>
      <w:hyperlink r:id="rId178" w:history="1">
        <w:r w:rsidRPr="00651658">
          <w:rPr>
            <w:rFonts w:ascii="Times New Roman" w:eastAsia="Times New Roman" w:hAnsi="Times New Roman" w:cs="Times New Roman"/>
            <w:sz w:val="24"/>
            <w:szCs w:val="24"/>
            <w:lang w:eastAsia="ru-RU"/>
          </w:rPr>
          <w:t>пунктом 2.7 статьи 3</w:t>
        </w:r>
      </w:hyperlink>
      <w:r w:rsidRPr="00651658">
        <w:rPr>
          <w:rFonts w:ascii="Times New Roman" w:eastAsia="Times New Roman" w:hAnsi="Times New Roman" w:cs="Times New Roman"/>
          <w:sz w:val="24"/>
          <w:szCs w:val="24"/>
          <w:lang w:eastAsia="ru-RU"/>
        </w:rPr>
        <w:t> Федерального закона от 25.10.2001 № 137-ФЗ «О введении в действие Земельного кодекса Российской Федерации», - не</w:t>
      </w:r>
      <w:proofErr w:type="gramEnd"/>
      <w:r w:rsidRPr="00651658">
        <w:rPr>
          <w:rFonts w:ascii="Times New Roman" w:eastAsia="Times New Roman" w:hAnsi="Times New Roman" w:cs="Times New Roman"/>
          <w:sz w:val="24"/>
          <w:szCs w:val="24"/>
          <w:lang w:eastAsia="ru-RU"/>
        </w:rPr>
        <w:t xml:space="preserve"> более 11 дней.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3.4. Выдача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3.4.1. </w:t>
      </w:r>
      <w:proofErr w:type="gramStart"/>
      <w:r w:rsidRPr="00651658">
        <w:rPr>
          <w:rFonts w:ascii="Times New Roman" w:eastAsia="Times New Roman" w:hAnsi="Times New Roman" w:cs="Times New Roman"/>
          <w:sz w:val="24"/>
          <w:szCs w:val="24"/>
          <w:lang w:eastAsia="ru-RU"/>
        </w:rPr>
        <w:t>Основанием для начала административной процедуры является подписанные письмо о возврате заявителю </w:t>
      </w:r>
      <w:hyperlink r:id="rId179"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либо уведомление заявителя о допущенных нарушениях требований, в соответствии с которыми должно быть представлено заявление в форме электронного документа, либо решение о предоставлении земельного участка в собственность бесплатно или в постоянное (бессрочное) пользование, либо проект договора купли-продажи, договора аренды земельного участка или договора безвозмездного</w:t>
      </w:r>
      <w:proofErr w:type="gramEnd"/>
      <w:r w:rsidRPr="00651658">
        <w:rPr>
          <w:rFonts w:ascii="Times New Roman" w:eastAsia="Times New Roman" w:hAnsi="Times New Roman" w:cs="Times New Roman"/>
          <w:sz w:val="24"/>
          <w:szCs w:val="24"/>
          <w:lang w:eastAsia="ru-RU"/>
        </w:rPr>
        <w:t xml:space="preserve"> пользования земельным участком, либо оформленное решение об отказе в предоставлении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3.4.2. </w:t>
      </w:r>
      <w:proofErr w:type="gramStart"/>
      <w:r w:rsidRPr="00651658">
        <w:rPr>
          <w:rFonts w:ascii="Times New Roman" w:eastAsia="Times New Roman" w:hAnsi="Times New Roman" w:cs="Times New Roman"/>
          <w:sz w:val="24"/>
          <w:szCs w:val="24"/>
          <w:lang w:eastAsia="ru-RU"/>
        </w:rPr>
        <w:t>Специалист, ответственный за выдачу документов, извещает заявителя с использованием способа связи, указанного в </w:t>
      </w:r>
      <w:hyperlink r:id="rId180" w:anchor="P718" w:history="1">
        <w:r w:rsidRPr="00651658">
          <w:rPr>
            <w:rFonts w:ascii="Times New Roman" w:eastAsia="Times New Roman" w:hAnsi="Times New Roman" w:cs="Times New Roman"/>
            <w:sz w:val="24"/>
            <w:szCs w:val="24"/>
            <w:lang w:eastAsia="ru-RU"/>
          </w:rPr>
          <w:t>заявлении</w:t>
        </w:r>
      </w:hyperlink>
      <w:r w:rsidRPr="00651658">
        <w:rPr>
          <w:rFonts w:ascii="Times New Roman" w:eastAsia="Times New Roman" w:hAnsi="Times New Roman" w:cs="Times New Roman"/>
          <w:sz w:val="24"/>
          <w:szCs w:val="24"/>
          <w:lang w:eastAsia="ru-RU"/>
        </w:rPr>
        <w:t>, о возврате заявления о предоставлении земельного участка либо о принятом решении и в зависимости от способа получения результата муниципальной услуги, указанного в заявлении, приглашает его для получения документов либо направляет ему документы почтовым отправлением способом, позволяющим подтвердить факт и дату его отправки.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3.4.3. </w:t>
      </w:r>
      <w:proofErr w:type="gramStart"/>
      <w:r w:rsidRPr="00651658">
        <w:rPr>
          <w:rFonts w:ascii="Times New Roman" w:eastAsia="Times New Roman" w:hAnsi="Times New Roman" w:cs="Times New Roman"/>
          <w:sz w:val="24"/>
          <w:szCs w:val="24"/>
          <w:lang w:eastAsia="ru-RU"/>
        </w:rPr>
        <w:t>Заявитель, направивший </w:t>
      </w:r>
      <w:hyperlink r:id="rId181" w:anchor="P718" w:history="1">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в электронной форме, извещается специалистом, ответственным за выдачу документов, на указанный в заявлении адрес электронной почты (при наличии) или иным указанным в заявлении способом о допущенных нарушениях требований, в соответствии с которыми должно быть представлено заявление в форме электронного документа, либо о принятии решения по результатам рассмотрения заявления и о возможности получения результата предоставления муниципальной услуги.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3.4.4. </w:t>
      </w:r>
      <w:proofErr w:type="gramStart"/>
      <w:r w:rsidRPr="00651658">
        <w:rPr>
          <w:rFonts w:ascii="Times New Roman" w:eastAsia="Times New Roman" w:hAnsi="Times New Roman" w:cs="Times New Roman"/>
          <w:sz w:val="24"/>
          <w:szCs w:val="24"/>
          <w:lang w:eastAsia="ru-RU"/>
        </w:rPr>
        <w:t xml:space="preserve">В случае получения заявителем документов непосредственно при личном обращении специалист, ответственный за выдачу документов, устанавливает личность заявителя (в том числе проверяет документ, удостоверяющий личность, а также </w:t>
      </w:r>
      <w:r w:rsidRPr="00651658">
        <w:rPr>
          <w:rFonts w:ascii="Times New Roman" w:eastAsia="Times New Roman" w:hAnsi="Times New Roman" w:cs="Times New Roman"/>
          <w:sz w:val="24"/>
          <w:szCs w:val="24"/>
          <w:lang w:eastAsia="ru-RU"/>
        </w:rPr>
        <w:lastRenderedPageBreak/>
        <w:t>полномочия представителя на получение документов), знакомит заявителя с перечнем выдаваемых документов (оглашает названия выдаваемых документов), делает запись в книге учета выданных документов и выдает заявителю один экземпляр письма о возврате заявителю </w:t>
      </w:r>
      <w:hyperlink r:id="rId182"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w:t>
      </w:r>
      <w:proofErr w:type="gramEnd"/>
      <w:r w:rsidRPr="00651658">
        <w:rPr>
          <w:rFonts w:ascii="Times New Roman" w:eastAsia="Times New Roman" w:hAnsi="Times New Roman" w:cs="Times New Roman"/>
          <w:sz w:val="24"/>
          <w:szCs w:val="24"/>
          <w:lang w:eastAsia="ru-RU"/>
        </w:rPr>
        <w:t xml:space="preserve"> </w:t>
      </w:r>
      <w:proofErr w:type="gramStart"/>
      <w:r w:rsidRPr="00651658">
        <w:rPr>
          <w:rFonts w:ascii="Times New Roman" w:eastAsia="Times New Roman" w:hAnsi="Times New Roman" w:cs="Times New Roman"/>
          <w:sz w:val="24"/>
          <w:szCs w:val="24"/>
          <w:lang w:eastAsia="ru-RU"/>
        </w:rPr>
        <w:t>земельного участка вместе с заявлением о предоставлении земельного участка, либо один экземпляр уведомления заявителя о допущенных нарушениях требований, в соответствии с которыми должно быть представлено заявление в форме электронного документа, либо один экземпляр решения о предоставлении земельного участка в собственность бесплатно или в постоянное (бессрочное) пользование, либо проект договора купли-продажи, договора аренды земельного участка или договора безвозмездного пользования земельным участком</w:t>
      </w:r>
      <w:proofErr w:type="gramEnd"/>
      <w:r w:rsidRPr="00651658">
        <w:rPr>
          <w:rFonts w:ascii="Times New Roman" w:eastAsia="Times New Roman" w:hAnsi="Times New Roman" w:cs="Times New Roman"/>
          <w:sz w:val="24"/>
          <w:szCs w:val="24"/>
          <w:lang w:eastAsia="ru-RU"/>
        </w:rPr>
        <w:t xml:space="preserve"> в количестве экземпляров не менее трех, либо один экземпляр решения об отказе в предоставлении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Заявитель собственноручно расписывается в получении документов.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3.4.5. В случае, если заявитель своевременно не получил результат муниципальной услуги непосредственно при личном обращении, результат муниципальной услуги направляется в адрес заявителя посредством почтового отправления способом, позволяющим подтвердить факт и дату его отправки.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3.4.6. </w:t>
      </w:r>
      <w:hyperlink r:id="rId183" w:anchor="P718" w:history="1">
        <w:r w:rsidRPr="00651658">
          <w:rPr>
            <w:rFonts w:ascii="Times New Roman" w:eastAsia="Times New Roman" w:hAnsi="Times New Roman" w:cs="Times New Roman"/>
            <w:sz w:val="24"/>
            <w:szCs w:val="24"/>
            <w:lang w:eastAsia="ru-RU"/>
          </w:rPr>
          <w:t>Заявление</w:t>
        </w:r>
      </w:hyperlink>
      <w:r w:rsidRPr="00651658">
        <w:rPr>
          <w:rFonts w:ascii="Times New Roman" w:eastAsia="Times New Roman" w:hAnsi="Times New Roman" w:cs="Times New Roman"/>
          <w:sz w:val="24"/>
          <w:szCs w:val="24"/>
          <w:lang w:eastAsia="ru-RU"/>
        </w:rPr>
        <w:t> о предоставлении земельного участка и прилагаемые к нему документы передаются в порядке делопроизводства в архив Краснопольского сельсовета, а также для размещения требуемой информации в информационной системе обеспечения градостроительной деятельности.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3.4.7. </w:t>
      </w:r>
      <w:proofErr w:type="gramStart"/>
      <w:r w:rsidRPr="00651658">
        <w:rPr>
          <w:rFonts w:ascii="Times New Roman" w:eastAsia="Times New Roman" w:hAnsi="Times New Roman" w:cs="Times New Roman"/>
          <w:sz w:val="24"/>
          <w:szCs w:val="24"/>
          <w:lang w:eastAsia="ru-RU"/>
        </w:rPr>
        <w:t>Результатом административной процедуры является выдача письма о возврате заявителю </w:t>
      </w:r>
      <w:hyperlink r:id="rId184"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 вместе с заявлением о предоставлении земельного участка, либо уведомления заявителя о допущенных нарушениях требований, в соответствии с которыми должно быть представлено заявление в форме электронного документа, либо решения о предоставлении земельного участка в собственность бесплатно или в постоянное (бессрочное) пользование, либо проекта договора купли-продажи, договора аренды</w:t>
      </w:r>
      <w:proofErr w:type="gramEnd"/>
      <w:r w:rsidRPr="00651658">
        <w:rPr>
          <w:rFonts w:ascii="Times New Roman" w:eastAsia="Times New Roman" w:hAnsi="Times New Roman" w:cs="Times New Roman"/>
          <w:sz w:val="24"/>
          <w:szCs w:val="24"/>
          <w:lang w:eastAsia="ru-RU"/>
        </w:rPr>
        <w:t xml:space="preserve"> земельного участка или договора безвозмездного пользования земельным участком, либо мотивированного отказа в предоставлении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3.4.8. Максимальный срок исполнения административной процедуры - 2 дня.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b/>
          <w:bCs/>
          <w:sz w:val="24"/>
          <w:szCs w:val="24"/>
          <w:lang w:eastAsia="ru-RU"/>
        </w:rPr>
        <w:t>4. ФОРМЫ КОНТРОЛЯ ИСПОЛНЕНИЯ АДМИНИСТРАТИВНОГО РЕГЛАМЕНТА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4.1. Контроль исполнения настоящего Регламента осуществляется в форме текущего </w:t>
      </w:r>
      <w:proofErr w:type="gramStart"/>
      <w:r w:rsidRPr="00651658">
        <w:rPr>
          <w:rFonts w:ascii="Times New Roman" w:eastAsia="Times New Roman" w:hAnsi="Times New Roman" w:cs="Times New Roman"/>
          <w:sz w:val="24"/>
          <w:szCs w:val="24"/>
          <w:lang w:eastAsia="ru-RU"/>
        </w:rPr>
        <w:t>контроля за</w:t>
      </w:r>
      <w:proofErr w:type="gramEnd"/>
      <w:r w:rsidRPr="00651658">
        <w:rPr>
          <w:rFonts w:ascii="Times New Roman" w:eastAsia="Times New Roman" w:hAnsi="Times New Roman" w:cs="Times New Roman"/>
          <w:sz w:val="24"/>
          <w:szCs w:val="24"/>
          <w:lang w:eastAsia="ru-RU"/>
        </w:rPr>
        <w:t xml:space="preserve"> соблюдением и исполнением специалистами Краснопольского сельсовета.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4.2. Текущий контроль соблюдения административных процедур при оказании муниципальной услуги осуществляется администрацией Краснопольского сельсовета.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4.3. Контроль полноты и качества предоставления муниципальной услуги включает в себя проверки с целью выявления и устранения нарушений прав заявителей, принятие решений и подготовку ответов на обращения заявителей, содержащие жалобы на решения, действия (бездействие) специалистов, ответственных за предоставление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4.4. В случае </w:t>
      </w:r>
      <w:proofErr w:type="gramStart"/>
      <w:r w:rsidRPr="00651658">
        <w:rPr>
          <w:rFonts w:ascii="Times New Roman" w:eastAsia="Times New Roman" w:hAnsi="Times New Roman" w:cs="Times New Roman"/>
          <w:sz w:val="24"/>
          <w:szCs w:val="24"/>
          <w:lang w:eastAsia="ru-RU"/>
        </w:rPr>
        <w:t>выявления нарушений прав получателей услуги</w:t>
      </w:r>
      <w:proofErr w:type="gramEnd"/>
      <w:r w:rsidRPr="00651658">
        <w:rPr>
          <w:rFonts w:ascii="Times New Roman" w:eastAsia="Times New Roman" w:hAnsi="Times New Roman" w:cs="Times New Roman"/>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По результатам проверки должностное лицо определяет меры индивидуального и общего характера, направленные на устранение выявленных в ходе проверки нарушений, с указанием сроков исполнения.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4.5. Лица, уполномоченные на проведение проверки, в случае ненадлежащего исполнения возложенных на них обязанностей несут ответственность в соответствии законодательством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4.6. Контроль предоставления муниципальной услуги, в том числе со стороны граждан, их объединений и организаций, осуществляется посредством обеспечения возможности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5.1. Случаи обжалования заявителем решений и действий (бездействия) Краснопольского сельсовета, а также должностных лиц, муниципальных служащих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нарушение срока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требование у заявителя документов, не предусмотренных настоящим Регламентом для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отказ в приеме документов, предоставление которых предусмотрено для предоставления муниципальной услуги, у заявителя;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настоящим Регламентом;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5.2. Требования к содержанию и порядок подачи жалоб на решения и действия (бездействие) Краснопольского сельсовета, а также должностных лиц, муниципальных служащих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5.2.1. Жалоба подается в письменной форме на бумажном носителе, в электронной форме подаются Главе Краснопольского сельсовета.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сети «Интернет», официального сайта Администрации Краснопольского сельсовета, а также может быть принята при личном приеме заявителя.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5.2.2. Жалоба должна содержать: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наименование должностного лица администрации Краснопольского сельсовета или муниципального служащего, решения и действия (бездействие) которого обжалуются;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сведения об обжалуемых решениях и действиях (бездействии), должностного лица администрации  Краснопольского сельсовета или муниципального служащего, предоставляющего муниципальную услугу;</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4) доводы, на основании которых заявитель не согласен с решением и действием (бездействием) администрации Краснопольского сельсовета, должностного лица администрации Краснопольского сельсовета или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5.2.3. Прием жалоб в письменной форме осуществляется администрацией Краснопольского сельсовета по месту приема </w:t>
      </w:r>
      <w:hyperlink r:id="rId185" w:anchor="P718" w:history="1">
        <w:r w:rsidRPr="00651658">
          <w:rPr>
            <w:rFonts w:ascii="Times New Roman" w:eastAsia="Times New Roman" w:hAnsi="Times New Roman" w:cs="Times New Roman"/>
            <w:sz w:val="24"/>
            <w:szCs w:val="24"/>
            <w:lang w:eastAsia="ru-RU"/>
          </w:rPr>
          <w:t>заявлений</w:t>
        </w:r>
      </w:hyperlink>
      <w:r w:rsidRPr="00651658">
        <w:rPr>
          <w:rFonts w:ascii="Times New Roman" w:eastAsia="Times New Roman" w:hAnsi="Times New Roman" w:cs="Times New Roman"/>
          <w:sz w:val="24"/>
          <w:szCs w:val="24"/>
          <w:lang w:eastAsia="ru-RU"/>
        </w:rPr>
        <w:t> о предоставлении муниципальной услуги в соответствии с </w:t>
      </w:r>
      <w:hyperlink r:id="rId186" w:anchor="P71" w:history="1">
        <w:r w:rsidRPr="00651658">
          <w:rPr>
            <w:rFonts w:ascii="Times New Roman" w:eastAsia="Times New Roman" w:hAnsi="Times New Roman" w:cs="Times New Roman"/>
            <w:sz w:val="24"/>
            <w:szCs w:val="24"/>
            <w:lang w:eastAsia="ru-RU"/>
          </w:rPr>
          <w:t>пунктом 1.3.1</w:t>
        </w:r>
      </w:hyperlink>
      <w:r w:rsidRPr="00651658">
        <w:rPr>
          <w:rFonts w:ascii="Times New Roman" w:eastAsia="Times New Roman" w:hAnsi="Times New Roman" w:cs="Times New Roman"/>
          <w:sz w:val="24"/>
          <w:szCs w:val="24"/>
          <w:lang w:eastAsia="ru-RU"/>
        </w:rPr>
        <w:t> настоящего Регламента.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Прием жалоб производится в здании Администрации Краснопольского сельсовета по адресу: </w:t>
      </w:r>
      <w:proofErr w:type="gramStart"/>
      <w:r w:rsidRPr="00651658">
        <w:rPr>
          <w:rFonts w:ascii="Times New Roman" w:eastAsia="Times New Roman" w:hAnsi="Times New Roman" w:cs="Times New Roman"/>
          <w:sz w:val="24"/>
          <w:szCs w:val="24"/>
          <w:lang w:eastAsia="ru-RU"/>
        </w:rPr>
        <w:t>Республика Хакасия, Алтайский район, с. Краснополье, ул. Трудовая, 29 приемная главы, время приема: понедельник – пятница, с 08.00 до 12.00, с 13.00 до 17.00.</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5.2.4. В случае</w:t>
      </w:r>
      <w:proofErr w:type="gramStart"/>
      <w:r w:rsidRPr="00651658">
        <w:rPr>
          <w:rFonts w:ascii="Times New Roman" w:eastAsia="Times New Roman" w:hAnsi="Times New Roman" w:cs="Times New Roman"/>
          <w:sz w:val="24"/>
          <w:szCs w:val="24"/>
          <w:lang w:eastAsia="ru-RU"/>
        </w:rPr>
        <w:t>,</w:t>
      </w:r>
      <w:proofErr w:type="gramEnd"/>
      <w:r w:rsidRPr="00651658">
        <w:rPr>
          <w:rFonts w:ascii="Times New Roman" w:eastAsia="Times New Roman" w:hAnsi="Times New Roman" w:cs="Times New Roman"/>
          <w:sz w:val="24"/>
          <w:szCs w:val="24"/>
          <w:lang w:eastAsia="ru-RU"/>
        </w:rPr>
        <w:t xml:space="preserve"> если жалоба подается через представителя заявителя, то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51658">
        <w:rPr>
          <w:rFonts w:ascii="Times New Roman" w:eastAsia="Times New Roman" w:hAnsi="Times New Roman" w:cs="Times New Roman"/>
          <w:sz w:val="24"/>
          <w:szCs w:val="24"/>
          <w:lang w:eastAsia="ru-RU"/>
        </w:rPr>
        <w:t>представлена</w:t>
      </w:r>
      <w:proofErr w:type="gramEnd"/>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5.3. Сроки рассмотрения жалоб</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Жалоба, поступившая в Краснопольского сельсовета или Главе Краснопольского сельсовета, подлежит регистрации в день ее поступления. </w:t>
      </w:r>
      <w:proofErr w:type="gramStart"/>
      <w:r w:rsidRPr="00651658">
        <w:rPr>
          <w:rFonts w:ascii="Times New Roman" w:eastAsia="Times New Roman" w:hAnsi="Times New Roman" w:cs="Times New Roman"/>
          <w:sz w:val="24"/>
          <w:szCs w:val="24"/>
          <w:lang w:eastAsia="ru-RU"/>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5.4. Решения, принимаемые по результатам рассмотрения жалоб</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5.4.1. По результатам рассмотрения жалобы уполномоченное должностное лицо принимает одно из следующих решений:</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2) отказывает в удовлетворении жалобы в случаях: наличия вступившего в законную силу судебного акта по жалобе о том же предмете и по тем же основаниям; подачи жалобы лицом, полномочия которого не подтверждены в порядке, установленном законодательством Российской Федерации; </w:t>
      </w:r>
      <w:proofErr w:type="gramStart"/>
      <w:r w:rsidRPr="00651658">
        <w:rPr>
          <w:rFonts w:ascii="Times New Roman" w:eastAsia="Times New Roman" w:hAnsi="Times New Roman" w:cs="Times New Roman"/>
          <w:sz w:val="24"/>
          <w:szCs w:val="24"/>
          <w:lang w:eastAsia="ru-RU"/>
        </w:rPr>
        <w:t xml:space="preserve">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 отсутствия в обжалуемых решениях, действиях (бездействии), принятых (осуществляемых) в ходе предоставления муниципальной услуги, нарушений требований нормативных правовых актов Российской Федерации, </w:t>
      </w:r>
      <w:r w:rsidRPr="00651658">
        <w:rPr>
          <w:rFonts w:ascii="Times New Roman" w:eastAsia="Times New Roman" w:hAnsi="Times New Roman" w:cs="Times New Roman"/>
          <w:sz w:val="24"/>
          <w:szCs w:val="24"/>
          <w:lang w:eastAsia="ru-RU"/>
        </w:rPr>
        <w:lastRenderedPageBreak/>
        <w:t>нормативных правовых актов Республики Хакасия, муниципальных правовых актов, настоящего Регламента.</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5.4.2. Ответ на жалобу не дается в следующих случаях: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3) в жалобе не </w:t>
      </w:r>
      <w:proofErr w:type="gramStart"/>
      <w:r w:rsidRPr="00651658">
        <w:rPr>
          <w:rFonts w:ascii="Times New Roman" w:eastAsia="Times New Roman" w:hAnsi="Times New Roman" w:cs="Times New Roman"/>
          <w:sz w:val="24"/>
          <w:szCs w:val="24"/>
          <w:lang w:eastAsia="ru-RU"/>
        </w:rPr>
        <w:t>указаны</w:t>
      </w:r>
      <w:proofErr w:type="gramEnd"/>
      <w:r w:rsidRPr="00651658">
        <w:rPr>
          <w:rFonts w:ascii="Times New Roman" w:eastAsia="Times New Roman" w:hAnsi="Times New Roman" w:cs="Times New Roman"/>
          <w:sz w:val="24"/>
          <w:szCs w:val="24"/>
          <w:lang w:eastAsia="ru-RU"/>
        </w:rPr>
        <w:t xml:space="preserve"> фамилия гражданина, направившего обращение, или почтовый адрес, по которому должен быть направлен ответ.</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5.4.4. При удовлетворении жалобы Краснопольского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5.4.5. В ответе по результатам рассмотрения жалобы указываются: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51658">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фамилия, имя, отчество (при наличии) или наименование заявителя;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основания для принятия решения по жалобе;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принятое решение по жалобе;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муниципальной услуги;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5.5. Устные жалобы на решения и действия (бездействие) администрации Краснопольского сельсовета, а также должностных лиц, муниципальных служащих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5.5.1. Заявители имеют право устно на личном приеме обратиться с жалобой на действия (бездействие) специалистов Краснопольского сельсовета к их непосредственному руководителю Краснопольского сельсовета.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5.5.2. Ответ на устную жалобу, поступившую на личном приеме, дается в следующем порядке: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при личном приеме гражданин предъявляет документ, удостоверяющий его личность.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содержание устной жалобы заносится в карточку личного приема гражданина. В случае</w:t>
      </w:r>
      <w:proofErr w:type="gramStart"/>
      <w:r w:rsidRPr="00651658">
        <w:rPr>
          <w:rFonts w:ascii="Times New Roman" w:eastAsia="Times New Roman" w:hAnsi="Times New Roman" w:cs="Times New Roman"/>
          <w:sz w:val="24"/>
          <w:szCs w:val="24"/>
          <w:lang w:eastAsia="ru-RU"/>
        </w:rPr>
        <w:t>,</w:t>
      </w:r>
      <w:proofErr w:type="gramEnd"/>
      <w:r w:rsidRPr="00651658">
        <w:rPr>
          <w:rFonts w:ascii="Times New Roman" w:eastAsia="Times New Roman" w:hAnsi="Times New Roman" w:cs="Times New Roman"/>
          <w:sz w:val="24"/>
          <w:szCs w:val="24"/>
          <w:lang w:eastAsia="ru-RU"/>
        </w:rPr>
        <w:t xml:space="preserve"> если изложенные в устной жалобе факты и обстоятельства являются очевидными и не требуют дополнительной проверки, ответ на устную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5.5.3. Ответ на устную жалобу, поступившую на личном приеме, не дается в следующих случаях:</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наличие в устной жалобе нецензурных либо оскорбительных выражений, угроз жизни, здоровью и имуществу должностного лица, а также членов его семьи;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2) гражданин, обратившийся с устной жалобой, не предъявил документ, удостоверяющий его личность;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гражданин, обратившийся с устной жалобой от имени физического или юридического лица, не подтвердил полномочия в порядке, установленном законодательством Российской Федерации;</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имеется решение по жалобе, принятое ранее в соответствии с требованиями настоящего Регламента в отношении того же заявителя и по тому же предмету жалобы.</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Приложение № 1</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к Административному регламенту</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предоставления муниципальной услуги</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«Предоставление </w:t>
      </w:r>
      <w:proofErr w:type="gramStart"/>
      <w:r w:rsidRPr="00651658">
        <w:rPr>
          <w:rFonts w:ascii="Times New Roman" w:eastAsia="Times New Roman" w:hAnsi="Times New Roman" w:cs="Times New Roman"/>
          <w:sz w:val="24"/>
          <w:szCs w:val="24"/>
          <w:lang w:eastAsia="ru-RU"/>
        </w:rPr>
        <w:t>юридическим</w:t>
      </w:r>
      <w:proofErr w:type="gramEnd"/>
      <w:r w:rsidRPr="00651658">
        <w:rPr>
          <w:rFonts w:ascii="Times New Roman" w:eastAsia="Times New Roman" w:hAnsi="Times New Roman" w:cs="Times New Roman"/>
          <w:sz w:val="24"/>
          <w:szCs w:val="24"/>
          <w:lang w:eastAsia="ru-RU"/>
        </w:rPr>
        <w:t xml:space="preserve"> и физическим</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лицам в постоянное (бессрочное) пользование, </w:t>
      </w:r>
      <w:proofErr w:type="gramStart"/>
      <w:r w:rsidRPr="00651658">
        <w:rPr>
          <w:rFonts w:ascii="Times New Roman" w:eastAsia="Times New Roman" w:hAnsi="Times New Roman" w:cs="Times New Roman"/>
          <w:sz w:val="24"/>
          <w:szCs w:val="24"/>
          <w:lang w:eastAsia="ru-RU"/>
        </w:rPr>
        <w:t>в</w:t>
      </w:r>
      <w:proofErr w:type="gramEnd"/>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безвозмездное пользование, аренду, собственность</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земельных участков»</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Примерная форма</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заявления о предоставлении земельного участка</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Главе Краснопольского сельсовета</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______________________________</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от ____________________________</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0"/>
          <w:szCs w:val="20"/>
          <w:lang w:eastAsia="ru-RU"/>
        </w:rPr>
      </w:pPr>
      <w:proofErr w:type="gramStart"/>
      <w:r w:rsidRPr="00651658">
        <w:rPr>
          <w:rFonts w:ascii="Times New Roman" w:eastAsia="Times New Roman" w:hAnsi="Times New Roman" w:cs="Times New Roman"/>
          <w:sz w:val="20"/>
          <w:szCs w:val="20"/>
          <w:lang w:eastAsia="ru-RU"/>
        </w:rPr>
        <w:t>(наименование юридического лица,</w:t>
      </w:r>
      <w:proofErr w:type="gramEnd"/>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0"/>
          <w:szCs w:val="20"/>
          <w:lang w:eastAsia="ru-RU"/>
        </w:rPr>
      </w:pPr>
      <w:proofErr w:type="gramStart"/>
      <w:r w:rsidRPr="00651658">
        <w:rPr>
          <w:rFonts w:ascii="Times New Roman" w:eastAsia="Times New Roman" w:hAnsi="Times New Roman" w:cs="Times New Roman"/>
          <w:sz w:val="20"/>
          <w:szCs w:val="20"/>
          <w:lang w:eastAsia="ru-RU"/>
        </w:rPr>
        <w:t>ФИО заявителя - физического лица)</w:t>
      </w:r>
      <w:proofErr w:type="gramEnd"/>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______________________________</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Основной государственный регистрационный</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номер юридического лица/индивидуального</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предпринимателя (ОГРН/ОГРНИП) _________</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                                                                       ИНН юридического лица/индивидуального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                                                        предпринимателя ______________</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Юридический адрес/адрес регистрации по месту</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жительства: __________________</w:t>
      </w:r>
    </w:p>
    <w:p w:rsidR="00651658" w:rsidRPr="00651658" w:rsidRDefault="00651658" w:rsidP="00651658">
      <w:pPr>
        <w:pBdr>
          <w:bottom w:val="single" w:sz="12" w:space="1" w:color="auto"/>
        </w:pBd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(индекс, адрес полностью)</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____________________________</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Адрес электронной почты для связи с заявителем</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______________________________________</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0"/>
          <w:szCs w:val="20"/>
          <w:lang w:eastAsia="ru-RU"/>
        </w:rPr>
        <w:t xml:space="preserve">                                                                                  </w:t>
      </w:r>
      <w:r w:rsidRPr="00651658">
        <w:rPr>
          <w:rFonts w:ascii="Times New Roman" w:eastAsia="Times New Roman" w:hAnsi="Times New Roman" w:cs="Times New Roman"/>
          <w:sz w:val="24"/>
          <w:szCs w:val="24"/>
          <w:lang w:eastAsia="ru-RU"/>
        </w:rPr>
        <w:t xml:space="preserve">Документ, удостоверяющий личность заявителя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0"/>
          <w:szCs w:val="20"/>
          <w:lang w:eastAsia="ru-RU"/>
        </w:rPr>
      </w:pPr>
      <w:r w:rsidRPr="00651658">
        <w:rPr>
          <w:rFonts w:ascii="Times New Roman" w:eastAsia="Times New Roman" w:hAnsi="Times New Roman" w:cs="Times New Roman"/>
          <w:sz w:val="24"/>
          <w:szCs w:val="24"/>
          <w:lang w:eastAsia="ru-RU"/>
        </w:rPr>
        <w:t xml:space="preserve">                                                                                физического лица:</w:t>
      </w:r>
      <w:r w:rsidRPr="00651658">
        <w:rPr>
          <w:rFonts w:ascii="Times New Roman" w:eastAsia="Times New Roman" w:hAnsi="Times New Roman" w:cs="Times New Roman"/>
          <w:sz w:val="20"/>
          <w:szCs w:val="20"/>
          <w:lang w:eastAsia="ru-RU"/>
        </w:rPr>
        <w:t xml:space="preserve"> ________________________</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0"/>
          <w:szCs w:val="20"/>
          <w:lang w:eastAsia="ru-RU"/>
        </w:rPr>
      </w:pPr>
      <w:r w:rsidRPr="00651658">
        <w:rPr>
          <w:rFonts w:ascii="Times New Roman" w:eastAsia="Times New Roman" w:hAnsi="Times New Roman" w:cs="Times New Roman"/>
          <w:sz w:val="20"/>
          <w:szCs w:val="20"/>
          <w:lang w:eastAsia="ru-RU"/>
        </w:rPr>
        <w:t xml:space="preserve">                                                                                         наименование документа, серия, номер, кем и когда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0"/>
          <w:szCs w:val="20"/>
          <w:lang w:eastAsia="ru-RU"/>
        </w:rPr>
        <w:t xml:space="preserve">                выдан</w:t>
      </w:r>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_______________________________________</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Представитель по доверенности: ___________</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0"/>
          <w:szCs w:val="20"/>
          <w:lang w:eastAsia="ru-RU"/>
        </w:rPr>
      </w:pPr>
      <w:r w:rsidRPr="00651658">
        <w:rPr>
          <w:rFonts w:ascii="Times New Roman" w:eastAsia="Times New Roman" w:hAnsi="Times New Roman" w:cs="Times New Roman"/>
          <w:sz w:val="20"/>
          <w:szCs w:val="20"/>
          <w:lang w:eastAsia="ru-RU"/>
        </w:rPr>
        <w:t>(фамилия, имя, отчество)</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______________________________________</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                                                      Доверенность </w:t>
      </w:r>
      <w:proofErr w:type="gramStart"/>
      <w:r w:rsidRPr="00651658">
        <w:rPr>
          <w:rFonts w:ascii="Times New Roman" w:eastAsia="Times New Roman" w:hAnsi="Times New Roman" w:cs="Times New Roman"/>
          <w:sz w:val="24"/>
          <w:szCs w:val="24"/>
          <w:lang w:eastAsia="ru-RU"/>
        </w:rPr>
        <w:t>от</w:t>
      </w:r>
      <w:proofErr w:type="gramEnd"/>
      <w:r w:rsidRPr="00651658">
        <w:rPr>
          <w:rFonts w:ascii="Times New Roman" w:eastAsia="Times New Roman" w:hAnsi="Times New Roman" w:cs="Times New Roman"/>
          <w:sz w:val="24"/>
          <w:szCs w:val="24"/>
          <w:lang w:eastAsia="ru-RU"/>
        </w:rPr>
        <w:t xml:space="preserve"> _______ № ___</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                                                                Телефоны заявителя: ______________</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bookmarkStart w:id="15" w:name="P718"/>
      <w:bookmarkEnd w:id="15"/>
      <w:r w:rsidRPr="00651658">
        <w:rPr>
          <w:rFonts w:ascii="Times New Roman" w:eastAsia="Times New Roman" w:hAnsi="Times New Roman" w:cs="Times New Roman"/>
          <w:sz w:val="24"/>
          <w:szCs w:val="24"/>
          <w:lang w:eastAsia="ru-RU"/>
        </w:rPr>
        <w:t>ЗАЯВЛЕНИЕ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Прошу предоставить </w:t>
      </w:r>
      <w:proofErr w:type="gramStart"/>
      <w:r w:rsidRPr="00651658">
        <w:rPr>
          <w:rFonts w:ascii="Times New Roman" w:eastAsia="Times New Roman" w:hAnsi="Times New Roman" w:cs="Times New Roman"/>
          <w:sz w:val="24"/>
          <w:szCs w:val="24"/>
          <w:lang w:eastAsia="ru-RU"/>
        </w:rPr>
        <w:t>в</w:t>
      </w:r>
      <w:proofErr w:type="gramEnd"/>
      <w:r w:rsidRPr="00651658">
        <w:rPr>
          <w:rFonts w:ascii="Times New Roman" w:eastAsia="Times New Roman" w:hAnsi="Times New Roman" w:cs="Times New Roman"/>
          <w:sz w:val="24"/>
          <w:szCs w:val="24"/>
          <w:lang w:eastAsia="ru-RU"/>
        </w:rPr>
        <w:t xml:space="preserve"> 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651658">
        <w:rPr>
          <w:rFonts w:ascii="Times New Roman" w:eastAsia="Times New Roman" w:hAnsi="Times New Roman" w:cs="Times New Roman"/>
          <w:sz w:val="20"/>
          <w:szCs w:val="20"/>
          <w:lang w:eastAsia="ru-RU"/>
        </w:rPr>
        <w:t xml:space="preserve">(указать один из перечисленных видов права: собственность (за плату, бесплатно), аренда,    </w:t>
      </w:r>
      <w:proofErr w:type="gramEnd"/>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0"/>
          <w:szCs w:val="20"/>
          <w:lang w:eastAsia="ru-RU"/>
        </w:rPr>
        <w:t xml:space="preserve">     постоянное (бессрочное) пользование, безвозмездное пользование</w:t>
      </w:r>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без торгов земельный участок с кадастровым номером 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площадью ________ кв. м, </w:t>
      </w:r>
      <w:proofErr w:type="gramStart"/>
      <w:r w:rsidRPr="00651658">
        <w:rPr>
          <w:rFonts w:ascii="Times New Roman" w:eastAsia="Times New Roman" w:hAnsi="Times New Roman" w:cs="Times New Roman"/>
          <w:sz w:val="24"/>
          <w:szCs w:val="24"/>
          <w:lang w:eastAsia="ru-RU"/>
        </w:rPr>
        <w:t>расположенный</w:t>
      </w:r>
      <w:proofErr w:type="gramEnd"/>
      <w:r w:rsidRPr="00651658">
        <w:rPr>
          <w:rFonts w:ascii="Times New Roman" w:eastAsia="Times New Roman" w:hAnsi="Times New Roman" w:cs="Times New Roman"/>
          <w:sz w:val="24"/>
          <w:szCs w:val="24"/>
          <w:lang w:eastAsia="ru-RU"/>
        </w:rPr>
        <w:t xml:space="preserve"> по адресу: Республика Хакасия,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Алтайский район, </w:t>
      </w:r>
      <w:proofErr w:type="gramStart"/>
      <w:r w:rsidRPr="00651658">
        <w:rPr>
          <w:rFonts w:ascii="Times New Roman" w:eastAsia="Times New Roman" w:hAnsi="Times New Roman" w:cs="Times New Roman"/>
          <w:sz w:val="24"/>
          <w:szCs w:val="24"/>
          <w:lang w:eastAsia="ru-RU"/>
        </w:rPr>
        <w:t>с</w:t>
      </w:r>
      <w:proofErr w:type="gramEnd"/>
      <w:r w:rsidRPr="00651658">
        <w:rPr>
          <w:rFonts w:ascii="Times New Roman" w:eastAsia="Times New Roman" w:hAnsi="Times New Roman" w:cs="Times New Roman"/>
          <w:sz w:val="24"/>
          <w:szCs w:val="24"/>
          <w:lang w:eastAsia="ru-RU"/>
        </w:rPr>
        <w:t>.________________________ на основании 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651658">
        <w:rPr>
          <w:rFonts w:ascii="Times New Roman" w:eastAsia="Times New Roman" w:hAnsi="Times New Roman" w:cs="Times New Roman"/>
          <w:sz w:val="20"/>
          <w:szCs w:val="20"/>
          <w:lang w:eastAsia="ru-RU"/>
        </w:rPr>
        <w:t>(указать основание предоставления земельного участка без проведения торгов, предусмотренное федеральным законом, законом Республики Хакасия, а также указать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w:t>
      </w:r>
      <w:proofErr w:type="gramEnd"/>
      <w:r w:rsidRPr="00651658">
        <w:rPr>
          <w:rFonts w:ascii="Times New Roman" w:eastAsia="Times New Roman" w:hAnsi="Times New Roman" w:cs="Times New Roman"/>
          <w:sz w:val="20"/>
          <w:szCs w:val="20"/>
          <w:lang w:eastAsia="ru-RU"/>
        </w:rPr>
        <w:t xml:space="preserve"> предоставляется для размещения объектов, предусмотренных этим документом и (или) этим проектом)</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______________________________________________________________________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для использования 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0"/>
          <w:szCs w:val="20"/>
          <w:lang w:eastAsia="ru-RU"/>
        </w:rPr>
      </w:pPr>
      <w:r w:rsidRPr="00651658">
        <w:rPr>
          <w:rFonts w:ascii="Times New Roman" w:eastAsia="Times New Roman" w:hAnsi="Times New Roman" w:cs="Times New Roman"/>
          <w:sz w:val="20"/>
          <w:szCs w:val="20"/>
          <w:lang w:eastAsia="ru-RU"/>
        </w:rPr>
        <w:t>(указать цель использования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Испрашиваемый земельный участок </w:t>
      </w:r>
      <w:proofErr w:type="gramStart"/>
      <w:r w:rsidRPr="00651658">
        <w:rPr>
          <w:rFonts w:ascii="Times New Roman" w:eastAsia="Times New Roman" w:hAnsi="Times New Roman" w:cs="Times New Roman"/>
          <w:sz w:val="24"/>
          <w:szCs w:val="24"/>
          <w:lang w:eastAsia="ru-RU"/>
        </w:rPr>
        <w:t>образовывался/его границы уточнялись</w:t>
      </w:r>
      <w:proofErr w:type="gramEnd"/>
      <w:r w:rsidRPr="00651658">
        <w:rPr>
          <w:rFonts w:ascii="Times New Roman" w:eastAsia="Times New Roman" w:hAnsi="Times New Roman" w:cs="Times New Roman"/>
          <w:sz w:val="24"/>
          <w:szCs w:val="24"/>
          <w:lang w:eastAsia="ru-RU"/>
        </w:rPr>
        <w:t xml:space="preserve"> на основании ___________________________________________________________________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0"/>
          <w:szCs w:val="20"/>
          <w:lang w:eastAsia="ru-RU"/>
        </w:rPr>
      </w:pPr>
      <w:r w:rsidRPr="00651658">
        <w:rPr>
          <w:rFonts w:ascii="Times New Roman" w:eastAsia="Times New Roman" w:hAnsi="Times New Roman" w:cs="Times New Roman"/>
          <w:sz w:val="20"/>
          <w:szCs w:val="20"/>
          <w:lang w:eastAsia="ru-RU"/>
        </w:rPr>
        <w:t>(указать реквизиты решения о предварительном согласовании предоставления земельного участка)</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Результат предоставления муниципальной услуги может быть получен мной в виде бумажного документа при непосредственном личном обращении/направлен посредством почтового отправления в мой адрес (</w:t>
      </w:r>
      <w:proofErr w:type="gramStart"/>
      <w:r w:rsidRPr="00651658">
        <w:rPr>
          <w:rFonts w:ascii="Times New Roman" w:eastAsia="Times New Roman" w:hAnsi="Times New Roman" w:cs="Times New Roman"/>
          <w:sz w:val="24"/>
          <w:szCs w:val="24"/>
          <w:lang w:eastAsia="ru-RU"/>
        </w:rPr>
        <w:t>ненужное</w:t>
      </w:r>
      <w:proofErr w:type="gramEnd"/>
      <w:r w:rsidRPr="00651658">
        <w:rPr>
          <w:rFonts w:ascii="Times New Roman" w:eastAsia="Times New Roman" w:hAnsi="Times New Roman" w:cs="Times New Roman"/>
          <w:sz w:val="24"/>
          <w:szCs w:val="24"/>
          <w:lang w:eastAsia="ru-RU"/>
        </w:rPr>
        <w:t xml:space="preserve"> зачеркнуть).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Я, заявитель - физическое лицо, информирова</w:t>
      </w:r>
      <w:proofErr w:type="gramStart"/>
      <w:r w:rsidRPr="00651658">
        <w:rPr>
          <w:rFonts w:ascii="Times New Roman" w:eastAsia="Times New Roman" w:hAnsi="Times New Roman" w:cs="Times New Roman"/>
          <w:sz w:val="24"/>
          <w:szCs w:val="24"/>
          <w:lang w:eastAsia="ru-RU"/>
        </w:rPr>
        <w:t>н(</w:t>
      </w:r>
      <w:proofErr w:type="gramEnd"/>
      <w:r w:rsidRPr="00651658">
        <w:rPr>
          <w:rFonts w:ascii="Times New Roman" w:eastAsia="Times New Roman" w:hAnsi="Times New Roman" w:cs="Times New Roman"/>
          <w:sz w:val="24"/>
          <w:szCs w:val="24"/>
          <w:lang w:eastAsia="ru-RU"/>
        </w:rPr>
        <w:t>-а), что в целях получения муниципальной услуги мною -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 утвержденной в органе местного самоуправления, либо, в противном случае, мне будут разъяснены юридические последствия отказа предоставить свои персональные данные.</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К заявлению прилагаются следующие документы:</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1) _____________________________________________________________________;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2) _____________________________________________________________________;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3) _____________________________________________________________________;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4) _____________________________________________________________________;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5) _____________________________________________________________________;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6) _____________________________________________________________________;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lastRenderedPageBreak/>
        <w:t>7) _____________________________________________________________________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Заявитель ______________________________________________________________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(ФИО заявителя/представителя заявителя полностью)       (подпись)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Дата ___ __________ 20___.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Специалист _____________________________________</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(фамилия, имя, отчество, подпись)</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Дата ___ __________ 20___.</w:t>
      </w:r>
    </w:p>
    <w:p w:rsidR="00651658" w:rsidRPr="00651658" w:rsidRDefault="00651658" w:rsidP="00651658">
      <w:pPr>
        <w:shd w:val="clear" w:color="auto" w:fill="FFFFFF"/>
        <w:tabs>
          <w:tab w:val="right" w:pos="9355"/>
        </w:tabs>
        <w:spacing w:after="0" w:line="240" w:lineRule="auto"/>
        <w:jc w:val="both"/>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r w:rsidRPr="00651658">
        <w:rPr>
          <w:rFonts w:ascii="Times New Roman" w:eastAsia="Times New Roman" w:hAnsi="Times New Roman" w:cs="Times New Roman"/>
          <w:sz w:val="24"/>
          <w:szCs w:val="24"/>
          <w:lang w:eastAsia="ru-RU"/>
        </w:rPr>
        <w:tab/>
      </w:r>
    </w:p>
    <w:p w:rsidR="00651658" w:rsidRPr="00651658" w:rsidRDefault="00651658" w:rsidP="00651658">
      <w:pPr>
        <w:shd w:val="clear" w:color="auto" w:fill="FFFFFF"/>
        <w:tabs>
          <w:tab w:val="right" w:pos="9355"/>
        </w:tabs>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tabs>
          <w:tab w:val="right" w:pos="9355"/>
        </w:tabs>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tabs>
          <w:tab w:val="right" w:pos="9355"/>
        </w:tabs>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tabs>
          <w:tab w:val="right" w:pos="9355"/>
        </w:tabs>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tabs>
          <w:tab w:val="right" w:pos="9355"/>
        </w:tabs>
        <w:spacing w:after="0" w:line="240" w:lineRule="auto"/>
        <w:jc w:val="both"/>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Приложение № 2</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к Административному регламенту</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предоставления муниципальной услуги</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«Предоставление </w:t>
      </w:r>
      <w:proofErr w:type="gramStart"/>
      <w:r w:rsidRPr="00651658">
        <w:rPr>
          <w:rFonts w:ascii="Times New Roman" w:eastAsia="Times New Roman" w:hAnsi="Times New Roman" w:cs="Times New Roman"/>
          <w:sz w:val="24"/>
          <w:szCs w:val="24"/>
          <w:lang w:eastAsia="ru-RU"/>
        </w:rPr>
        <w:t>юридическим</w:t>
      </w:r>
      <w:proofErr w:type="gramEnd"/>
      <w:r w:rsidRPr="00651658">
        <w:rPr>
          <w:rFonts w:ascii="Times New Roman" w:eastAsia="Times New Roman" w:hAnsi="Times New Roman" w:cs="Times New Roman"/>
          <w:sz w:val="24"/>
          <w:szCs w:val="24"/>
          <w:lang w:eastAsia="ru-RU"/>
        </w:rPr>
        <w:t xml:space="preserve"> и физическим</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лицам в постоянное (бессрочное) пользование, </w:t>
      </w:r>
      <w:proofErr w:type="gramStart"/>
      <w:r w:rsidRPr="00651658">
        <w:rPr>
          <w:rFonts w:ascii="Times New Roman" w:eastAsia="Times New Roman" w:hAnsi="Times New Roman" w:cs="Times New Roman"/>
          <w:sz w:val="24"/>
          <w:szCs w:val="24"/>
          <w:lang w:eastAsia="ru-RU"/>
        </w:rPr>
        <w:t>в</w:t>
      </w:r>
      <w:proofErr w:type="gramEnd"/>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безвозмездное пользование, аренду, </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собственность земельных участков»</w:t>
      </w: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right"/>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bookmarkStart w:id="16" w:name="P794"/>
      <w:bookmarkEnd w:id="16"/>
      <w:r w:rsidRPr="00651658">
        <w:rPr>
          <w:rFonts w:ascii="Times New Roman" w:eastAsia="Times New Roman" w:hAnsi="Times New Roman" w:cs="Times New Roman"/>
          <w:sz w:val="24"/>
          <w:szCs w:val="24"/>
          <w:lang w:eastAsia="ru-RU"/>
        </w:rPr>
        <w:t>Блок-схема предоставления муниципальной услуги</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Прием и регистрация </w:t>
      </w:r>
      <w:hyperlink r:id="rId187"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w:t>
      </w:r>
      <w:proofErr w:type="gramStart"/>
      <w:r w:rsidRPr="00651658">
        <w:rPr>
          <w:rFonts w:ascii="Times New Roman" w:eastAsia="Times New Roman" w:hAnsi="Times New Roman" w:cs="Times New Roman"/>
          <w:sz w:val="24"/>
          <w:szCs w:val="24"/>
          <w:lang w:eastAsia="ru-RU"/>
        </w:rPr>
        <w:t>предоставлении</w:t>
      </w:r>
      <w:proofErr w:type="gramEnd"/>
      <w:r w:rsidRPr="00651658">
        <w:rPr>
          <w:rFonts w:ascii="Times New Roman" w:eastAsia="Times New Roman" w:hAnsi="Times New Roman" w:cs="Times New Roman"/>
          <w:sz w:val="24"/>
          <w:szCs w:val="24"/>
          <w:lang w:eastAsia="ru-RU"/>
        </w:rPr>
        <w:t xml:space="preserve"> земельного участка и¦</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прилагаемых к нему документов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L-----------------T------------------</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¦Рассмотрение </w:t>
      </w:r>
      <w:hyperlink r:id="rId188"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предоставлении земельного участка¦</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и прилагаемых к нему документов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L---T------------------------</w:t>
      </w:r>
      <w:proofErr w:type="spellStart"/>
      <w:r w:rsidRPr="00651658">
        <w:rPr>
          <w:rFonts w:ascii="Times New Roman" w:eastAsia="Times New Roman" w:hAnsi="Times New Roman" w:cs="Times New Roman"/>
          <w:sz w:val="24"/>
          <w:szCs w:val="24"/>
          <w:lang w:eastAsia="ru-RU"/>
        </w:rPr>
        <w:t>T</w:t>
      </w:r>
      <w:proofErr w:type="spellEnd"/>
      <w:r w:rsidRPr="00651658">
        <w:rPr>
          <w:rFonts w:ascii="Times New Roman" w:eastAsia="Times New Roman" w:hAnsi="Times New Roman" w:cs="Times New Roman"/>
          <w:sz w:val="24"/>
          <w:szCs w:val="24"/>
          <w:lang w:eastAsia="ru-RU"/>
        </w:rPr>
        <w:t>-------------------------T----</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xml:space="preserve">¦  Возврат заявителю  ¦   ¦   Принятие решения  ¦   ¦ Принятие решения </w:t>
      </w:r>
      <w:proofErr w:type="gramStart"/>
      <w:r w:rsidRPr="00651658">
        <w:rPr>
          <w:rFonts w:ascii="Times New Roman" w:eastAsia="Times New Roman" w:hAnsi="Times New Roman" w:cs="Times New Roman"/>
          <w:sz w:val="24"/>
          <w:szCs w:val="24"/>
          <w:lang w:eastAsia="ru-RU"/>
        </w:rPr>
        <w:t>об</w:t>
      </w:r>
      <w:proofErr w:type="gramEnd"/>
      <w:r w:rsidRPr="00651658">
        <w:rPr>
          <w:rFonts w:ascii="Times New Roman" w:eastAsia="Times New Roman" w:hAnsi="Times New Roman" w:cs="Times New Roman"/>
          <w:sz w:val="24"/>
          <w:szCs w:val="24"/>
          <w:lang w:eastAsia="ru-RU"/>
        </w:rPr>
        <w:t xml:space="preserve">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hyperlink r:id="rId189" w:anchor="P718" w:history="1">
        <w:r w:rsidRPr="00651658">
          <w:rPr>
            <w:rFonts w:ascii="Times New Roman" w:eastAsia="Times New Roman" w:hAnsi="Times New Roman" w:cs="Times New Roman"/>
            <w:sz w:val="24"/>
            <w:szCs w:val="24"/>
            <w:lang w:eastAsia="ru-RU"/>
          </w:rPr>
          <w:t>заявления</w:t>
        </w:r>
      </w:hyperlink>
      <w:r w:rsidRPr="00651658">
        <w:rPr>
          <w:rFonts w:ascii="Times New Roman" w:eastAsia="Times New Roman" w:hAnsi="Times New Roman" w:cs="Times New Roman"/>
          <w:sz w:val="24"/>
          <w:szCs w:val="24"/>
          <w:lang w:eastAsia="ru-RU"/>
        </w:rPr>
        <w:t> о     ¦   ¦   </w:t>
      </w:r>
      <w:proofErr w:type="gramStart"/>
      <w:r w:rsidRPr="00651658">
        <w:rPr>
          <w:rFonts w:ascii="Times New Roman" w:eastAsia="Times New Roman" w:hAnsi="Times New Roman" w:cs="Times New Roman"/>
          <w:sz w:val="24"/>
          <w:szCs w:val="24"/>
          <w:lang w:eastAsia="ru-RU"/>
        </w:rPr>
        <w:t>о</w:t>
      </w:r>
      <w:proofErr w:type="gramEnd"/>
      <w:r w:rsidRPr="00651658">
        <w:rPr>
          <w:rFonts w:ascii="Times New Roman" w:eastAsia="Times New Roman" w:hAnsi="Times New Roman" w:cs="Times New Roman"/>
          <w:sz w:val="24"/>
          <w:szCs w:val="24"/>
          <w:lang w:eastAsia="ru-RU"/>
        </w:rPr>
        <w:t xml:space="preserve"> предоставлении  ¦   ¦      отказе в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w:t>
      </w:r>
      <w:proofErr w:type="gramStart"/>
      <w:r w:rsidRPr="00651658">
        <w:rPr>
          <w:rFonts w:ascii="Times New Roman" w:eastAsia="Times New Roman" w:hAnsi="Times New Roman" w:cs="Times New Roman"/>
          <w:sz w:val="24"/>
          <w:szCs w:val="24"/>
          <w:lang w:eastAsia="ru-RU"/>
        </w:rPr>
        <w:t>предоставлении</w:t>
      </w:r>
      <w:proofErr w:type="gramEnd"/>
      <w:r w:rsidRPr="00651658">
        <w:rPr>
          <w:rFonts w:ascii="Times New Roman" w:eastAsia="Times New Roman" w:hAnsi="Times New Roman" w:cs="Times New Roman"/>
          <w:sz w:val="24"/>
          <w:szCs w:val="24"/>
          <w:lang w:eastAsia="ru-RU"/>
        </w:rPr>
        <w:t>    ¦   ¦ муниципальной услуги¦   ¦   предоставлении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земельного участка  ¦   ¦                     ¦   ¦ земельного участка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L-----------T----------   L----------T-----------   L----------T-----------</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                        \/</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w:t>
      </w:r>
    </w:p>
    <w:p w:rsidR="00651658" w:rsidRPr="00651658" w:rsidRDefault="00651658" w:rsidP="00651658">
      <w:pPr>
        <w:shd w:val="clear" w:color="auto" w:fill="FFFFFF"/>
        <w:spacing w:after="0" w:line="240" w:lineRule="auto"/>
        <w:jc w:val="center"/>
        <w:rPr>
          <w:rFonts w:ascii="Times New Roman" w:eastAsia="Times New Roman" w:hAnsi="Times New Roman" w:cs="Times New Roman"/>
          <w:sz w:val="24"/>
          <w:szCs w:val="24"/>
          <w:lang w:eastAsia="ru-RU"/>
        </w:rPr>
      </w:pPr>
      <w:r w:rsidRPr="00651658">
        <w:rPr>
          <w:rFonts w:ascii="Times New Roman" w:eastAsia="Times New Roman" w:hAnsi="Times New Roman" w:cs="Times New Roman"/>
          <w:sz w:val="24"/>
          <w:szCs w:val="24"/>
          <w:lang w:eastAsia="ru-RU"/>
        </w:rPr>
        <w:t>¦                            Выдача документов                            ¦</w:t>
      </w:r>
    </w:p>
    <w:p w:rsidR="00FC2F30" w:rsidRDefault="00FC2F30"/>
    <w:sectPr w:rsidR="00FC2F30" w:rsidSect="002E68F0">
      <w:headerReference w:type="even" r:id="rId190"/>
      <w:headerReference w:type="default" r:id="rId19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7F" w:rsidRDefault="00FF0F7F">
      <w:pPr>
        <w:spacing w:after="0" w:line="240" w:lineRule="auto"/>
      </w:pPr>
      <w:r>
        <w:separator/>
      </w:r>
    </w:p>
  </w:endnote>
  <w:endnote w:type="continuationSeparator" w:id="0">
    <w:p w:rsidR="00FF0F7F" w:rsidRDefault="00FF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7F" w:rsidRDefault="00FF0F7F">
      <w:pPr>
        <w:spacing w:after="0" w:line="240" w:lineRule="auto"/>
      </w:pPr>
      <w:r>
        <w:separator/>
      </w:r>
    </w:p>
  </w:footnote>
  <w:footnote w:type="continuationSeparator" w:id="0">
    <w:p w:rsidR="00FF0F7F" w:rsidRDefault="00FF0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F0" w:rsidRDefault="00651658" w:rsidP="001349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68F0" w:rsidRDefault="00FF0F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F0" w:rsidRDefault="00651658" w:rsidP="001349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56F33">
      <w:rPr>
        <w:rStyle w:val="a5"/>
        <w:noProof/>
      </w:rPr>
      <w:t>37</w:t>
    </w:r>
    <w:r>
      <w:rPr>
        <w:rStyle w:val="a5"/>
      </w:rPr>
      <w:fldChar w:fldCharType="end"/>
    </w:r>
  </w:p>
  <w:p w:rsidR="002E68F0" w:rsidRDefault="00FF0F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21"/>
    <w:rsid w:val="00651658"/>
    <w:rsid w:val="00941421"/>
    <w:rsid w:val="00E56F33"/>
    <w:rsid w:val="00FC2F30"/>
    <w:rsid w:val="00FF0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51658"/>
  </w:style>
  <w:style w:type="paragraph" w:styleId="a3">
    <w:name w:val="header"/>
    <w:basedOn w:val="a"/>
    <w:link w:val="a4"/>
    <w:rsid w:val="006516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51658"/>
    <w:rPr>
      <w:rFonts w:ascii="Times New Roman" w:eastAsia="Times New Roman" w:hAnsi="Times New Roman" w:cs="Times New Roman"/>
      <w:sz w:val="24"/>
      <w:szCs w:val="24"/>
      <w:lang w:eastAsia="ru-RU"/>
    </w:rPr>
  </w:style>
  <w:style w:type="character" w:styleId="a5">
    <w:name w:val="page number"/>
    <w:basedOn w:val="a0"/>
    <w:rsid w:val="00651658"/>
  </w:style>
  <w:style w:type="character" w:customStyle="1" w:styleId="apple-converted-space">
    <w:name w:val="apple-converted-space"/>
    <w:basedOn w:val="a0"/>
    <w:rsid w:val="00651658"/>
  </w:style>
  <w:style w:type="character" w:styleId="a6">
    <w:name w:val="Hyperlink"/>
    <w:rsid w:val="00651658"/>
    <w:rPr>
      <w:color w:val="0000FF"/>
      <w:u w:val="single"/>
    </w:rPr>
  </w:style>
  <w:style w:type="paragraph" w:customStyle="1" w:styleId="consplusnormal">
    <w:name w:val="consplusnormal"/>
    <w:basedOn w:val="a"/>
    <w:rsid w:val="0065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5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5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rsid w:val="0065165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6516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51658"/>
  </w:style>
  <w:style w:type="paragraph" w:styleId="a3">
    <w:name w:val="header"/>
    <w:basedOn w:val="a"/>
    <w:link w:val="a4"/>
    <w:rsid w:val="006516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51658"/>
    <w:rPr>
      <w:rFonts w:ascii="Times New Roman" w:eastAsia="Times New Roman" w:hAnsi="Times New Roman" w:cs="Times New Roman"/>
      <w:sz w:val="24"/>
      <w:szCs w:val="24"/>
      <w:lang w:eastAsia="ru-RU"/>
    </w:rPr>
  </w:style>
  <w:style w:type="character" w:styleId="a5">
    <w:name w:val="page number"/>
    <w:basedOn w:val="a0"/>
    <w:rsid w:val="00651658"/>
  </w:style>
  <w:style w:type="character" w:customStyle="1" w:styleId="apple-converted-space">
    <w:name w:val="apple-converted-space"/>
    <w:basedOn w:val="a0"/>
    <w:rsid w:val="00651658"/>
  </w:style>
  <w:style w:type="character" w:styleId="a6">
    <w:name w:val="Hyperlink"/>
    <w:rsid w:val="00651658"/>
    <w:rPr>
      <w:color w:val="0000FF"/>
      <w:u w:val="single"/>
    </w:rPr>
  </w:style>
  <w:style w:type="paragraph" w:customStyle="1" w:styleId="consplusnormal">
    <w:name w:val="consplusnormal"/>
    <w:basedOn w:val="a"/>
    <w:rsid w:val="0065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5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5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rsid w:val="0065165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6516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ru/legal_texts/act_municipal_education/index.php?do4=document&amp;id4=1d913216-ce32-4304-8f23-cf89c7660271" TargetMode="External"/><Relationship Id="rId21" Type="http://schemas.openxmlformats.org/officeDocument/2006/relationships/hyperlink" Target="consultantplus://offline/ref=74882EA29E90BB5F4A25388BE1314FD784E76129992EE656B817E792D2WCkEG" TargetMode="External"/><Relationship Id="rId42" Type="http://schemas.openxmlformats.org/officeDocument/2006/relationships/hyperlink" Target="consultantplus://offline/ref=74882EA29E90BB5F4A25388BE1314FD784E6662D922DE656B817E792D2CEEC6C103F07909D30989AW5k1G" TargetMode="External"/><Relationship Id="rId47" Type="http://schemas.openxmlformats.org/officeDocument/2006/relationships/hyperlink" Target="consultantplus://offline/ref=74882EA29E90BB5F4A25388BE1314FD784E66A29922AE656B817E792D2CEEC6C103F07909F34W9kEG" TargetMode="External"/><Relationship Id="rId63" Type="http://schemas.openxmlformats.org/officeDocument/2006/relationships/hyperlink" Target="consultantplus://offline/ref=74882EA29E90BB5F4A25388BE1314FD784E66A29922AE656B817E792D2CEEC6C103F07949DW3k3G" TargetMode="External"/><Relationship Id="rId68" Type="http://schemas.openxmlformats.org/officeDocument/2006/relationships/hyperlink" Target="consultantplus://offline/ref=74882EA29E90BB5F4A25388BE1314FD784E760239C2EE656B817E792D2WCkEG" TargetMode="External"/><Relationship Id="rId84" Type="http://schemas.openxmlformats.org/officeDocument/2006/relationships/hyperlink" Target="consultantplus://offline/ref=74882EA29E90BB5F4A25388BE1314FD784E66A29922AE656B817E792D2CEEC6C103F079495W3k5G" TargetMode="External"/><Relationship Id="rId89" Type="http://schemas.openxmlformats.org/officeDocument/2006/relationships/hyperlink" Target="http://zakon.scli.ru/ru/legal_texts/act_municipal_education/index.php?do4=document&amp;id4=1d913216-ce32-4304-8f23-cf89c7660271" TargetMode="External"/><Relationship Id="rId112" Type="http://schemas.openxmlformats.org/officeDocument/2006/relationships/hyperlink" Target="http://zakon.scli.ru/ru/legal_texts/act_municipal_education/index.php?do4=document&amp;id4=1d913216-ce32-4304-8f23-cf89c7660271" TargetMode="External"/><Relationship Id="rId133" Type="http://schemas.openxmlformats.org/officeDocument/2006/relationships/hyperlink" Target="http://zakon.scli.ru/ru/legal_texts/act_municipal_education/index.php?do4=document&amp;id4=1d913216-ce32-4304-8f23-cf89c7660271" TargetMode="External"/><Relationship Id="rId138" Type="http://schemas.openxmlformats.org/officeDocument/2006/relationships/hyperlink" Target="http://zakon.scli.ru/ru/legal_texts/act_municipal_education/index.php?do4=document&amp;id4=1d913216-ce32-4304-8f23-cf89c7660271" TargetMode="External"/><Relationship Id="rId154" Type="http://schemas.openxmlformats.org/officeDocument/2006/relationships/hyperlink" Target="http://zakon.scli.ru/ru/legal_texts/act_municipal_education/index.php?do4=document&amp;id4=1d913216-ce32-4304-8f23-cf89c7660271" TargetMode="External"/><Relationship Id="rId159" Type="http://schemas.openxmlformats.org/officeDocument/2006/relationships/hyperlink" Target="http://zakon.scli.ru/ru/legal_texts/act_municipal_education/index.php?do4=document&amp;id4=1d913216-ce32-4304-8f23-cf89c7660271" TargetMode="External"/><Relationship Id="rId175" Type="http://schemas.openxmlformats.org/officeDocument/2006/relationships/hyperlink" Target="http://zakon.scli.ru/ru/legal_texts/act_municipal_education/index.php?do4=document&amp;id4=1d913216-ce32-4304-8f23-cf89c7660271" TargetMode="External"/><Relationship Id="rId170" Type="http://schemas.openxmlformats.org/officeDocument/2006/relationships/hyperlink" Target="http://zakon.scli.ru/ru/legal_texts/act_municipal_education/index.php?do4=document&amp;id4=1d913216-ce32-4304-8f23-cf89c7660271" TargetMode="External"/><Relationship Id="rId191" Type="http://schemas.openxmlformats.org/officeDocument/2006/relationships/header" Target="header2.xml"/><Relationship Id="rId16" Type="http://schemas.openxmlformats.org/officeDocument/2006/relationships/hyperlink" Target="http://19.gosuslugi.ru/" TargetMode="External"/><Relationship Id="rId107" Type="http://schemas.openxmlformats.org/officeDocument/2006/relationships/hyperlink" Target="http://zakon.scli.ru/ru/legal_texts/act_municipal_education/index.php?do4=document&amp;id4=1d913216-ce32-4304-8f23-cf89c7660271" TargetMode="External"/><Relationship Id="rId11" Type="http://schemas.openxmlformats.org/officeDocument/2006/relationships/hyperlink" Target="consultantplus://offline/ref=74882EA29E90BB5F4A252686F75D10D28DE43C269F2DE401E548BCCF85C7E63BW5k7G" TargetMode="External"/><Relationship Id="rId32" Type="http://schemas.openxmlformats.org/officeDocument/2006/relationships/hyperlink" Target="consultantplus://offline/ref=74882EA29E90BB5F4A25388BE1314FD784E665299F28E656B817E792D2WCkEG" TargetMode="External"/><Relationship Id="rId37" Type="http://schemas.openxmlformats.org/officeDocument/2006/relationships/hyperlink" Target="consultantplus://offline/ref=74882EA29E90BB5F4A252686F75D10D28DE43C269F28EF01E248BCCF85C7E63B57705ED2D93D999B53A77AWDk6G" TargetMode="External"/><Relationship Id="rId53" Type="http://schemas.openxmlformats.org/officeDocument/2006/relationships/hyperlink" Target="consultantplus://offline/ref=74882EA29E90BB5F4A25388BE1314FD784E66A29922AE656B817E792D2CEEC6C103F079995W3k4G" TargetMode="External"/><Relationship Id="rId58" Type="http://schemas.openxmlformats.org/officeDocument/2006/relationships/hyperlink" Target="consultantplus://offline/ref=74882EA29E90BB5F4A25388BE1314FD784E66A29922AE656B817E792D2CEEC6C103F079998W3k8G" TargetMode="External"/><Relationship Id="rId74" Type="http://schemas.openxmlformats.org/officeDocument/2006/relationships/hyperlink" Target="consultantplus://offline/ref=74882EA29E90BB5F4A25388BE1314FD784E66A29922CE656B817E792D2CEEC6C103F07909DW3k2G" TargetMode="External"/><Relationship Id="rId79" Type="http://schemas.openxmlformats.org/officeDocument/2006/relationships/hyperlink" Target="consultantplus://offline/ref=74882EA29E90BB5F4A25388BE1314FD784E6662D922DE656B817E792D2CEEC6C103F07909D30989AW5k1G" TargetMode="External"/><Relationship Id="rId102" Type="http://schemas.openxmlformats.org/officeDocument/2006/relationships/hyperlink" Target="http://zakon.scli.ru/ru/legal_texts/act_municipal_education/index.php?do4=document&amp;id4=1d913216-ce32-4304-8f23-cf89c7660271" TargetMode="External"/><Relationship Id="rId123" Type="http://schemas.openxmlformats.org/officeDocument/2006/relationships/hyperlink" Target="http://zakon.scli.ru/ru/legal_texts/act_municipal_education/index.php?do4=document&amp;id4=1d913216-ce32-4304-8f23-cf89c7660271" TargetMode="External"/><Relationship Id="rId128" Type="http://schemas.openxmlformats.org/officeDocument/2006/relationships/hyperlink" Target="consultantplus://offline/ref=74882EA29E90BB5F4A25388BE1314FD784E6662B982BE656B817E792D2CEEC6C103F07W9k2G" TargetMode="External"/><Relationship Id="rId144" Type="http://schemas.openxmlformats.org/officeDocument/2006/relationships/hyperlink" Target="http://zakon.scli.ru/ru/legal_texts/act_municipal_education/index.php?do4=document&amp;id4=1d913216-ce32-4304-8f23-cf89c7660271" TargetMode="External"/><Relationship Id="rId149" Type="http://schemas.openxmlformats.org/officeDocument/2006/relationships/hyperlink" Target="http://zakon.scli.ru/ru/legal_texts/act_municipal_education/index.php?do4=document&amp;id4=1d913216-ce32-4304-8f23-cf89c7660271" TargetMode="External"/><Relationship Id="rId5" Type="http://schemas.openxmlformats.org/officeDocument/2006/relationships/footnotes" Target="footnotes.xml"/><Relationship Id="rId90" Type="http://schemas.openxmlformats.org/officeDocument/2006/relationships/hyperlink" Target="http://zakon.scli.ru/ru/legal_texts/act_municipal_education/index.php?do4=document&amp;id4=1d913216-ce32-4304-8f23-cf89c7660271" TargetMode="External"/><Relationship Id="rId95" Type="http://schemas.openxmlformats.org/officeDocument/2006/relationships/hyperlink" Target="consultantplus://offline/ref=74882EA29E90BB5F4A25388BE1314FD784E66A29922AE656B817E792D2CEEC6C103F079798W3k2G" TargetMode="External"/><Relationship Id="rId160" Type="http://schemas.openxmlformats.org/officeDocument/2006/relationships/hyperlink" Target="http://zakon.scli.ru/ru/legal_texts/act_municipal_education/index.php?do4=document&amp;id4=1d913216-ce32-4304-8f23-cf89c7660271" TargetMode="External"/><Relationship Id="rId165" Type="http://schemas.openxmlformats.org/officeDocument/2006/relationships/hyperlink" Target="http://zakon.scli.ru/ru/legal_texts/act_municipal_education/index.php?do4=document&amp;id4=1d913216-ce32-4304-8f23-cf89c7660271" TargetMode="External"/><Relationship Id="rId181" Type="http://schemas.openxmlformats.org/officeDocument/2006/relationships/hyperlink" Target="http://zakon.scli.ru/ru/legal_texts/act_municipal_education/index.php?do4=document&amp;id4=1d913216-ce32-4304-8f23-cf89c7660271" TargetMode="External"/><Relationship Id="rId186" Type="http://schemas.openxmlformats.org/officeDocument/2006/relationships/hyperlink" Target="http://zakon.scli.ru/ru/legal_texts/act_municipal_education/index.php?do4=document&amp;id4=1d913216-ce32-4304-8f23-cf89c7660271" TargetMode="External"/><Relationship Id="rId22" Type="http://schemas.openxmlformats.org/officeDocument/2006/relationships/hyperlink" Target="consultantplus://offline/ref=74882EA29E90BB5F4A25388BE1314FD784E66A229E28E656B817E792D2WCkEG" TargetMode="External"/><Relationship Id="rId27" Type="http://schemas.openxmlformats.org/officeDocument/2006/relationships/hyperlink" Target="consultantplus://offline/ref=74882EA29E90BB5F4A25388BE1314FD784E66A29922CE656B817E792D2WCkEG" TargetMode="External"/><Relationship Id="rId43" Type="http://schemas.openxmlformats.org/officeDocument/2006/relationships/hyperlink" Target="consultantplus://offline/ref=74882EA29E90BB5F4A25388BE1314FD784E76129992EE656B817E792D2WCkEG" TargetMode="External"/><Relationship Id="rId48" Type="http://schemas.openxmlformats.org/officeDocument/2006/relationships/hyperlink" Target="consultantplus://offline/ref=74882EA29E90BB5F4A25388BE1314FD784E66A29922AE656B817E792D2CEEC6C103F07959AW3k3G" TargetMode="External"/><Relationship Id="rId64" Type="http://schemas.openxmlformats.org/officeDocument/2006/relationships/hyperlink" Target="consultantplus://offline/ref=74882EA29E90BB5F4A25388BE1314FD784E6662D922DE656B817E792D2CEEC6C103F07909D30989AW5k1G" TargetMode="External"/><Relationship Id="rId69" Type="http://schemas.openxmlformats.org/officeDocument/2006/relationships/hyperlink" Target="http://zakon.scli.ru/ru/legal_texts/act_municipal_education/index.php?do4=document&amp;id4=1d913216-ce32-4304-8f23-cf89c7660271" TargetMode="External"/><Relationship Id="rId113" Type="http://schemas.openxmlformats.org/officeDocument/2006/relationships/hyperlink" Target="consultantplus://offline/ref=74882EA29E90BB5F4A25388BE1314FD784E665299F28E656B817E792D2WCkEG" TargetMode="External"/><Relationship Id="rId118" Type="http://schemas.openxmlformats.org/officeDocument/2006/relationships/hyperlink" Target="http://zakon.scli.ru/ru/legal_texts/act_municipal_education/index.php?do4=document&amp;id4=1d913216-ce32-4304-8f23-cf89c7660271" TargetMode="External"/><Relationship Id="rId134" Type="http://schemas.openxmlformats.org/officeDocument/2006/relationships/hyperlink" Target="http://zakon.scli.ru/ru/legal_texts/act_municipal_education/index.php?do4=document&amp;id4=1d913216-ce32-4304-8f23-cf89c7660271" TargetMode="External"/><Relationship Id="rId139" Type="http://schemas.openxmlformats.org/officeDocument/2006/relationships/hyperlink" Target="http://zakon.scli.ru/ru/legal_texts/act_municipal_education/index.php?do4=document&amp;id4=1d913216-ce32-4304-8f23-cf89c7660271" TargetMode="External"/><Relationship Id="rId80" Type="http://schemas.openxmlformats.org/officeDocument/2006/relationships/hyperlink" Target="consultantplus://offline/ref=74882EA29E90BB5F4A25388BE1314FD784E66A229828E656B817E792D2WCkEG" TargetMode="External"/><Relationship Id="rId85" Type="http://schemas.openxmlformats.org/officeDocument/2006/relationships/hyperlink" Target="http://zakon.scli.ru/ru/legal_texts/act_municipal_education/index.php?do4=document&amp;id4=1d913216-ce32-4304-8f23-cf89c7660271" TargetMode="External"/><Relationship Id="rId150" Type="http://schemas.openxmlformats.org/officeDocument/2006/relationships/hyperlink" Target="http://zakon.scli.ru/ru/legal_texts/act_municipal_education/index.php?do4=document&amp;id4=1d913216-ce32-4304-8f23-cf89c7660271" TargetMode="External"/><Relationship Id="rId155" Type="http://schemas.openxmlformats.org/officeDocument/2006/relationships/hyperlink" Target="http://zakon.scli.ru/ru/legal_texts/act_municipal_education/index.php?do4=document&amp;id4=1d913216-ce32-4304-8f23-cf89c7660271" TargetMode="External"/><Relationship Id="rId171" Type="http://schemas.openxmlformats.org/officeDocument/2006/relationships/hyperlink" Target="http://zakon.scli.ru/ru/legal_texts/act_municipal_education/index.php?do4=document&amp;id4=1d913216-ce32-4304-8f23-cf89c7660271" TargetMode="External"/><Relationship Id="rId176" Type="http://schemas.openxmlformats.org/officeDocument/2006/relationships/hyperlink" Target="http://zakon.scli.ru/ru/legal_texts/act_municipal_education/index.php?do4=document&amp;id4=1d913216-ce32-4304-8f23-cf89c7660271" TargetMode="External"/><Relationship Id="rId192" Type="http://schemas.openxmlformats.org/officeDocument/2006/relationships/fontTable" Target="fontTable.xml"/><Relationship Id="rId12" Type="http://schemas.openxmlformats.org/officeDocument/2006/relationships/hyperlink" Target="consultantplus://offline/ref=74882EA29E90BB5F4A252686F75D10D28DE43C269F2AE805E148BCCF85C7E63BW5k7G" TargetMode="External"/><Relationship Id="rId17" Type="http://schemas.openxmlformats.org/officeDocument/2006/relationships/hyperlink" Target="consultantplus://offline/ref=74882EA29E90BB5F4A25388BE1314FD784E76A289F27E656B817E792D2CEEC6C103F0790W9kEG" TargetMode="External"/><Relationship Id="rId33" Type="http://schemas.openxmlformats.org/officeDocument/2006/relationships/hyperlink" Target="consultantplus://offline/ref=74882EA29E90BB5F4A25388BE1314FD784E6662B982BE656B817E792D2WCkEG" TargetMode="External"/><Relationship Id="rId38" Type="http://schemas.openxmlformats.org/officeDocument/2006/relationships/hyperlink" Target="consultantplus://offline/ref=74882EA29E90BB5F4A25388BE1314FD784E66A29922AE656B817E792D2CEEC6C103F07959EW3k5G" TargetMode="External"/><Relationship Id="rId59" Type="http://schemas.openxmlformats.org/officeDocument/2006/relationships/hyperlink" Target="consultantplus://offline/ref=74882EA29E90BB5F4A25388BE1314FD784E66A29922AE656B817E792D2WCkEG" TargetMode="External"/><Relationship Id="rId103" Type="http://schemas.openxmlformats.org/officeDocument/2006/relationships/hyperlink" Target="http://zakon.scli.ru/ru/legal_texts/act_municipal_education/index.php?do4=document&amp;id4=1d913216-ce32-4304-8f23-cf89c7660271" TargetMode="External"/><Relationship Id="rId108" Type="http://schemas.openxmlformats.org/officeDocument/2006/relationships/hyperlink" Target="http://zakon.scli.ru/ru/legal_texts/act_municipal_education/index.php?do4=document&amp;id4=1d913216-ce32-4304-8f23-cf89c7660271" TargetMode="External"/><Relationship Id="rId124" Type="http://schemas.openxmlformats.org/officeDocument/2006/relationships/hyperlink" Target="http://zakon.scli.ru/ru/legal_texts/act_municipal_education/index.php?do4=document&amp;id4=1d913216-ce32-4304-8f23-cf89c7660271" TargetMode="External"/><Relationship Id="rId129" Type="http://schemas.openxmlformats.org/officeDocument/2006/relationships/hyperlink" Target="consultantplus://offline/ref=74882EA29E90BB5F4A25388BE1314FD784E6662B982BE656B817E792D2CEEC6C103F07W9k4G" TargetMode="External"/><Relationship Id="rId54" Type="http://schemas.openxmlformats.org/officeDocument/2006/relationships/hyperlink" Target="consultantplus://offline/ref=74882EA29E90BB5F4A25388BE1314FD784E66A29922AE656B817E792D2CEEC6C103F07949DW3k8G" TargetMode="External"/><Relationship Id="rId70" Type="http://schemas.openxmlformats.org/officeDocument/2006/relationships/hyperlink" Target="http://zakon.scli.ru/ru/legal_texts/act_municipal_education/index.php?do4=document&amp;id4=1d913216-ce32-4304-8f23-cf89c7660271" TargetMode="External"/><Relationship Id="rId75" Type="http://schemas.openxmlformats.org/officeDocument/2006/relationships/hyperlink" Target="http://zakon.scli.ru/ru/legal_texts/act_municipal_education/index.php?do4=document&amp;id4=1d913216-ce32-4304-8f23-cf89c7660271" TargetMode="External"/><Relationship Id="rId91" Type="http://schemas.openxmlformats.org/officeDocument/2006/relationships/hyperlink" Target="http://zakon.scli.ru/ru/legal_texts/act_municipal_education/index.php?do4=document&amp;id4=1d913216-ce32-4304-8f23-cf89c7660271" TargetMode="External"/><Relationship Id="rId96" Type="http://schemas.openxmlformats.org/officeDocument/2006/relationships/hyperlink" Target="http://zakon.scli.ru/ru/legal_texts/act_municipal_education/index.php?do4=document&amp;id4=1d913216-ce32-4304-8f23-cf89c7660271" TargetMode="External"/><Relationship Id="rId140" Type="http://schemas.openxmlformats.org/officeDocument/2006/relationships/hyperlink" Target="http://zakon.scli.ru/ru/legal_texts/act_municipal_education/index.php?do4=document&amp;id4=1d913216-ce32-4304-8f23-cf89c7660271" TargetMode="External"/><Relationship Id="rId145" Type="http://schemas.openxmlformats.org/officeDocument/2006/relationships/hyperlink" Target="http://zakon.scli.ru/ru/legal_texts/act_municipal_education/index.php?do4=document&amp;id4=1d913216-ce32-4304-8f23-cf89c7660271" TargetMode="External"/><Relationship Id="rId161" Type="http://schemas.openxmlformats.org/officeDocument/2006/relationships/hyperlink" Target="http://zakon.scli.ru/ru/legal_texts/act_municipal_education/index.php?do4=document&amp;id4=1d913216-ce32-4304-8f23-cf89c7660271" TargetMode="External"/><Relationship Id="rId166" Type="http://schemas.openxmlformats.org/officeDocument/2006/relationships/hyperlink" Target="http://zakon.scli.ru/ru/legal_texts/act_municipal_education/index.php?do4=document&amp;id4=1d913216-ce32-4304-8f23-cf89c7660271" TargetMode="External"/><Relationship Id="rId182" Type="http://schemas.openxmlformats.org/officeDocument/2006/relationships/hyperlink" Target="http://zakon.scli.ru/ru/legal_texts/act_municipal_education/index.php?do4=document&amp;id4=1d913216-ce32-4304-8f23-cf89c7660271" TargetMode="External"/><Relationship Id="rId187" Type="http://schemas.openxmlformats.org/officeDocument/2006/relationships/hyperlink" Target="http://zakon.scli.ru/ru/legal_texts/act_municipal_education/index.php?do4=document&amp;id4=1d913216-ce32-4304-8f23-cf89c7660271"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consultantplus://offline/ref=74882EA29E90BB5F4A25388BE1314FD784E66A29922AE656B817E792D2CEEC6C103F07909D309892W5k5G" TargetMode="External"/><Relationship Id="rId28" Type="http://schemas.openxmlformats.org/officeDocument/2006/relationships/hyperlink" Target="consultantplus://offline/ref=74882EA29E90BB5F4A25388BE1314FD784E66A229A27E656B817E792D2WCkEG" TargetMode="External"/><Relationship Id="rId49" Type="http://schemas.openxmlformats.org/officeDocument/2006/relationships/hyperlink" Target="consultantplus://offline/ref=74882EA29E90BB5F4A25388BE1314FD784E66A29922AE656B817E792D2CEEC6C103F07959AW3k5G" TargetMode="External"/><Relationship Id="rId114" Type="http://schemas.openxmlformats.org/officeDocument/2006/relationships/hyperlink" Target="http://zakon.scli.ru/ru/legal_texts/act_municipal_education/index.php?do4=document&amp;id4=1d913216-ce32-4304-8f23-cf89c7660271" TargetMode="External"/><Relationship Id="rId119" Type="http://schemas.openxmlformats.org/officeDocument/2006/relationships/hyperlink" Target="http://zakon.scli.ru/ru/legal_texts/act_municipal_education/index.php?do4=document&amp;id4=1d913216-ce32-4304-8f23-cf89c7660271" TargetMode="External"/><Relationship Id="rId44" Type="http://schemas.openxmlformats.org/officeDocument/2006/relationships/hyperlink" Target="consultantplus://offline/ref=74882EA29E90BB5F4A25388BE1314FD784E66A29922AE656B817E792D2CEEC6C103F079995W3k4G" TargetMode="External"/><Relationship Id="rId60" Type="http://schemas.openxmlformats.org/officeDocument/2006/relationships/hyperlink" Target="consultantplus://offline/ref=74882EA29E90BB5F4A25388BE1314FD784E6662D922DE656B817E792D2CEEC6C103F07909D30989AW5k1G" TargetMode="External"/><Relationship Id="rId65" Type="http://schemas.openxmlformats.org/officeDocument/2006/relationships/hyperlink" Target="consultantplus://offline/ref=74882EA29E90BB5F4A25388BE1314FD784E6662D922DE656B817E792D2CEEC6C103F07909D30989AW5k1G" TargetMode="External"/><Relationship Id="rId81" Type="http://schemas.openxmlformats.org/officeDocument/2006/relationships/hyperlink" Target="consultantplus://offline/ref=74882EA29E90BB5F4A25388BE1314FD784E6662B982BE656B817E792D2CEEC6C103F0795W9kEG" TargetMode="External"/><Relationship Id="rId86" Type="http://schemas.openxmlformats.org/officeDocument/2006/relationships/hyperlink" Target="http://zakon.scli.ru/ru/legal_texts/act_municipal_education/index.php?do4=document&amp;id4=1d913216-ce32-4304-8f23-cf89c7660271" TargetMode="External"/><Relationship Id="rId130" Type="http://schemas.openxmlformats.org/officeDocument/2006/relationships/hyperlink" Target="http://zakon.scli.ru/ru/legal_texts/act_municipal_education/index.php?do4=document&amp;id4=1d913216-ce32-4304-8f23-cf89c7660271" TargetMode="External"/><Relationship Id="rId135" Type="http://schemas.openxmlformats.org/officeDocument/2006/relationships/hyperlink" Target="http://zakon.scli.ru/ru/legal_texts/act_municipal_education/index.php?do4=document&amp;id4=1d913216-ce32-4304-8f23-cf89c7660271" TargetMode="External"/><Relationship Id="rId151" Type="http://schemas.openxmlformats.org/officeDocument/2006/relationships/hyperlink" Target="http://zakon.scli.ru/ru/legal_texts/act_municipal_education/index.php?do4=document&amp;id4=1d913216-ce32-4304-8f23-cf89c7660271" TargetMode="External"/><Relationship Id="rId156" Type="http://schemas.openxmlformats.org/officeDocument/2006/relationships/hyperlink" Target="http://zakon.scli.ru/ru/legal_texts/act_municipal_education/index.php?do4=document&amp;id4=1d913216-ce32-4304-8f23-cf89c7660271" TargetMode="External"/><Relationship Id="rId177" Type="http://schemas.openxmlformats.org/officeDocument/2006/relationships/hyperlink" Target="http://zakon.scli.ru/ru/legal_texts/act_municipal_education/index.php?do4=document&amp;id4=1d913216-ce32-4304-8f23-cf89c7660271" TargetMode="External"/><Relationship Id="rId172" Type="http://schemas.openxmlformats.org/officeDocument/2006/relationships/hyperlink" Target="http://zakon.scli.ru/ru/legal_texts/act_municipal_education/index.php?do4=document&amp;id4=1d913216-ce32-4304-8f23-cf89c7660271" TargetMode="External"/><Relationship Id="rId193" Type="http://schemas.openxmlformats.org/officeDocument/2006/relationships/theme" Target="theme/theme1.xml"/><Relationship Id="rId13" Type="http://schemas.openxmlformats.org/officeDocument/2006/relationships/hyperlink" Target="consultantplus://offline/ref=74882EA29E90BB5F4A25388BE1314FD784E66A29922AE656B817E792D2CEEC6C103F07999AW3k7G" TargetMode="External"/><Relationship Id="rId18" Type="http://schemas.openxmlformats.org/officeDocument/2006/relationships/hyperlink" Target="consultantplus://offline/ref=74882EA29E90BB5F4A25388BE1314FD784E66A29922CE656B817E792D2CEEC6C103F07909DW3k2G" TargetMode="External"/><Relationship Id="rId39" Type="http://schemas.openxmlformats.org/officeDocument/2006/relationships/hyperlink" Target="consultantplus://offline/ref=74882EA29E90BB5F4A25388BE1314FD784E66A29922AE656B817E792D2CEEC6C103F079598W3k5G" TargetMode="External"/><Relationship Id="rId109" Type="http://schemas.openxmlformats.org/officeDocument/2006/relationships/hyperlink" Target="http://zakon.scli.ru/ru/legal_texts/act_municipal_education/index.php?do4=document&amp;id4=1d913216-ce32-4304-8f23-cf89c7660271" TargetMode="External"/><Relationship Id="rId34" Type="http://schemas.openxmlformats.org/officeDocument/2006/relationships/hyperlink" Target="consultantplus://offline/ref=74882EA29E90BB5F4A25388BE1314FD784E7622E9B29E656B817E792D2WCkEG" TargetMode="External"/><Relationship Id="rId50" Type="http://schemas.openxmlformats.org/officeDocument/2006/relationships/hyperlink" Target="consultantplus://offline/ref=74882EA29E90BB5F4A25388BE1314FD784E66A229828E656B817E792D2WCkEG" TargetMode="External"/><Relationship Id="rId55" Type="http://schemas.openxmlformats.org/officeDocument/2006/relationships/hyperlink" Target="consultantplus://offline/ref=74882EA29E90BB5F4A25388BE1314FD784E66A29922CE656B817E792D2CEEC6C103F07909FW3k7G" TargetMode="External"/><Relationship Id="rId76" Type="http://schemas.openxmlformats.org/officeDocument/2006/relationships/hyperlink" Target="http://zakon.scli.ru/ru/legal_texts/act_municipal_education/index.php?do4=document&amp;id4=1d913216-ce32-4304-8f23-cf89c7660271" TargetMode="External"/><Relationship Id="rId97" Type="http://schemas.openxmlformats.org/officeDocument/2006/relationships/hyperlink" Target="consultantplus://offline/ref=74882EA29E90BB5F4A25388BE1314FD784E66A29922AE656B817E792D2CEEC6C103F07979CW3k3G" TargetMode="External"/><Relationship Id="rId104" Type="http://schemas.openxmlformats.org/officeDocument/2006/relationships/hyperlink" Target="consultantplus://offline/ref=74882EA29E90BB5F4A25388BE1314FD784E66A29922AE656B817E792D2CEEC6C103F079495W3k5G" TargetMode="External"/><Relationship Id="rId120" Type="http://schemas.openxmlformats.org/officeDocument/2006/relationships/hyperlink" Target="http://zakon.scli.ru/ru/legal_texts/act_municipal_education/index.php?do4=document&amp;id4=1d913216-ce32-4304-8f23-cf89c7660271" TargetMode="External"/><Relationship Id="rId125" Type="http://schemas.openxmlformats.org/officeDocument/2006/relationships/hyperlink" Target="consultantplus://offline/ref=74882EA29E90BB5F4A25388BE1314FD784E6632C9A2CE656B817E792D2WCkEG" TargetMode="External"/><Relationship Id="rId141" Type="http://schemas.openxmlformats.org/officeDocument/2006/relationships/hyperlink" Target="http://zakon.scli.ru/ru/legal_texts/act_municipal_education/index.php?do4=document&amp;id4=1d913216-ce32-4304-8f23-cf89c7660271" TargetMode="External"/><Relationship Id="rId146" Type="http://schemas.openxmlformats.org/officeDocument/2006/relationships/hyperlink" Target="consultantplus://offline/ref=74882EA29E90BB5F4A25388BE1314FD784E8672C922BE656B817E792D2CEEC6C103F07909D30989AW5k3G" TargetMode="External"/><Relationship Id="rId167" Type="http://schemas.openxmlformats.org/officeDocument/2006/relationships/hyperlink" Target="consultantplus://offline/ref=74882EA29E90BB5F4A25388BE1314FD784E8672C922BE656B817E792D2CEEC6C103F07909D30989AW5k3G" TargetMode="External"/><Relationship Id="rId188" Type="http://schemas.openxmlformats.org/officeDocument/2006/relationships/hyperlink" Target="http://zakon.scli.ru/ru/legal_texts/act_municipal_education/index.php?do4=document&amp;id4=1d913216-ce32-4304-8f23-cf89c7660271" TargetMode="External"/><Relationship Id="rId7" Type="http://schemas.openxmlformats.org/officeDocument/2006/relationships/hyperlink" Target="http://zakon.scli.ru/ru/legal_texts/act_municipal_education/index.php?do4=document&amp;id4=1d913216-ce32-4304-8f23-cf89c7660271" TargetMode="External"/><Relationship Id="rId71" Type="http://schemas.openxmlformats.org/officeDocument/2006/relationships/hyperlink" Target="http://zakon.scli.ru/ru/legal_texts/act_municipal_education/index.php?do4=document&amp;id4=1d913216-ce32-4304-8f23-cf89c7660271" TargetMode="External"/><Relationship Id="rId92" Type="http://schemas.openxmlformats.org/officeDocument/2006/relationships/hyperlink" Target="http://zakon.scli.ru/ru/legal_texts/act_municipal_education/index.php?do4=document&amp;id4=1d913216-ce32-4304-8f23-cf89c7660271" TargetMode="External"/><Relationship Id="rId162" Type="http://schemas.openxmlformats.org/officeDocument/2006/relationships/hyperlink" Target="http://zakon.scli.ru/ru/legal_texts/act_municipal_education/index.php?do4=document&amp;id4=1d913216-ce32-4304-8f23-cf89c7660271" TargetMode="External"/><Relationship Id="rId183" Type="http://schemas.openxmlformats.org/officeDocument/2006/relationships/hyperlink" Target="http://zakon.scli.ru/ru/legal_texts/act_municipal_education/index.php?do4=document&amp;id4=1d913216-ce32-4304-8f23-cf89c7660271" TargetMode="External"/><Relationship Id="rId2" Type="http://schemas.microsoft.com/office/2007/relationships/stylesWithEffects" Target="stylesWithEffects.xml"/><Relationship Id="rId29" Type="http://schemas.openxmlformats.org/officeDocument/2006/relationships/hyperlink" Target="consultantplus://offline/ref=74882EA29E90BB5F4A25388BE1314FD784E6662E9C2DE656B817E792D2WCkEG" TargetMode="External"/><Relationship Id="rId24" Type="http://schemas.openxmlformats.org/officeDocument/2006/relationships/hyperlink" Target="consultantplus://offline/ref=74882EA29E90BB5F4A25388BE1314FD784E7632D9328E656B817E792D2WCkEG" TargetMode="External"/><Relationship Id="rId40" Type="http://schemas.openxmlformats.org/officeDocument/2006/relationships/hyperlink" Target="consultantplus://offline/ref=74882EA29E90BB5F4A25388BE1314FD784E66A29922AE656B817E792D2CEEC6C103F07959BW3k7G" TargetMode="External"/><Relationship Id="rId45" Type="http://schemas.openxmlformats.org/officeDocument/2006/relationships/hyperlink" Target="consultantplus://offline/ref=74882EA29E90BB5F4A25388BE1314FD784E66A29922AE656B817E792D2CEEC6C103F07949BW3k3G" TargetMode="External"/><Relationship Id="rId66" Type="http://schemas.openxmlformats.org/officeDocument/2006/relationships/hyperlink" Target="consultantplus://offline/ref=74882EA29E90BB5F4A25388BE1314FD784E66A29922AE656B817E792D2CEEC6C103F07959DW3k1G" TargetMode="External"/><Relationship Id="rId87" Type="http://schemas.openxmlformats.org/officeDocument/2006/relationships/hyperlink" Target="consultantplus://offline/ref=74882EA29E90BB5F4A25388BE1314FD784E66A29922AE656B817E792D2CEEC6C103F07909D39W9k0G" TargetMode="External"/><Relationship Id="rId110" Type="http://schemas.openxmlformats.org/officeDocument/2006/relationships/hyperlink" Target="http://zakon.scli.ru/ru/legal_texts/act_municipal_education/index.php?do4=document&amp;id4=1d913216-ce32-4304-8f23-cf89c7660271" TargetMode="External"/><Relationship Id="rId115" Type="http://schemas.openxmlformats.org/officeDocument/2006/relationships/hyperlink" Target="consultantplus://offline/ref=74882EA29E90BB5F4A25388BE1314FD784E66A29922CE656B817E792D2CEEC6C103F07909DW3k2G" TargetMode="External"/><Relationship Id="rId131" Type="http://schemas.openxmlformats.org/officeDocument/2006/relationships/hyperlink" Target="http://zakon.scli.ru/ru/legal_texts/act_municipal_education/index.php?do4=document&amp;id4=1d913216-ce32-4304-8f23-cf89c7660271" TargetMode="External"/><Relationship Id="rId136" Type="http://schemas.openxmlformats.org/officeDocument/2006/relationships/hyperlink" Target="http://zakon.scli.ru/ru/legal_texts/act_municipal_education/index.php?do4=document&amp;id4=1d913216-ce32-4304-8f23-cf89c7660271" TargetMode="External"/><Relationship Id="rId157" Type="http://schemas.openxmlformats.org/officeDocument/2006/relationships/hyperlink" Target="http://zakon.scli.ru/ru/legal_texts/act_municipal_education/index.php?do4=document&amp;id4=1d913216-ce32-4304-8f23-cf89c7660271" TargetMode="External"/><Relationship Id="rId178" Type="http://schemas.openxmlformats.org/officeDocument/2006/relationships/hyperlink" Target="consultantplus://offline/ref=74882EA29E90BB5F4A25388BE1314FD784E66A29922CE656B817E792D2CEEC6C103F07909DW3k2G" TargetMode="External"/><Relationship Id="rId61" Type="http://schemas.openxmlformats.org/officeDocument/2006/relationships/hyperlink" Target="consultantplus://offline/ref=74882EA29E90BB5F4A25388BE1314FD784E66A29922AE656B817E792D2CEEC6C103F079594W3k8G" TargetMode="External"/><Relationship Id="rId82" Type="http://schemas.openxmlformats.org/officeDocument/2006/relationships/hyperlink" Target="http://zakon.scli.ru/ru/legal_texts/act_municipal_education/index.php?do4=document&amp;id4=1d913216-ce32-4304-8f23-cf89c7660271" TargetMode="External"/><Relationship Id="rId152" Type="http://schemas.openxmlformats.org/officeDocument/2006/relationships/hyperlink" Target="http://zakon.scli.ru/ru/legal_texts/act_municipal_education/index.php?do4=document&amp;id4=1d913216-ce32-4304-8f23-cf89c7660271" TargetMode="External"/><Relationship Id="rId173" Type="http://schemas.openxmlformats.org/officeDocument/2006/relationships/hyperlink" Target="http://zakon.scli.ru/ru/legal_texts/act_municipal_education/index.php?do4=document&amp;id4=1d913216-ce32-4304-8f23-cf89c7660271" TargetMode="External"/><Relationship Id="rId19" Type="http://schemas.openxmlformats.org/officeDocument/2006/relationships/hyperlink" Target="consultantplus://offline/ref=74882EA29E90BB5F4A25388BE1314FD787E7652E9179B154E942E9W9k7G" TargetMode="External"/><Relationship Id="rId14" Type="http://schemas.openxmlformats.org/officeDocument/2006/relationships/hyperlink" Target="mailto:kumi-altay@yandex.ru" TargetMode="External"/><Relationship Id="rId30" Type="http://schemas.openxmlformats.org/officeDocument/2006/relationships/hyperlink" Target="consultantplus://offline/ref=74882EA29E90BB5F4A25388BE1314FD784E76A289F27E656B817E792D2WCkEG" TargetMode="External"/><Relationship Id="rId35" Type="http://schemas.openxmlformats.org/officeDocument/2006/relationships/hyperlink" Target="consultantplus://offline/ref=74882EA29E90BB5F4A25388BE1314FD784E6662D922DE656B817E792D2WCkEG" TargetMode="External"/><Relationship Id="rId56" Type="http://schemas.openxmlformats.org/officeDocument/2006/relationships/hyperlink" Target="consultantplus://offline/ref=74882EA29E90BB5F4A25388BE1314FD784E66A29922AE656B817E792D2CEEC6C103F07949BW3k3G" TargetMode="External"/><Relationship Id="rId77" Type="http://schemas.openxmlformats.org/officeDocument/2006/relationships/hyperlink" Target="http://zakon.scli.ru/ru/legal_texts/act_municipal_education/index.php?do4=document&amp;id4=1d913216-ce32-4304-8f23-cf89c7660271" TargetMode="External"/><Relationship Id="rId100" Type="http://schemas.openxmlformats.org/officeDocument/2006/relationships/hyperlink" Target="http://zakon.scli.ru/ru/legal_texts/act_municipal_education/index.php?do4=document&amp;id4=1d913216-ce32-4304-8f23-cf89c7660271" TargetMode="External"/><Relationship Id="rId105" Type="http://schemas.openxmlformats.org/officeDocument/2006/relationships/hyperlink" Target="http://zakon.scli.ru/ru/legal_texts/act_municipal_education/index.php?do4=document&amp;id4=1d913216-ce32-4304-8f23-cf89c7660271" TargetMode="External"/><Relationship Id="rId126" Type="http://schemas.openxmlformats.org/officeDocument/2006/relationships/hyperlink" Target="consultantplus://offline/ref=74882EA29E90BB5F4A25388BE1314FD784E6662B982BE656B817E792D2WCkEG" TargetMode="External"/><Relationship Id="rId147" Type="http://schemas.openxmlformats.org/officeDocument/2006/relationships/hyperlink" Target="http://zakon.scli.ru/ru/legal_texts/act_municipal_education/index.php?do4=document&amp;id4=1d913216-ce32-4304-8f23-cf89c7660271" TargetMode="External"/><Relationship Id="rId168" Type="http://schemas.openxmlformats.org/officeDocument/2006/relationships/hyperlink" Target="http://zakon.scli.ru/ru/legal_texts/act_municipal_education/index.php?do4=document&amp;id4=1d913216-ce32-4304-8f23-cf89c7660271" TargetMode="External"/><Relationship Id="rId8" Type="http://schemas.openxmlformats.org/officeDocument/2006/relationships/hyperlink" Target="http://zakon.scli.ru/ru/legal_texts/act_municipal_education/index.php?do4=document&amp;id4=bba0bfb1-06c7-4e50-a8d3-fe1045784bf1" TargetMode="External"/><Relationship Id="rId51" Type="http://schemas.openxmlformats.org/officeDocument/2006/relationships/hyperlink" Target="consultantplus://offline/ref=74882EA29E90BB5F4A25388BE1314FD784E66A29922AE656B817E792D2CEEC6C103F07959AW3k3G" TargetMode="External"/><Relationship Id="rId72" Type="http://schemas.openxmlformats.org/officeDocument/2006/relationships/hyperlink" Target="http://zakon.scli.ru/ru/legal_texts/act_municipal_education/index.php?do4=document&amp;id4=1d913216-ce32-4304-8f23-cf89c7660271" TargetMode="External"/><Relationship Id="rId93" Type="http://schemas.openxmlformats.org/officeDocument/2006/relationships/hyperlink" Target="http://zakon.scli.ru/ru/legal_texts/act_municipal_education/index.php?do4=document&amp;id4=1d913216-ce32-4304-8f23-cf89c7660271" TargetMode="External"/><Relationship Id="rId98" Type="http://schemas.openxmlformats.org/officeDocument/2006/relationships/hyperlink" Target="consultantplus://offline/ref=74882EA29E90BB5F4A25388BE1314FD784E66A29922AE656B817E792D2CEEC6C103F07979CW3k1G" TargetMode="External"/><Relationship Id="rId121" Type="http://schemas.openxmlformats.org/officeDocument/2006/relationships/hyperlink" Target="consultantplus://offline/ref=74882EA29E90BB5F4A25388BE1314FD784E7612F9329E656B817E792D2CEEC6C103F07909D30989AW5k1G" TargetMode="External"/><Relationship Id="rId142" Type="http://schemas.openxmlformats.org/officeDocument/2006/relationships/hyperlink" Target="http://zakon.scli.ru/ru/legal_texts/act_municipal_education/index.php?do4=document&amp;id4=1d913216-ce32-4304-8f23-cf89c7660271" TargetMode="External"/><Relationship Id="rId163" Type="http://schemas.openxmlformats.org/officeDocument/2006/relationships/hyperlink" Target="http://zakon.scli.ru/ru/legal_texts/act_municipal_education/index.php?do4=document&amp;id4=1d913216-ce32-4304-8f23-cf89c7660271" TargetMode="External"/><Relationship Id="rId184" Type="http://schemas.openxmlformats.org/officeDocument/2006/relationships/hyperlink" Target="http://zakon.scli.ru/ru/legal_texts/act_municipal_education/index.php?do4=document&amp;id4=1d913216-ce32-4304-8f23-cf89c7660271" TargetMode="External"/><Relationship Id="rId189" Type="http://schemas.openxmlformats.org/officeDocument/2006/relationships/hyperlink" Target="http://zakon.scli.ru/ru/legal_texts/act_municipal_education/index.php?do4=document&amp;id4=1d913216-ce32-4304-8f23-cf89c7660271" TargetMode="External"/><Relationship Id="rId3" Type="http://schemas.openxmlformats.org/officeDocument/2006/relationships/settings" Target="settings.xml"/><Relationship Id="rId25" Type="http://schemas.openxmlformats.org/officeDocument/2006/relationships/hyperlink" Target="consultantplus://offline/ref=74882EA29E90BB5F4A25388BE1314FD784E66A229828E656B817E792D2WCkEG" TargetMode="External"/><Relationship Id="rId46" Type="http://schemas.openxmlformats.org/officeDocument/2006/relationships/hyperlink" Target="consultantplus://offline/ref=74882EA29E90BB5F4A25388BE1314FD784E66A29922AE656B817E792D2CEEC6C103F079495W3k2G" TargetMode="External"/><Relationship Id="rId67" Type="http://schemas.openxmlformats.org/officeDocument/2006/relationships/hyperlink" Target="consultantplus://offline/ref=74882EA29E90BB5F4A25388BE1314FD784E66A229827E656B817E792D2WCkEG" TargetMode="External"/><Relationship Id="rId116" Type="http://schemas.openxmlformats.org/officeDocument/2006/relationships/hyperlink" Target="http://zakon.scli.ru/ru/legal_texts/act_municipal_education/index.php?do4=document&amp;id4=1d913216-ce32-4304-8f23-cf89c7660271" TargetMode="External"/><Relationship Id="rId137" Type="http://schemas.openxmlformats.org/officeDocument/2006/relationships/hyperlink" Target="http://zakon.scli.ru/ru/legal_texts/act_municipal_education/index.php?do4=document&amp;id4=1d913216-ce32-4304-8f23-cf89c7660271" TargetMode="External"/><Relationship Id="rId158" Type="http://schemas.openxmlformats.org/officeDocument/2006/relationships/hyperlink" Target="http://zakon.scli.ru/ru/legal_texts/act_municipal_education/index.php?do4=document&amp;id4=1d913216-ce32-4304-8f23-cf89c7660271" TargetMode="External"/><Relationship Id="rId20" Type="http://schemas.openxmlformats.org/officeDocument/2006/relationships/hyperlink" Target="consultantplus://offline/ref=74882EA29E90BB5F4A25388BE1314FD784E66A299F26E656B817E792D2CEEC6C103F07909D31999EW5k1G" TargetMode="External"/><Relationship Id="rId41" Type="http://schemas.openxmlformats.org/officeDocument/2006/relationships/hyperlink" Target="consultantplus://offline/ref=74882EA29E90BB5F4A25388BE1314FD784E66A29922AE656B817E792D2CEEC6C103F07949AW3k5G" TargetMode="External"/><Relationship Id="rId62" Type="http://schemas.openxmlformats.org/officeDocument/2006/relationships/hyperlink" Target="consultantplus://offline/ref=74882EA29E90BB5F4A25388BE1314FD784E66A29922AE656B817E792D2CEEC6C103F07949DW3k0G" TargetMode="External"/><Relationship Id="rId83" Type="http://schemas.openxmlformats.org/officeDocument/2006/relationships/hyperlink" Target="http://zakon.scli.ru/ru/legal_texts/act_municipal_education/index.php?do4=document&amp;id4=1d913216-ce32-4304-8f23-cf89c7660271" TargetMode="External"/><Relationship Id="rId88" Type="http://schemas.openxmlformats.org/officeDocument/2006/relationships/hyperlink" Target="http://zakon.scli.ru/ru/legal_texts/act_municipal_education/index.php?do4=document&amp;id4=1d913216-ce32-4304-8f23-cf89c7660271" TargetMode="External"/><Relationship Id="rId111" Type="http://schemas.openxmlformats.org/officeDocument/2006/relationships/hyperlink" Target="http://zakon.scli.ru/ru/legal_texts/act_municipal_education/index.php?do4=document&amp;id4=1d913216-ce32-4304-8f23-cf89c7660271" TargetMode="External"/><Relationship Id="rId132" Type="http://schemas.openxmlformats.org/officeDocument/2006/relationships/hyperlink" Target="http://zakon.scli.ru/ru/legal_texts/act_municipal_education/index.php?do4=document&amp;id4=1d913216-ce32-4304-8f23-cf89c7660271" TargetMode="External"/><Relationship Id="rId153" Type="http://schemas.openxmlformats.org/officeDocument/2006/relationships/hyperlink" Target="http://zakon.scli.ru/ru/legal_texts/act_municipal_education/index.php?do4=document&amp;id4=1d913216-ce32-4304-8f23-cf89c7660271" TargetMode="External"/><Relationship Id="rId174" Type="http://schemas.openxmlformats.org/officeDocument/2006/relationships/hyperlink" Target="http://zakon.scli.ru/ru/legal_texts/act_municipal_education/index.php?do4=document&amp;id4=1d913216-ce32-4304-8f23-cf89c7660271" TargetMode="External"/><Relationship Id="rId179" Type="http://schemas.openxmlformats.org/officeDocument/2006/relationships/hyperlink" Target="http://zakon.scli.ru/ru/legal_texts/act_municipal_education/index.php?do4=document&amp;id4=1d913216-ce32-4304-8f23-cf89c7660271" TargetMode="External"/><Relationship Id="rId190" Type="http://schemas.openxmlformats.org/officeDocument/2006/relationships/header" Target="header1.xml"/><Relationship Id="rId15" Type="http://schemas.openxmlformats.org/officeDocument/2006/relationships/hyperlink" Target="http://www.gosuslugi.ru/" TargetMode="External"/><Relationship Id="rId36" Type="http://schemas.openxmlformats.org/officeDocument/2006/relationships/hyperlink" Target="consultantplus://offline/ref=74882EA29E90BB5F4A25388BE1314FD784E8672C922BE656B817E792D2WCkEG" TargetMode="External"/><Relationship Id="rId57" Type="http://schemas.openxmlformats.org/officeDocument/2006/relationships/hyperlink" Target="consultantplus://offline/ref=74882EA29E90BB5F4A25388BE1314FD784E66A29922AE656B817E792D2CEEC6C103F079998W3k8G" TargetMode="External"/><Relationship Id="rId106" Type="http://schemas.openxmlformats.org/officeDocument/2006/relationships/hyperlink" Target="http://zakon.scli.ru/ru/legal_texts/act_municipal_education/index.php?do4=document&amp;id4=1d913216-ce32-4304-8f23-cf89c7660271" TargetMode="External"/><Relationship Id="rId127" Type="http://schemas.openxmlformats.org/officeDocument/2006/relationships/hyperlink" Target="consultantplus://offline/ref=74882EA29E90BB5F4A25388BE1314FD784E8672C922BE656B817E792D2WCkEG" TargetMode="External"/><Relationship Id="rId10" Type="http://schemas.openxmlformats.org/officeDocument/2006/relationships/hyperlink" Target="http://zakon.scli.ru/ru/legal_texts/act_municipal_education/index.php?do4=document&amp;id4=1d913216-ce32-4304-8f23-cf89c7660271" TargetMode="External"/><Relationship Id="rId31" Type="http://schemas.openxmlformats.org/officeDocument/2006/relationships/hyperlink" Target="consultantplus://offline/ref=74882EA29E90BB5F4A25388BE1314FD784E86A2C9E26E656B817E792D2WCkEG" TargetMode="External"/><Relationship Id="rId52" Type="http://schemas.openxmlformats.org/officeDocument/2006/relationships/hyperlink" Target="consultantplus://offline/ref=74882EA29E90BB5F4A25388BE1314FD784E66A29922AE656B817E792D2CEEC6C103F07959AW3k5G" TargetMode="External"/><Relationship Id="rId73" Type="http://schemas.openxmlformats.org/officeDocument/2006/relationships/hyperlink" Target="consultantplus://offline/ref=74882EA29E90BB5F4A25388BE1314FD784E66A29922CE656B817E792D2CEEC6C103F07909DW3k2G" TargetMode="External"/><Relationship Id="rId78" Type="http://schemas.openxmlformats.org/officeDocument/2006/relationships/hyperlink" Target="http://zakon.scli.ru/ru/legal_texts/act_municipal_education/index.php?do4=document&amp;id4=1d913216-ce32-4304-8f23-cf89c7660271" TargetMode="External"/><Relationship Id="rId94" Type="http://schemas.openxmlformats.org/officeDocument/2006/relationships/hyperlink" Target="http://zakon.scli.ru/ru/legal_texts/act_municipal_education/index.php?do4=document&amp;id4=1d913216-ce32-4304-8f23-cf89c7660271" TargetMode="External"/><Relationship Id="rId99" Type="http://schemas.openxmlformats.org/officeDocument/2006/relationships/hyperlink" Target="consultantplus://offline/ref=74882EA29E90BB5F4A25388BE1314FD784E66A29922AE656B817E792D2CEEC6C103F07979FW3k0G" TargetMode="External"/><Relationship Id="rId101" Type="http://schemas.openxmlformats.org/officeDocument/2006/relationships/hyperlink" Target="consultantplus://offline/ref=74882EA29E90BB5F4A25388BE1314FD784E66A29922AE656B817E792D2CEEC6C103F07999BW3k0G" TargetMode="External"/><Relationship Id="rId122" Type="http://schemas.openxmlformats.org/officeDocument/2006/relationships/hyperlink" Target="consultantplus://offline/ref=74882EA29E90BB5F4A25388BE1314FD784E7612F9329E656B817E792D2CEEC6C103F07909D309898W5kBG" TargetMode="External"/><Relationship Id="rId143" Type="http://schemas.openxmlformats.org/officeDocument/2006/relationships/hyperlink" Target="consultantplus://offline/ref=74882EA29E90BB5F4A25388BE1314FD784E8672C922BE656B817E792D2CEEC6C103F07909D30989AW5k3G" TargetMode="External"/><Relationship Id="rId148" Type="http://schemas.openxmlformats.org/officeDocument/2006/relationships/hyperlink" Target="http://zakon.scli.ru/ru/legal_texts/act_municipal_education/index.php?do4=document&amp;id4=1d913216-ce32-4304-8f23-cf89c7660271" TargetMode="External"/><Relationship Id="rId164" Type="http://schemas.openxmlformats.org/officeDocument/2006/relationships/hyperlink" Target="http://zakon.scli.ru/ru/legal_texts/act_municipal_education/index.php?do4=document&amp;id4=1d913216-ce32-4304-8f23-cf89c7660271" TargetMode="External"/><Relationship Id="rId169" Type="http://schemas.openxmlformats.org/officeDocument/2006/relationships/hyperlink" Target="http://zakon.scli.ru/ru/legal_texts/act_municipal_education/index.php?do4=document&amp;id4=1d913216-ce32-4304-8f23-cf89c7660271" TargetMode="External"/><Relationship Id="rId185" Type="http://schemas.openxmlformats.org/officeDocument/2006/relationships/hyperlink" Target="http://zakon.scli.ru/ru/legal_texts/act_municipal_education/index.php?do4=document&amp;id4=1d913216-ce32-4304-8f23-cf89c7660271"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index.php?do4=document&amp;id4=f284cee5-54fd-4162-9ef6-869e1cecdd92" TargetMode="External"/><Relationship Id="rId180" Type="http://schemas.openxmlformats.org/officeDocument/2006/relationships/hyperlink" Target="http://zakon.scli.ru/ru/legal_texts/act_municipal_education/index.php?do4=document&amp;id4=1d913216-ce32-4304-8f23-cf89c7660271" TargetMode="External"/><Relationship Id="rId26" Type="http://schemas.openxmlformats.org/officeDocument/2006/relationships/hyperlink" Target="consultantplus://offline/ref=74882EA29E90BB5F4A25388BE1314FD784E6612A9C2FE656B817E792D2WCk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21718</Words>
  <Characters>123796</Characters>
  <Application>Microsoft Office Word</Application>
  <DocSecurity>0</DocSecurity>
  <Lines>1031</Lines>
  <Paragraphs>290</Paragraphs>
  <ScaleCrop>false</ScaleCrop>
  <Company>SPecialiST RePack</Company>
  <LinksUpToDate>false</LinksUpToDate>
  <CharactersWithSpaces>145224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2016-12-06T01:16:00Z</dcterms:created>
  <dcterms:modified xsi:type="dcterms:W3CDTF">2016-12-06T01:21:00Z</dcterms:modified>
</cp:coreProperties>
</file>