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43" w:rsidRDefault="007A6243" w:rsidP="007A6243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A6243" w:rsidRDefault="007A6243" w:rsidP="007A6243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7A6243" w:rsidRDefault="007A6243" w:rsidP="007A6243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7A6243" w:rsidRDefault="007A6243" w:rsidP="007A6243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Краснопольского сельсовета</w:t>
      </w:r>
    </w:p>
    <w:p w:rsidR="007A6243" w:rsidRDefault="007A6243" w:rsidP="007A6243">
      <w:pPr>
        <w:jc w:val="center"/>
        <w:rPr>
          <w:sz w:val="26"/>
          <w:szCs w:val="26"/>
        </w:rPr>
      </w:pPr>
    </w:p>
    <w:p w:rsidR="007A6243" w:rsidRDefault="007A6243" w:rsidP="007A6243">
      <w:pPr>
        <w:jc w:val="center"/>
        <w:rPr>
          <w:sz w:val="26"/>
          <w:szCs w:val="26"/>
        </w:rPr>
      </w:pPr>
    </w:p>
    <w:p w:rsidR="007A6243" w:rsidRDefault="007A6243" w:rsidP="007A6243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7A6243" w:rsidRDefault="007A6243" w:rsidP="007A6243">
      <w:pPr>
        <w:jc w:val="center"/>
        <w:rPr>
          <w:b/>
          <w:sz w:val="26"/>
          <w:szCs w:val="26"/>
        </w:rPr>
      </w:pPr>
    </w:p>
    <w:p w:rsidR="007A6243" w:rsidRDefault="007A6243" w:rsidP="007A6243">
      <w:pPr>
        <w:rPr>
          <w:sz w:val="26"/>
          <w:szCs w:val="26"/>
        </w:rPr>
      </w:pPr>
      <w:r>
        <w:rPr>
          <w:sz w:val="26"/>
          <w:szCs w:val="26"/>
        </w:rPr>
        <w:t>01.11.2016  г.                                       с. Краснополье                                     № 122</w:t>
      </w:r>
    </w:p>
    <w:p w:rsidR="007A6243" w:rsidRDefault="007A6243" w:rsidP="007A6243">
      <w:pPr>
        <w:rPr>
          <w:sz w:val="26"/>
          <w:szCs w:val="26"/>
        </w:rPr>
      </w:pPr>
    </w:p>
    <w:p w:rsidR="007A6243" w:rsidRDefault="007A6243" w:rsidP="007A6243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приложение</w:t>
      </w:r>
    </w:p>
    <w:p w:rsidR="007A6243" w:rsidRDefault="007A6243" w:rsidP="007A6243">
      <w:pPr>
        <w:rPr>
          <w:sz w:val="26"/>
          <w:szCs w:val="26"/>
        </w:rPr>
      </w:pPr>
      <w:r>
        <w:rPr>
          <w:sz w:val="26"/>
          <w:szCs w:val="26"/>
        </w:rPr>
        <w:t xml:space="preserve"> к   постановлению     администрации </w:t>
      </w:r>
    </w:p>
    <w:p w:rsidR="007A6243" w:rsidRDefault="007A6243" w:rsidP="007A6243">
      <w:pPr>
        <w:rPr>
          <w:sz w:val="26"/>
          <w:szCs w:val="26"/>
        </w:rPr>
      </w:pPr>
      <w:r>
        <w:rPr>
          <w:sz w:val="26"/>
          <w:szCs w:val="26"/>
        </w:rPr>
        <w:t xml:space="preserve">Краснопольского      сельсовета      </w:t>
      </w:r>
      <w:proofErr w:type="gramStart"/>
      <w:r>
        <w:rPr>
          <w:sz w:val="26"/>
          <w:szCs w:val="26"/>
        </w:rPr>
        <w:t>от</w:t>
      </w:r>
      <w:proofErr w:type="gramEnd"/>
    </w:p>
    <w:p w:rsidR="007A6243" w:rsidRDefault="007A6243" w:rsidP="007A6243">
      <w:pPr>
        <w:rPr>
          <w:sz w:val="26"/>
          <w:szCs w:val="26"/>
        </w:rPr>
      </w:pPr>
      <w:r>
        <w:rPr>
          <w:sz w:val="26"/>
          <w:szCs w:val="26"/>
        </w:rPr>
        <w:t xml:space="preserve"> 07.12.2012  № 74   «Об  утверждении </w:t>
      </w:r>
    </w:p>
    <w:p w:rsidR="007A6243" w:rsidRDefault="007A6243" w:rsidP="007A6243">
      <w:pPr>
        <w:rPr>
          <w:sz w:val="26"/>
          <w:szCs w:val="26"/>
        </w:rPr>
      </w:pPr>
      <w:r>
        <w:rPr>
          <w:sz w:val="26"/>
          <w:szCs w:val="26"/>
        </w:rPr>
        <w:t xml:space="preserve">Порядка    содержания    и     ремонта </w:t>
      </w:r>
    </w:p>
    <w:p w:rsidR="007A6243" w:rsidRDefault="007A6243" w:rsidP="007A6243">
      <w:pPr>
        <w:rPr>
          <w:sz w:val="26"/>
          <w:szCs w:val="26"/>
        </w:rPr>
      </w:pPr>
      <w:r>
        <w:rPr>
          <w:sz w:val="26"/>
          <w:szCs w:val="26"/>
        </w:rPr>
        <w:t xml:space="preserve">автомобильных        дорог       общего </w:t>
      </w:r>
    </w:p>
    <w:p w:rsidR="007A6243" w:rsidRDefault="007A6243" w:rsidP="007A6243">
      <w:pPr>
        <w:rPr>
          <w:sz w:val="26"/>
          <w:szCs w:val="26"/>
        </w:rPr>
      </w:pPr>
      <w:r>
        <w:rPr>
          <w:sz w:val="26"/>
          <w:szCs w:val="26"/>
        </w:rPr>
        <w:t xml:space="preserve">пользования  местного  значения   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</w:p>
    <w:p w:rsidR="007A6243" w:rsidRDefault="007A6243" w:rsidP="007A6243">
      <w:pPr>
        <w:rPr>
          <w:sz w:val="26"/>
          <w:szCs w:val="26"/>
        </w:rPr>
      </w:pPr>
      <w:r>
        <w:rPr>
          <w:sz w:val="26"/>
          <w:szCs w:val="26"/>
        </w:rPr>
        <w:t>территории              Краснопольского</w:t>
      </w:r>
    </w:p>
    <w:p w:rsidR="007A6243" w:rsidRDefault="007A6243" w:rsidP="007A6243">
      <w:pPr>
        <w:rPr>
          <w:sz w:val="26"/>
          <w:szCs w:val="26"/>
        </w:rPr>
      </w:pPr>
      <w:r>
        <w:rPr>
          <w:sz w:val="26"/>
          <w:szCs w:val="26"/>
        </w:rPr>
        <w:t xml:space="preserve"> сельсовета»</w:t>
      </w:r>
    </w:p>
    <w:p w:rsidR="007A6243" w:rsidRDefault="007A6243" w:rsidP="007A6243">
      <w:pPr>
        <w:jc w:val="both"/>
        <w:rPr>
          <w:sz w:val="26"/>
          <w:szCs w:val="26"/>
        </w:rPr>
      </w:pPr>
    </w:p>
    <w:p w:rsidR="007A6243" w:rsidRDefault="007A6243" w:rsidP="007A62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Руководствуясь п.п.13-14 ст. 11.10 Земельного кодекса Российской Федерации, ст. 14 Федерального закона от 06.10.2003 г. №131-ФЗ «Об общих принципах организации местного самоуправления в Российской Федерации», Уставом муниципального образования Краснопольский сельсовет, администрация Краснопольского сельсовета </w:t>
      </w:r>
    </w:p>
    <w:p w:rsidR="007A6243" w:rsidRDefault="007A6243" w:rsidP="007A624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ПОСТАНОВЛЯЕТ:</w:t>
      </w:r>
    </w:p>
    <w:p w:rsidR="007A6243" w:rsidRPr="003754E0" w:rsidRDefault="007A6243" w:rsidP="007A6243">
      <w:pPr>
        <w:jc w:val="both"/>
        <w:rPr>
          <w:sz w:val="26"/>
          <w:szCs w:val="26"/>
        </w:rPr>
      </w:pPr>
      <w:r w:rsidRPr="003754E0">
        <w:rPr>
          <w:sz w:val="26"/>
          <w:szCs w:val="26"/>
        </w:rPr>
        <w:t xml:space="preserve">1.Внести в приложение к постановлению администрации Краснопольского сельсовета от 07.12.2012 № 74 «Об утверждении Порядка содержания и </w:t>
      </w:r>
      <w:proofErr w:type="gramStart"/>
      <w:r w:rsidRPr="003754E0">
        <w:rPr>
          <w:sz w:val="26"/>
          <w:szCs w:val="26"/>
        </w:rPr>
        <w:t>ремонта</w:t>
      </w:r>
      <w:proofErr w:type="gramEnd"/>
      <w:r w:rsidRPr="003754E0">
        <w:rPr>
          <w:sz w:val="26"/>
          <w:szCs w:val="26"/>
        </w:rPr>
        <w:t xml:space="preserve"> автомобильных дорог общего пользования местного значения на территории Краснопольского сельсовета» следующие изменения:</w:t>
      </w:r>
    </w:p>
    <w:p w:rsidR="007A6243" w:rsidRPr="003754E0" w:rsidRDefault="007A6243" w:rsidP="007A6243">
      <w:pPr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3754E0"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ункт </w:t>
      </w:r>
      <w:r w:rsidRPr="003754E0">
        <w:rPr>
          <w:sz w:val="26"/>
          <w:szCs w:val="26"/>
        </w:rPr>
        <w:t xml:space="preserve">2.2. Порядка   содержания и </w:t>
      </w:r>
      <w:proofErr w:type="gramStart"/>
      <w:r w:rsidRPr="003754E0">
        <w:rPr>
          <w:sz w:val="26"/>
          <w:szCs w:val="26"/>
        </w:rPr>
        <w:t>ремонта</w:t>
      </w:r>
      <w:proofErr w:type="gramEnd"/>
      <w:r w:rsidRPr="003754E0">
        <w:rPr>
          <w:sz w:val="26"/>
          <w:szCs w:val="26"/>
        </w:rPr>
        <w:t xml:space="preserve"> автомобильных дорог общего пользования местного значения на территории Краснопольского сельсовета изложить в следующей редакции:</w:t>
      </w:r>
    </w:p>
    <w:p w:rsidR="007A6243" w:rsidRPr="003754E0" w:rsidRDefault="007A6243" w:rsidP="007A6243">
      <w:pPr>
        <w:shd w:val="clear" w:color="auto" w:fill="FFFFFF"/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Pr="003754E0">
        <w:rPr>
          <w:sz w:val="26"/>
          <w:szCs w:val="26"/>
        </w:rPr>
        <w:t xml:space="preserve">2.2.Оценка  технического состояния автомобильных  дорог проводится  не реже одного раза в год. </w:t>
      </w:r>
    </w:p>
    <w:p w:rsidR="007A6243" w:rsidRPr="003754E0" w:rsidRDefault="007A6243" w:rsidP="007A6243">
      <w:pPr>
        <w:spacing w:after="300"/>
        <w:jc w:val="both"/>
        <w:rPr>
          <w:color w:val="464C55"/>
          <w:sz w:val="26"/>
          <w:szCs w:val="26"/>
        </w:rPr>
      </w:pPr>
      <w:r w:rsidRPr="003754E0">
        <w:rPr>
          <w:sz w:val="26"/>
          <w:szCs w:val="26"/>
        </w:rPr>
        <w:t xml:space="preserve">Определены следующие виды диагностики автомобильных дорог: первичная, повторная, приемочная, специализированная. При каждом из перечисленных видов  диагностики используется </w:t>
      </w:r>
      <w:proofErr w:type="spellStart"/>
      <w:r w:rsidRPr="003754E0">
        <w:rPr>
          <w:sz w:val="26"/>
          <w:szCs w:val="26"/>
        </w:rPr>
        <w:t>инструментарное</w:t>
      </w:r>
      <w:proofErr w:type="spellEnd"/>
      <w:r w:rsidRPr="003754E0">
        <w:rPr>
          <w:sz w:val="26"/>
          <w:szCs w:val="26"/>
        </w:rPr>
        <w:t xml:space="preserve"> и визуальное  исследование. </w:t>
      </w:r>
      <w:r w:rsidRPr="003754E0">
        <w:rPr>
          <w:color w:val="464C55"/>
          <w:sz w:val="26"/>
          <w:szCs w:val="26"/>
        </w:rPr>
        <w:t xml:space="preserve">При проведении диагностики автомобильных дорог должны использоваться измерительное оборудование, приборы, передвижные лаборатории, имеющие свидетельство о поверке. Данное оборудование должно быть включено в Государственный реестр средств измерений либо должно быть </w:t>
      </w:r>
      <w:proofErr w:type="spellStart"/>
      <w:r w:rsidRPr="003754E0">
        <w:rPr>
          <w:color w:val="464C55"/>
          <w:sz w:val="26"/>
          <w:szCs w:val="26"/>
        </w:rPr>
        <w:t>метрологически</w:t>
      </w:r>
      <w:proofErr w:type="spellEnd"/>
      <w:r w:rsidRPr="003754E0">
        <w:rPr>
          <w:color w:val="464C55"/>
          <w:sz w:val="26"/>
          <w:szCs w:val="26"/>
        </w:rPr>
        <w:t xml:space="preserve"> аттестованным.</w:t>
      </w:r>
    </w:p>
    <w:p w:rsidR="007A6243" w:rsidRPr="003754E0" w:rsidRDefault="007A6243" w:rsidP="007A6243">
      <w:pPr>
        <w:spacing w:after="300"/>
        <w:jc w:val="both"/>
        <w:rPr>
          <w:color w:val="464C55"/>
          <w:sz w:val="26"/>
          <w:szCs w:val="26"/>
        </w:rPr>
      </w:pPr>
      <w:r w:rsidRPr="003754E0">
        <w:rPr>
          <w:color w:val="464C55"/>
          <w:sz w:val="26"/>
          <w:szCs w:val="26"/>
        </w:rPr>
        <w:t>В процессе диагностики автомобильных дорог определяются:</w:t>
      </w:r>
    </w:p>
    <w:p w:rsidR="007A6243" w:rsidRPr="003754E0" w:rsidRDefault="007A6243" w:rsidP="007A6243">
      <w:pPr>
        <w:pStyle w:val="a3"/>
        <w:numPr>
          <w:ilvl w:val="0"/>
          <w:numId w:val="1"/>
        </w:numPr>
        <w:spacing w:after="300"/>
        <w:ind w:left="0" w:firstLine="360"/>
        <w:rPr>
          <w:color w:val="464C55"/>
        </w:rPr>
      </w:pPr>
      <w:r w:rsidRPr="003754E0">
        <w:rPr>
          <w:color w:val="464C55"/>
          <w:sz w:val="26"/>
          <w:szCs w:val="26"/>
        </w:rPr>
        <w:t xml:space="preserve">параметры и характеристики автомобильной дороги, определяющие степень соответствия нормативным требованиям постоянных (незначительно меняющихся </w:t>
      </w:r>
      <w:r w:rsidRPr="003754E0">
        <w:rPr>
          <w:color w:val="464C55"/>
          <w:sz w:val="26"/>
          <w:szCs w:val="26"/>
        </w:rPr>
        <w:lastRenderedPageBreak/>
        <w:t>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  <w:r w:rsidRPr="003754E0">
        <w:rPr>
          <w:color w:val="464C55"/>
        </w:rPr>
        <w:t xml:space="preserve"> 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ширина проезжей части и земляного полотна;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габарит приближения;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длины прямых, число углов поворотов в плане трассы и величины их радиусов;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протяженность подъемов и спусков;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продольный и поперечный уклоны;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высота насыпи и глубина выемки;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габариты искусственных дорожных сооружений;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наличие элементов водоотвода;</w:t>
      </w:r>
    </w:p>
    <w:p w:rsidR="007A6243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наличие элементов обустройства дороги и технических средств организации дорожного движения;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</w:p>
    <w:p w:rsidR="007A6243" w:rsidRDefault="007A6243" w:rsidP="007A6243">
      <w:pPr>
        <w:spacing w:after="300"/>
        <w:jc w:val="both"/>
        <w:rPr>
          <w:color w:val="464C55"/>
          <w:sz w:val="26"/>
          <w:szCs w:val="26"/>
        </w:rPr>
      </w:pPr>
      <w:r w:rsidRPr="003754E0">
        <w:rPr>
          <w:color w:val="464C55"/>
          <w:sz w:val="26"/>
          <w:szCs w:val="26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 xml:space="preserve">продольная ровность и </w:t>
      </w:r>
      <w:proofErr w:type="spellStart"/>
      <w:r w:rsidRPr="00F25B24">
        <w:rPr>
          <w:sz w:val="26"/>
          <w:szCs w:val="26"/>
        </w:rPr>
        <w:t>колейность</w:t>
      </w:r>
      <w:proofErr w:type="spellEnd"/>
      <w:r w:rsidRPr="00F25B24">
        <w:rPr>
          <w:sz w:val="26"/>
          <w:szCs w:val="26"/>
        </w:rPr>
        <w:t xml:space="preserve"> дорожного покрытия;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сцепные свойства дорожного покрытия и состояние обочин;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прочность дорожной одежды;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грузоподъемность искусственных дорожных сооружений;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</w:p>
    <w:p w:rsidR="007A6243" w:rsidRPr="003754E0" w:rsidRDefault="007A6243" w:rsidP="007A6243">
      <w:pPr>
        <w:spacing w:after="300"/>
        <w:jc w:val="both"/>
        <w:rPr>
          <w:color w:val="464C55"/>
          <w:sz w:val="26"/>
          <w:szCs w:val="26"/>
        </w:rPr>
      </w:pPr>
      <w:r w:rsidRPr="003754E0">
        <w:rPr>
          <w:color w:val="464C55"/>
          <w:sz w:val="26"/>
          <w:szCs w:val="26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средняя скорость движения транспортного потока;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безопасность и удобство движения транспортного потока;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 xml:space="preserve">пропускная способность и уровень загрузки </w:t>
      </w:r>
      <w:proofErr w:type="gramStart"/>
      <w:r w:rsidRPr="00F25B24">
        <w:rPr>
          <w:sz w:val="26"/>
          <w:szCs w:val="26"/>
        </w:rPr>
        <w:t>автомобильной</w:t>
      </w:r>
      <w:proofErr w:type="gramEnd"/>
      <w:r w:rsidRPr="00F25B24">
        <w:rPr>
          <w:sz w:val="26"/>
          <w:szCs w:val="26"/>
        </w:rPr>
        <w:t xml:space="preserve"> дороги движением;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среднегодовая суточная интенсивность движения и состав транспортного потока;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  <w:r w:rsidRPr="00F25B24">
        <w:rPr>
          <w:sz w:val="26"/>
          <w:szCs w:val="26"/>
        </w:rPr>
        <w:t>степень воздействия дороги на окружающую среду.</w:t>
      </w:r>
    </w:p>
    <w:p w:rsidR="007A6243" w:rsidRPr="00F25B24" w:rsidRDefault="007A6243" w:rsidP="007A6243">
      <w:pPr>
        <w:pStyle w:val="a4"/>
        <w:rPr>
          <w:sz w:val="26"/>
          <w:szCs w:val="26"/>
        </w:rPr>
      </w:pPr>
    </w:p>
    <w:p w:rsidR="007A6243" w:rsidRPr="00F25B24" w:rsidRDefault="007A6243" w:rsidP="007A6243">
      <w:pPr>
        <w:spacing w:after="300"/>
        <w:rPr>
          <w:color w:val="464C55"/>
          <w:sz w:val="26"/>
          <w:szCs w:val="26"/>
        </w:rPr>
      </w:pPr>
      <w:r w:rsidRPr="00F25B24">
        <w:rPr>
          <w:color w:val="464C55"/>
          <w:sz w:val="26"/>
          <w:szCs w:val="26"/>
        </w:rPr>
        <w:t>По результатам оценки технического состояния автомобильной дороги:</w:t>
      </w:r>
    </w:p>
    <w:p w:rsidR="007A6243" w:rsidRPr="00F25B24" w:rsidRDefault="007A6243" w:rsidP="007A6243">
      <w:pPr>
        <w:spacing w:after="300"/>
        <w:rPr>
          <w:color w:val="464C55"/>
          <w:sz w:val="26"/>
          <w:szCs w:val="26"/>
        </w:rPr>
      </w:pPr>
      <w:r w:rsidRPr="00F25B24">
        <w:rPr>
          <w:color w:val="464C55"/>
          <w:sz w:val="26"/>
          <w:szCs w:val="26"/>
        </w:rPr>
        <w:t>1) 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</w:p>
    <w:p w:rsidR="007A6243" w:rsidRPr="00F25B24" w:rsidRDefault="007A6243" w:rsidP="007A6243">
      <w:pPr>
        <w:spacing w:after="300"/>
        <w:rPr>
          <w:color w:val="464C55"/>
          <w:sz w:val="26"/>
          <w:szCs w:val="26"/>
        </w:rPr>
      </w:pPr>
      <w:r w:rsidRPr="00F25B24">
        <w:rPr>
          <w:color w:val="464C55"/>
          <w:sz w:val="26"/>
          <w:szCs w:val="26"/>
        </w:rPr>
        <w:lastRenderedPageBreak/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</w:t>
      </w:r>
      <w:proofErr w:type="gramStart"/>
      <w:r w:rsidRPr="00F25B24">
        <w:rPr>
          <w:color w:val="464C55"/>
          <w:sz w:val="26"/>
          <w:szCs w:val="26"/>
        </w:rPr>
        <w:t>.</w:t>
      </w:r>
      <w:r>
        <w:rPr>
          <w:color w:val="464C55"/>
          <w:sz w:val="26"/>
          <w:szCs w:val="26"/>
        </w:rPr>
        <w:t>»</w:t>
      </w:r>
      <w:proofErr w:type="gramEnd"/>
    </w:p>
    <w:p w:rsidR="007A6243" w:rsidRPr="003754E0" w:rsidRDefault="007A6243" w:rsidP="007A6243">
      <w:pPr>
        <w:jc w:val="both"/>
        <w:rPr>
          <w:sz w:val="26"/>
          <w:szCs w:val="26"/>
        </w:rPr>
      </w:pPr>
    </w:p>
    <w:p w:rsidR="007A6243" w:rsidRPr="003754E0" w:rsidRDefault="007A6243" w:rsidP="007A624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754E0">
        <w:rPr>
          <w:sz w:val="26"/>
          <w:szCs w:val="26"/>
        </w:rPr>
        <w:t>.Настоящее постановление подлежит официальному опубликованию (обнародованию) и размещению на сайте Администрации Краснопольского сельсовета.</w:t>
      </w:r>
    </w:p>
    <w:p w:rsidR="007A6243" w:rsidRPr="003754E0" w:rsidRDefault="007A6243" w:rsidP="007A6243">
      <w:pPr>
        <w:autoSpaceDE w:val="0"/>
        <w:autoSpaceDN w:val="0"/>
        <w:adjustRightInd w:val="0"/>
        <w:ind w:left="240" w:hanging="2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754E0">
        <w:rPr>
          <w:sz w:val="26"/>
          <w:szCs w:val="26"/>
        </w:rPr>
        <w:t xml:space="preserve">. </w:t>
      </w:r>
      <w:proofErr w:type="gramStart"/>
      <w:r w:rsidRPr="003754E0">
        <w:rPr>
          <w:sz w:val="26"/>
          <w:szCs w:val="26"/>
        </w:rPr>
        <w:t>Контроль за</w:t>
      </w:r>
      <w:proofErr w:type="gramEnd"/>
      <w:r w:rsidRPr="003754E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A6243" w:rsidRPr="003754E0" w:rsidRDefault="007A6243" w:rsidP="007A6243">
      <w:pPr>
        <w:autoSpaceDE w:val="0"/>
        <w:autoSpaceDN w:val="0"/>
        <w:adjustRightInd w:val="0"/>
        <w:ind w:left="660"/>
        <w:jc w:val="both"/>
        <w:rPr>
          <w:sz w:val="26"/>
          <w:szCs w:val="26"/>
        </w:rPr>
      </w:pPr>
    </w:p>
    <w:p w:rsidR="007A6243" w:rsidRPr="003754E0" w:rsidRDefault="007A6243" w:rsidP="007A6243">
      <w:pPr>
        <w:jc w:val="both"/>
        <w:rPr>
          <w:sz w:val="26"/>
          <w:szCs w:val="26"/>
        </w:rPr>
      </w:pPr>
    </w:p>
    <w:p w:rsidR="007A6243" w:rsidRPr="003754E0" w:rsidRDefault="007A6243" w:rsidP="007A6243">
      <w:pPr>
        <w:jc w:val="both"/>
        <w:rPr>
          <w:sz w:val="26"/>
          <w:szCs w:val="26"/>
        </w:rPr>
      </w:pPr>
    </w:p>
    <w:p w:rsidR="007A6243" w:rsidRPr="003754E0" w:rsidRDefault="007A6243" w:rsidP="007A6243">
      <w:pPr>
        <w:jc w:val="both"/>
        <w:rPr>
          <w:sz w:val="26"/>
          <w:szCs w:val="26"/>
        </w:rPr>
      </w:pPr>
    </w:p>
    <w:p w:rsidR="007A6243" w:rsidRPr="003754E0" w:rsidRDefault="007A6243" w:rsidP="007A6243">
      <w:pPr>
        <w:jc w:val="both"/>
        <w:rPr>
          <w:sz w:val="26"/>
          <w:szCs w:val="26"/>
        </w:rPr>
      </w:pPr>
    </w:p>
    <w:p w:rsidR="007A6243" w:rsidRPr="003754E0" w:rsidRDefault="007A6243" w:rsidP="007A6243">
      <w:pPr>
        <w:jc w:val="both"/>
        <w:rPr>
          <w:sz w:val="26"/>
          <w:szCs w:val="26"/>
        </w:rPr>
      </w:pPr>
      <w:r w:rsidRPr="003754E0">
        <w:rPr>
          <w:sz w:val="26"/>
          <w:szCs w:val="26"/>
        </w:rPr>
        <w:t>Глава Краснопольского сельсовета                                                    С.А. Артемьева</w:t>
      </w:r>
    </w:p>
    <w:p w:rsidR="007A6243" w:rsidRPr="003754E0" w:rsidRDefault="007A6243" w:rsidP="007A6243">
      <w:pPr>
        <w:jc w:val="both"/>
        <w:rPr>
          <w:sz w:val="26"/>
          <w:szCs w:val="26"/>
        </w:rPr>
      </w:pPr>
    </w:p>
    <w:p w:rsidR="007A6243" w:rsidRPr="003754E0" w:rsidRDefault="007A6243" w:rsidP="007A6243">
      <w:pPr>
        <w:jc w:val="both"/>
        <w:rPr>
          <w:sz w:val="26"/>
          <w:szCs w:val="26"/>
        </w:rPr>
      </w:pPr>
    </w:p>
    <w:p w:rsidR="007A6243" w:rsidRPr="003754E0" w:rsidRDefault="007A6243" w:rsidP="007A6243">
      <w:pPr>
        <w:jc w:val="both"/>
        <w:rPr>
          <w:sz w:val="26"/>
          <w:szCs w:val="26"/>
        </w:rPr>
      </w:pPr>
    </w:p>
    <w:p w:rsidR="007A6243" w:rsidRPr="003754E0" w:rsidRDefault="007A6243" w:rsidP="007A6243">
      <w:pPr>
        <w:jc w:val="both"/>
        <w:rPr>
          <w:sz w:val="26"/>
          <w:szCs w:val="26"/>
        </w:rPr>
      </w:pPr>
    </w:p>
    <w:p w:rsidR="007A6243" w:rsidRPr="003754E0" w:rsidRDefault="007A6243" w:rsidP="007A6243">
      <w:pPr>
        <w:jc w:val="both"/>
        <w:rPr>
          <w:sz w:val="26"/>
          <w:szCs w:val="26"/>
        </w:rPr>
      </w:pPr>
    </w:p>
    <w:p w:rsidR="007A6243" w:rsidRPr="003754E0" w:rsidRDefault="007A6243" w:rsidP="007A6243">
      <w:pPr>
        <w:jc w:val="both"/>
        <w:rPr>
          <w:sz w:val="26"/>
          <w:szCs w:val="26"/>
        </w:rPr>
      </w:pPr>
    </w:p>
    <w:p w:rsidR="007A6243" w:rsidRDefault="007A6243" w:rsidP="007A6243"/>
    <w:p w:rsidR="00E057B7" w:rsidRDefault="00E057B7">
      <w:bookmarkStart w:id="0" w:name="_GoBack"/>
      <w:bookmarkEnd w:id="0"/>
    </w:p>
    <w:sectPr w:rsidR="00E0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558E"/>
    <w:multiLevelType w:val="hybridMultilevel"/>
    <w:tmpl w:val="FA5C2148"/>
    <w:lvl w:ilvl="0" w:tplc="7166CA06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8A"/>
    <w:rsid w:val="007A6243"/>
    <w:rsid w:val="00AE7C8A"/>
    <w:rsid w:val="00E0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43"/>
    <w:pPr>
      <w:ind w:left="720"/>
      <w:contextualSpacing/>
    </w:pPr>
  </w:style>
  <w:style w:type="paragraph" w:styleId="a4">
    <w:name w:val="No Spacing"/>
    <w:uiPriority w:val="1"/>
    <w:qFormat/>
    <w:rsid w:val="007A6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243"/>
    <w:pPr>
      <w:ind w:left="720"/>
      <w:contextualSpacing/>
    </w:pPr>
  </w:style>
  <w:style w:type="paragraph" w:styleId="a4">
    <w:name w:val="No Spacing"/>
    <w:uiPriority w:val="1"/>
    <w:qFormat/>
    <w:rsid w:val="007A6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2016-11-17T07:07:00Z</dcterms:created>
  <dcterms:modified xsi:type="dcterms:W3CDTF">2016-11-17T07:08:00Z</dcterms:modified>
</cp:coreProperties>
</file>