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EF" w:rsidRPr="00374712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203EF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203EF" w:rsidRPr="00374712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B203EF" w:rsidRPr="00374712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B203EF" w:rsidRPr="00374712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203EF" w:rsidRPr="00374712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РЕШЕНИЕ</w:t>
      </w:r>
    </w:p>
    <w:p w:rsidR="00B203EF" w:rsidRPr="00374712" w:rsidRDefault="00B203EF" w:rsidP="00B203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203EF" w:rsidRPr="00374712" w:rsidRDefault="00BA64F1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B203EF" w:rsidRPr="00374712">
        <w:rPr>
          <w:rFonts w:ascii="Times New Roman" w:hAnsi="Times New Roman" w:cs="Times New Roman"/>
          <w:sz w:val="26"/>
          <w:szCs w:val="26"/>
        </w:rPr>
        <w:t>.0</w:t>
      </w:r>
      <w:r w:rsidR="00B203EF">
        <w:rPr>
          <w:rFonts w:ascii="Times New Roman" w:hAnsi="Times New Roman" w:cs="Times New Roman"/>
          <w:sz w:val="26"/>
          <w:szCs w:val="26"/>
        </w:rPr>
        <w:t>3</w:t>
      </w:r>
      <w:r w:rsidR="00B203EF" w:rsidRPr="00374712">
        <w:rPr>
          <w:rFonts w:ascii="Times New Roman" w:hAnsi="Times New Roman" w:cs="Times New Roman"/>
          <w:sz w:val="26"/>
          <w:szCs w:val="26"/>
        </w:rPr>
        <w:t>.201</w:t>
      </w:r>
      <w:r w:rsidR="00C9240D">
        <w:rPr>
          <w:rFonts w:ascii="Times New Roman" w:hAnsi="Times New Roman" w:cs="Times New Roman"/>
          <w:sz w:val="26"/>
          <w:szCs w:val="26"/>
        </w:rPr>
        <w:t>6</w:t>
      </w:r>
      <w:r w:rsidR="00D3135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203EF" w:rsidRPr="0037471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B203EF" w:rsidRPr="0037471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203EF" w:rsidRPr="00374712">
        <w:rPr>
          <w:rFonts w:ascii="Times New Roman" w:hAnsi="Times New Roman" w:cs="Times New Roman"/>
          <w:sz w:val="26"/>
          <w:szCs w:val="26"/>
        </w:rPr>
        <w:t xml:space="preserve">раснополье        </w:t>
      </w:r>
      <w:r w:rsidR="00D3135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B203EF" w:rsidRPr="003747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35</w:t>
      </w:r>
    </w:p>
    <w:p w:rsidR="00B203EF" w:rsidRPr="00374712" w:rsidRDefault="00B203EF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203EF" w:rsidRPr="00374712" w:rsidRDefault="00B203EF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9240D" w:rsidRDefault="00B203EF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 xml:space="preserve">О </w:t>
      </w:r>
      <w:r w:rsidR="00C9240D">
        <w:rPr>
          <w:rFonts w:ascii="Times New Roman" w:hAnsi="Times New Roman" w:cs="Times New Roman"/>
          <w:sz w:val="26"/>
          <w:szCs w:val="26"/>
        </w:rPr>
        <w:t>внесении изменений в решение Совета</w:t>
      </w:r>
    </w:p>
    <w:p w:rsidR="00C9240D" w:rsidRDefault="00C9240D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депутатов Краснопольского сельсовета </w:t>
      </w:r>
    </w:p>
    <w:p w:rsidR="00C9240D" w:rsidRDefault="00C9240D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24.12.2014 № 59 «Об утверждении </w:t>
      </w:r>
    </w:p>
    <w:p w:rsidR="00C9240D" w:rsidRDefault="00B203EF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</w:t>
      </w:r>
      <w:r w:rsidR="00C9240D"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="00C9240D">
        <w:rPr>
          <w:rFonts w:ascii="Times New Roman" w:hAnsi="Times New Roman" w:cs="Times New Roman"/>
          <w:sz w:val="26"/>
          <w:szCs w:val="26"/>
        </w:rPr>
        <w:t xml:space="preserve">порядке и условиях </w:t>
      </w:r>
    </w:p>
    <w:p w:rsidR="00C9240D" w:rsidRDefault="00B203EF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приватизации муниципального имущества </w:t>
      </w:r>
    </w:p>
    <w:p w:rsidR="00B203EF" w:rsidRDefault="00C9240D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203EF">
        <w:rPr>
          <w:rFonts w:ascii="Times New Roman" w:hAnsi="Times New Roman" w:cs="Times New Roman"/>
          <w:sz w:val="26"/>
          <w:szCs w:val="26"/>
        </w:rPr>
        <w:t>Краснопольско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B203EF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е»</w:t>
      </w:r>
    </w:p>
    <w:p w:rsidR="00B203EF" w:rsidRPr="00374712" w:rsidRDefault="00B203EF" w:rsidP="00B203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203EF" w:rsidRPr="00B203EF" w:rsidRDefault="00B203EF" w:rsidP="00B203E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C9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муниципального правового акта в соответствие с действующим законодательством,</w:t>
      </w:r>
      <w:r w:rsidRPr="00B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="00C9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Краснопольского сельсовета </w:t>
      </w:r>
      <w:proofErr w:type="gramStart"/>
      <w:r w:rsidR="00C924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C9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 w:rsidRPr="00B203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240D" w:rsidRDefault="00B203EF" w:rsidP="00C924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9240D">
        <w:rPr>
          <w:rFonts w:ascii="Times New Roman" w:hAnsi="Times New Roman" w:cs="Times New Roman"/>
          <w:sz w:val="26"/>
          <w:szCs w:val="26"/>
        </w:rPr>
        <w:t>решение Совета депутатов Краснопольского сельсовета от 24.12.2014 № 59 «Об утверждении Положения  о порядке и условиях приватизации муниципального имущества в Краснопольском сельсовете» следующие изменения:</w:t>
      </w:r>
    </w:p>
    <w:p w:rsidR="00C9240D" w:rsidRDefault="00C9240D" w:rsidP="00C924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 Пункт 1.5  решения исключить;</w:t>
      </w:r>
    </w:p>
    <w:p w:rsidR="00065C49" w:rsidRDefault="00C9240D" w:rsidP="00065C4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пункт 3.12 решения исключить;</w:t>
      </w:r>
    </w:p>
    <w:p w:rsidR="00C9240D" w:rsidRDefault="00423B30" w:rsidP="00065C4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C9240D">
        <w:rPr>
          <w:rFonts w:ascii="Times New Roman" w:hAnsi="Times New Roman" w:cs="Times New Roman"/>
          <w:sz w:val="26"/>
          <w:szCs w:val="26"/>
        </w:rPr>
        <w:t>Пункт 3.13  считать пунктом 3.12 и изложить в следующей редакции:</w:t>
      </w:r>
    </w:p>
    <w:p w:rsidR="00DA683A" w:rsidRPr="00423B30" w:rsidRDefault="00423B30" w:rsidP="00423B3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«3.12.</w:t>
      </w:r>
      <w:r w:rsidR="00DA683A" w:rsidRPr="00423B3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об условиях приватизации федерального имущества должны содержаться следующие сведения:</w:t>
      </w:r>
    </w:p>
    <w:p w:rsidR="00DA683A" w:rsidRPr="00423B30" w:rsidRDefault="00DA683A" w:rsidP="00DA683A">
      <w:pPr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124"/>
      <w:bookmarkEnd w:id="0"/>
      <w:r w:rsidRPr="00423B30">
        <w:rPr>
          <w:rFonts w:ascii="Times New Roman" w:hAnsi="Times New Roman" w:cs="Times New Roman"/>
          <w:color w:val="000000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DA683A" w:rsidRPr="00423B30" w:rsidRDefault="00DA683A" w:rsidP="00DA683A">
      <w:pPr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125"/>
      <w:bookmarkEnd w:id="1"/>
      <w:r w:rsidRPr="00423B30">
        <w:rPr>
          <w:rFonts w:ascii="Times New Roman" w:hAnsi="Times New Roman" w:cs="Times New Roman"/>
          <w:color w:val="000000"/>
          <w:sz w:val="28"/>
          <w:szCs w:val="28"/>
        </w:rPr>
        <w:t>способ приватизации имущества;</w:t>
      </w:r>
    </w:p>
    <w:p w:rsidR="00DA683A" w:rsidRPr="00423B30" w:rsidRDefault="00DA683A" w:rsidP="00DA683A">
      <w:pPr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39"/>
      <w:bookmarkEnd w:id="2"/>
      <w:r w:rsidRPr="00423B30">
        <w:rPr>
          <w:rFonts w:ascii="Times New Roman" w:hAnsi="Times New Roman" w:cs="Times New Roman"/>
          <w:color w:val="000000"/>
          <w:sz w:val="28"/>
          <w:szCs w:val="28"/>
        </w:rPr>
        <w:t xml:space="preserve">начальная цена имущества, если иное не предусмотрено решением Правительства Российской Федерации, принятым в соответствии с </w:t>
      </w:r>
      <w:hyperlink r:id="rId6" w:anchor="dst27" w:history="1">
        <w:r w:rsidRPr="00423B30">
          <w:rPr>
            <w:rStyle w:val="a3"/>
            <w:rFonts w:ascii="Times New Roman" w:hAnsi="Times New Roman" w:cs="Times New Roman"/>
            <w:sz w:val="28"/>
            <w:szCs w:val="28"/>
          </w:rPr>
          <w:t>абзацем шестнадцатым пункта 1 статьи 6</w:t>
        </w:r>
      </w:hyperlink>
      <w:r w:rsidRPr="00423B3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</w:t>
      </w:r>
      <w:r w:rsidR="00065C49">
        <w:rPr>
          <w:rFonts w:ascii="Times New Roman" w:hAnsi="Times New Roman" w:cs="Times New Roman"/>
          <w:color w:val="000000"/>
          <w:sz w:val="28"/>
          <w:szCs w:val="28"/>
        </w:rPr>
        <w:t xml:space="preserve"> № 178-ФЗ</w:t>
      </w:r>
      <w:r w:rsidRPr="00423B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683A" w:rsidRPr="00423B30" w:rsidRDefault="00DA683A" w:rsidP="00DA683A">
      <w:pPr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0127"/>
      <w:bookmarkEnd w:id="3"/>
      <w:r w:rsidRPr="00423B30">
        <w:rPr>
          <w:rFonts w:ascii="Times New Roman" w:hAnsi="Times New Roman" w:cs="Times New Roman"/>
          <w:color w:val="000000"/>
          <w:sz w:val="28"/>
          <w:szCs w:val="28"/>
        </w:rPr>
        <w:t>срок рассрочки платежа (в случае ее предоставления);</w:t>
      </w:r>
    </w:p>
    <w:p w:rsidR="00DA683A" w:rsidRPr="00423B30" w:rsidRDefault="00DA683A" w:rsidP="00DA683A">
      <w:pPr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128"/>
      <w:bookmarkEnd w:id="4"/>
      <w:r w:rsidRPr="00423B30">
        <w:rPr>
          <w:rFonts w:ascii="Times New Roman" w:hAnsi="Times New Roman" w:cs="Times New Roman"/>
          <w:color w:val="000000"/>
          <w:sz w:val="28"/>
          <w:szCs w:val="28"/>
        </w:rPr>
        <w:t>иные необходимые для приватизации имущества сведения.</w:t>
      </w:r>
    </w:p>
    <w:p w:rsidR="00DA683A" w:rsidRPr="00423B30" w:rsidRDefault="00DA683A" w:rsidP="00DA683A">
      <w:pPr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100129"/>
      <w:bookmarkEnd w:id="5"/>
      <w:r w:rsidRPr="00423B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DA683A" w:rsidRPr="00423B30" w:rsidRDefault="00DA683A" w:rsidP="00DA683A">
      <w:pPr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dst100130"/>
      <w:bookmarkEnd w:id="6"/>
      <w:r w:rsidRPr="00423B30">
        <w:rPr>
          <w:rFonts w:ascii="Times New Roman" w:hAnsi="Times New Roman" w:cs="Times New Roman"/>
          <w:color w:val="000000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7" w:anchor="dst100079" w:history="1">
        <w:r w:rsidRPr="00423B30">
          <w:rPr>
            <w:rStyle w:val="a3"/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423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627" w:rsidRPr="00423B30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BD4627">
        <w:rPr>
          <w:rFonts w:ascii="Times New Roman" w:hAnsi="Times New Roman" w:cs="Times New Roman"/>
          <w:color w:val="000000"/>
          <w:sz w:val="28"/>
          <w:szCs w:val="28"/>
        </w:rPr>
        <w:t xml:space="preserve"> № 178-ФЗ</w:t>
      </w:r>
      <w:r w:rsidR="00BD4627" w:rsidRPr="00423B30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7" w:name="_GoBack"/>
      <w:bookmarkEnd w:id="7"/>
    </w:p>
    <w:p w:rsidR="00DA683A" w:rsidRPr="00423B30" w:rsidRDefault="00DA683A" w:rsidP="00DA683A">
      <w:pPr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dst100131"/>
      <w:bookmarkEnd w:id="8"/>
      <w:r w:rsidRPr="00423B30">
        <w:rPr>
          <w:rFonts w:ascii="Times New Roman" w:hAnsi="Times New Roman" w:cs="Times New Roman"/>
          <w:color w:val="000000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DA683A" w:rsidRPr="00423B30" w:rsidRDefault="00DA683A" w:rsidP="00DA683A">
      <w:pPr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dst374"/>
      <w:bookmarkEnd w:id="9"/>
      <w:r w:rsidRPr="00423B30">
        <w:rPr>
          <w:rFonts w:ascii="Times New Roman" w:hAnsi="Times New Roman" w:cs="Times New Roman"/>
          <w:color w:val="000000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423B30">
        <w:rPr>
          <w:rFonts w:ascii="Times New Roman" w:hAnsi="Times New Roman" w:cs="Times New Roman"/>
          <w:color w:val="000000"/>
          <w:sz w:val="28"/>
          <w:szCs w:val="28"/>
        </w:rPr>
        <w:t>создаваемых</w:t>
      </w:r>
      <w:proofErr w:type="gramEnd"/>
      <w:r w:rsidRPr="00423B30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преобразования унитарного предприятия;</w:t>
      </w:r>
    </w:p>
    <w:p w:rsidR="00DA683A" w:rsidRPr="00423B30" w:rsidRDefault="00DA683A" w:rsidP="00423B30">
      <w:pPr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dst375"/>
      <w:bookmarkEnd w:id="10"/>
      <w:r w:rsidRPr="00423B30">
        <w:rPr>
          <w:rFonts w:ascii="Times New Roman" w:hAnsi="Times New Roman" w:cs="Times New Roman"/>
          <w:color w:val="000000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  <w:r w:rsidR="00423B3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27DC3" w:rsidRPr="00927DC3" w:rsidRDefault="00927DC3" w:rsidP="00927DC3">
      <w:pPr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927DC3">
        <w:rPr>
          <w:rFonts w:ascii="Times New Roman" w:hAnsi="Times New Roman" w:cs="Times New Roman"/>
          <w:sz w:val="26"/>
          <w:szCs w:val="26"/>
        </w:rPr>
        <w:t>2. Решение вступает в силу со дня его официального опубликования (обнародования).</w:t>
      </w:r>
    </w:p>
    <w:p w:rsidR="00927DC3" w:rsidRDefault="00927DC3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7DC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27D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7DC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27DC3" w:rsidRDefault="00927DC3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7DC3" w:rsidRDefault="00927DC3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7DC3" w:rsidRDefault="00927DC3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7DC3" w:rsidRDefault="00927DC3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7DC3" w:rsidRDefault="00927DC3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7DC3" w:rsidRDefault="00927DC3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7DC3" w:rsidRDefault="00927DC3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7DC3" w:rsidRDefault="00927DC3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7DC3" w:rsidRPr="00927DC3" w:rsidRDefault="00927DC3" w:rsidP="00927DC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    С.А.Артемьева</w:t>
      </w:r>
    </w:p>
    <w:sectPr w:rsidR="00927DC3" w:rsidRPr="00927DC3" w:rsidSect="0020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AE6"/>
    <w:rsid w:val="00065C49"/>
    <w:rsid w:val="00081C74"/>
    <w:rsid w:val="000C0BA2"/>
    <w:rsid w:val="00105905"/>
    <w:rsid w:val="001403C7"/>
    <w:rsid w:val="001409A2"/>
    <w:rsid w:val="00154104"/>
    <w:rsid w:val="00193CDC"/>
    <w:rsid w:val="0020191E"/>
    <w:rsid w:val="0020525F"/>
    <w:rsid w:val="00311AB2"/>
    <w:rsid w:val="003229A5"/>
    <w:rsid w:val="00330D2D"/>
    <w:rsid w:val="003C275F"/>
    <w:rsid w:val="004066A9"/>
    <w:rsid w:val="00423B30"/>
    <w:rsid w:val="0046291D"/>
    <w:rsid w:val="0047357C"/>
    <w:rsid w:val="004A6D1B"/>
    <w:rsid w:val="005305BD"/>
    <w:rsid w:val="005B0FF0"/>
    <w:rsid w:val="005D093E"/>
    <w:rsid w:val="006C4FEB"/>
    <w:rsid w:val="006C59EC"/>
    <w:rsid w:val="006F0AE6"/>
    <w:rsid w:val="006F38E7"/>
    <w:rsid w:val="00702067"/>
    <w:rsid w:val="007222A4"/>
    <w:rsid w:val="00726AEC"/>
    <w:rsid w:val="007551AC"/>
    <w:rsid w:val="007F66F9"/>
    <w:rsid w:val="00832F9B"/>
    <w:rsid w:val="008A41ED"/>
    <w:rsid w:val="008A76FD"/>
    <w:rsid w:val="00927DC3"/>
    <w:rsid w:val="009A09DF"/>
    <w:rsid w:val="009C341B"/>
    <w:rsid w:val="00A37668"/>
    <w:rsid w:val="00A965DA"/>
    <w:rsid w:val="00B203EF"/>
    <w:rsid w:val="00B4394D"/>
    <w:rsid w:val="00BA64F1"/>
    <w:rsid w:val="00BB29EF"/>
    <w:rsid w:val="00BD4627"/>
    <w:rsid w:val="00BD6EF1"/>
    <w:rsid w:val="00C307CB"/>
    <w:rsid w:val="00C40CD3"/>
    <w:rsid w:val="00C5341F"/>
    <w:rsid w:val="00C810CE"/>
    <w:rsid w:val="00C9240D"/>
    <w:rsid w:val="00CE6631"/>
    <w:rsid w:val="00D06C24"/>
    <w:rsid w:val="00D31354"/>
    <w:rsid w:val="00DA683A"/>
    <w:rsid w:val="00DE7BF8"/>
    <w:rsid w:val="00E57D29"/>
    <w:rsid w:val="00EC1C47"/>
    <w:rsid w:val="00F34CE8"/>
    <w:rsid w:val="00F62D73"/>
    <w:rsid w:val="00F63827"/>
    <w:rsid w:val="00FA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3EF"/>
    <w:rPr>
      <w:color w:val="0000FF"/>
      <w:u w:val="single"/>
    </w:rPr>
  </w:style>
  <w:style w:type="paragraph" w:customStyle="1" w:styleId="consplustitle">
    <w:name w:val="consplustitle"/>
    <w:basedOn w:val="a"/>
    <w:rsid w:val="00B2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2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03EF"/>
    <w:pPr>
      <w:spacing w:after="0" w:line="240" w:lineRule="auto"/>
    </w:pPr>
  </w:style>
  <w:style w:type="paragraph" w:customStyle="1" w:styleId="ConsPlusNormal0">
    <w:name w:val="ConsPlusNormal"/>
    <w:rsid w:val="00927D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24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7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2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41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80697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47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335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3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0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7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17228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01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359741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60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127144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45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4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51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3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53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74991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4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26617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6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06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5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1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6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33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2160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18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72282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75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456081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5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8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19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9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137431">
                                                          <w:marLeft w:val="1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179228">
                                                          <w:marLeft w:val="1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08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2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08873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60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5155/cdc12fc869f5c52399f1324abea7d940838b546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155/f7162b65bba1aa84cd589598ae2ba0c6a16bf0b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BADB-A251-41DA-8399-0BC685E3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31</cp:revision>
  <cp:lastPrinted>2016-03-09T06:27:00Z</cp:lastPrinted>
  <dcterms:created xsi:type="dcterms:W3CDTF">2011-08-19T06:51:00Z</dcterms:created>
  <dcterms:modified xsi:type="dcterms:W3CDTF">2016-03-09T08:25:00Z</dcterms:modified>
</cp:coreProperties>
</file>