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A7" w:rsidRDefault="00184DA7" w:rsidP="00A21A41">
      <w:pPr>
        <w:pStyle w:val="1"/>
        <w:ind w:left="4248"/>
      </w:pPr>
      <w:r>
        <w:rPr>
          <w:sz w:val="24"/>
        </w:rPr>
        <w:t xml:space="preserve">                                                                                      Приложение  </w:t>
      </w:r>
      <w:r w:rsidR="00267B5B">
        <w:rPr>
          <w:sz w:val="24"/>
        </w:rPr>
        <w:t>7</w:t>
      </w:r>
      <w:r>
        <w:rPr>
          <w:sz w:val="24"/>
        </w:rPr>
        <w:t xml:space="preserve">                                                                                       к Решению Совета  депутатов                                                                                        Краснопольск</w:t>
      </w:r>
      <w:r w:rsidR="00A21A41">
        <w:rPr>
          <w:sz w:val="24"/>
        </w:rPr>
        <w:t>ого</w:t>
      </w:r>
      <w:r>
        <w:rPr>
          <w:sz w:val="24"/>
        </w:rPr>
        <w:t xml:space="preserve"> сельсовет</w:t>
      </w:r>
      <w:r w:rsidR="00A21A41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«Об исполнении бюджета </w:t>
      </w:r>
      <w:r>
        <w:t xml:space="preserve">                                                                                       Краснопольск</w:t>
      </w:r>
      <w:r w:rsidR="00087FBA">
        <w:t>ого</w:t>
      </w:r>
      <w:r>
        <w:t xml:space="preserve"> сельсовет</w:t>
      </w:r>
      <w:r w:rsidR="00087FBA">
        <w:t xml:space="preserve">а </w:t>
      </w:r>
      <w:r>
        <w:t xml:space="preserve"> за </w:t>
      </w:r>
      <w:r w:rsidR="00884DDF">
        <w:t>201</w:t>
      </w:r>
      <w:r w:rsidR="007B7457">
        <w:t>4</w:t>
      </w:r>
      <w:r>
        <w:t xml:space="preserve"> год»                                                                                       №   от </w:t>
      </w:r>
      <w:r w:rsidR="00E674DD">
        <w:t>0</w:t>
      </w:r>
      <w:r w:rsidR="00884DDF">
        <w:t>.</w:t>
      </w:r>
      <w:r w:rsidR="00E0620F">
        <w:t>0</w:t>
      </w:r>
      <w:r w:rsidR="00CC38F4">
        <w:t>0</w:t>
      </w:r>
      <w:r w:rsidR="00884DDF">
        <w:t>.</w:t>
      </w:r>
      <w:r>
        <w:t>20</w:t>
      </w:r>
      <w:r w:rsidR="0043275F">
        <w:t>1</w:t>
      </w:r>
      <w:r w:rsidR="007B7457">
        <w:t>5</w:t>
      </w:r>
      <w:r>
        <w:t xml:space="preserve"> г.</w:t>
      </w:r>
    </w:p>
    <w:p w:rsidR="00184DA7" w:rsidRDefault="00184DA7"/>
    <w:p w:rsidR="00184DA7" w:rsidRDefault="00184DA7">
      <w:pPr>
        <w:jc w:val="right"/>
      </w:pPr>
      <w:bookmarkStart w:id="0" w:name="_GoBack"/>
      <w:bookmarkEnd w:id="0"/>
    </w:p>
    <w:p w:rsidR="00184DA7" w:rsidRDefault="00184DA7">
      <w:pPr>
        <w:jc w:val="right"/>
      </w:pPr>
    </w:p>
    <w:p w:rsidR="00184DA7" w:rsidRDefault="00184DA7">
      <w:pPr>
        <w:pStyle w:val="a3"/>
        <w:rPr>
          <w:b/>
        </w:rPr>
      </w:pPr>
      <w:r>
        <w:rPr>
          <w:b/>
        </w:rPr>
        <w:t xml:space="preserve">Исполнение </w:t>
      </w:r>
      <w:r w:rsidR="00A21A41">
        <w:rPr>
          <w:b/>
        </w:rPr>
        <w:t xml:space="preserve">по </w:t>
      </w:r>
      <w:r>
        <w:rPr>
          <w:b/>
        </w:rPr>
        <w:t>распределени</w:t>
      </w:r>
      <w:r w:rsidR="00A21A41">
        <w:rPr>
          <w:b/>
        </w:rPr>
        <w:t xml:space="preserve">юобъема </w:t>
      </w:r>
      <w:r>
        <w:rPr>
          <w:b/>
        </w:rPr>
        <w:t xml:space="preserve">межбюджетных трансфертов муниципальному образованию </w:t>
      </w:r>
    </w:p>
    <w:p w:rsidR="00184DA7" w:rsidRDefault="00184DA7">
      <w:pPr>
        <w:pStyle w:val="a3"/>
        <w:rPr>
          <w:b/>
        </w:rPr>
      </w:pPr>
      <w:r>
        <w:rPr>
          <w:b/>
        </w:rPr>
        <w:t xml:space="preserve"> Алтайский район за 20</w:t>
      </w:r>
      <w:r w:rsidR="00884DDF">
        <w:rPr>
          <w:b/>
        </w:rPr>
        <w:t>1</w:t>
      </w:r>
      <w:r w:rsidR="007B7457">
        <w:rPr>
          <w:b/>
        </w:rPr>
        <w:t>4</w:t>
      </w:r>
      <w:r>
        <w:rPr>
          <w:b/>
        </w:rPr>
        <w:t xml:space="preserve"> год</w:t>
      </w:r>
    </w:p>
    <w:p w:rsidR="00184DA7" w:rsidRDefault="00184DA7">
      <w:pPr>
        <w:jc w:val="right"/>
      </w:pPr>
      <w:r>
        <w:t>(тыс.руб.)</w:t>
      </w:r>
    </w:p>
    <w:tbl>
      <w:tblPr>
        <w:tblW w:w="6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412"/>
        <w:gridCol w:w="1159"/>
        <w:gridCol w:w="29"/>
        <w:gridCol w:w="1389"/>
        <w:gridCol w:w="51"/>
        <w:gridCol w:w="1218"/>
      </w:tblGrid>
      <w:tr w:rsidR="0043275F" w:rsidTr="0043275F">
        <w:trPr>
          <w:cantSplit/>
          <w:trHeight w:val="831"/>
        </w:trPr>
        <w:tc>
          <w:tcPr>
            <w:tcW w:w="648" w:type="dxa"/>
            <w:vMerge w:val="restart"/>
          </w:tcPr>
          <w:p w:rsidR="0043275F" w:rsidRDefault="0043275F">
            <w:pPr>
              <w:jc w:val="center"/>
            </w:pPr>
            <w:r>
              <w:t>№ п/п</w:t>
            </w:r>
          </w:p>
        </w:tc>
        <w:tc>
          <w:tcPr>
            <w:tcW w:w="2412" w:type="dxa"/>
            <w:vMerge w:val="restart"/>
          </w:tcPr>
          <w:p w:rsidR="0043275F" w:rsidRDefault="0043275F">
            <w:pPr>
              <w:jc w:val="center"/>
            </w:pPr>
            <w:r>
              <w:t>Наименование</w:t>
            </w:r>
          </w:p>
        </w:tc>
        <w:tc>
          <w:tcPr>
            <w:tcW w:w="3846" w:type="dxa"/>
            <w:gridSpan w:val="5"/>
            <w:vMerge w:val="restart"/>
          </w:tcPr>
          <w:p w:rsidR="0043275F" w:rsidRDefault="0043275F">
            <w:pPr>
              <w:jc w:val="center"/>
            </w:pPr>
            <w:r>
              <w:t>Межбюджетные трансферты,</w:t>
            </w:r>
          </w:p>
          <w:p w:rsidR="0043275F" w:rsidRDefault="0043275F">
            <w:pPr>
              <w:jc w:val="center"/>
            </w:pPr>
            <w:r>
              <w:t>Всего</w:t>
            </w:r>
          </w:p>
        </w:tc>
      </w:tr>
      <w:tr w:rsidR="0043275F" w:rsidTr="0043275F">
        <w:trPr>
          <w:cantSplit/>
          <w:trHeight w:val="593"/>
        </w:trPr>
        <w:tc>
          <w:tcPr>
            <w:tcW w:w="648" w:type="dxa"/>
            <w:vMerge/>
          </w:tcPr>
          <w:p w:rsidR="0043275F" w:rsidRDefault="0043275F">
            <w:pPr>
              <w:jc w:val="center"/>
            </w:pPr>
          </w:p>
        </w:tc>
        <w:tc>
          <w:tcPr>
            <w:tcW w:w="2412" w:type="dxa"/>
            <w:vMerge/>
          </w:tcPr>
          <w:p w:rsidR="0043275F" w:rsidRDefault="0043275F">
            <w:pPr>
              <w:jc w:val="center"/>
            </w:pPr>
          </w:p>
        </w:tc>
        <w:tc>
          <w:tcPr>
            <w:tcW w:w="3846" w:type="dxa"/>
            <w:gridSpan w:val="5"/>
            <w:vMerge/>
          </w:tcPr>
          <w:p w:rsidR="0043275F" w:rsidRDefault="0043275F">
            <w:pPr>
              <w:jc w:val="center"/>
            </w:pPr>
          </w:p>
        </w:tc>
      </w:tr>
      <w:tr w:rsidR="0043275F" w:rsidTr="0043275F">
        <w:trPr>
          <w:cantSplit/>
          <w:trHeight w:val="559"/>
        </w:trPr>
        <w:tc>
          <w:tcPr>
            <w:tcW w:w="648" w:type="dxa"/>
          </w:tcPr>
          <w:p w:rsidR="0043275F" w:rsidRDefault="0043275F">
            <w:pPr>
              <w:jc w:val="right"/>
            </w:pPr>
          </w:p>
        </w:tc>
        <w:tc>
          <w:tcPr>
            <w:tcW w:w="2412" w:type="dxa"/>
          </w:tcPr>
          <w:p w:rsidR="0043275F" w:rsidRDefault="0043275F">
            <w:pPr>
              <w:jc w:val="right"/>
            </w:pPr>
          </w:p>
        </w:tc>
        <w:tc>
          <w:tcPr>
            <w:tcW w:w="1188" w:type="dxa"/>
            <w:gridSpan w:val="2"/>
          </w:tcPr>
          <w:p w:rsidR="0043275F" w:rsidRDefault="0043275F">
            <w:pPr>
              <w:jc w:val="right"/>
            </w:pPr>
            <w:r>
              <w:t>План</w:t>
            </w:r>
          </w:p>
        </w:tc>
        <w:tc>
          <w:tcPr>
            <w:tcW w:w="1440" w:type="dxa"/>
            <w:gridSpan w:val="2"/>
          </w:tcPr>
          <w:p w:rsidR="0043275F" w:rsidRDefault="0043275F">
            <w:pPr>
              <w:jc w:val="right"/>
            </w:pPr>
            <w:r>
              <w:t>Исполнение</w:t>
            </w:r>
          </w:p>
        </w:tc>
        <w:tc>
          <w:tcPr>
            <w:tcW w:w="1218" w:type="dxa"/>
          </w:tcPr>
          <w:p w:rsidR="0043275F" w:rsidRDefault="0043275F">
            <w:pPr>
              <w:jc w:val="right"/>
            </w:pPr>
            <w:r>
              <w:t>% исполнения</w:t>
            </w:r>
          </w:p>
        </w:tc>
      </w:tr>
      <w:tr w:rsidR="0043275F" w:rsidTr="0043275F">
        <w:trPr>
          <w:cantSplit/>
          <w:trHeight w:val="559"/>
        </w:trPr>
        <w:tc>
          <w:tcPr>
            <w:tcW w:w="648" w:type="dxa"/>
          </w:tcPr>
          <w:p w:rsidR="0043275F" w:rsidRDefault="0043275F">
            <w:pPr>
              <w:jc w:val="right"/>
            </w:pPr>
            <w:r>
              <w:t>1.</w:t>
            </w:r>
          </w:p>
        </w:tc>
        <w:tc>
          <w:tcPr>
            <w:tcW w:w="2412" w:type="dxa"/>
          </w:tcPr>
          <w:p w:rsidR="0043275F" w:rsidRDefault="0043275F">
            <w:pPr>
              <w:jc w:val="right"/>
            </w:pPr>
            <w:r>
              <w:t>УФЭ МО Алтайский район</w:t>
            </w:r>
          </w:p>
        </w:tc>
        <w:tc>
          <w:tcPr>
            <w:tcW w:w="1188" w:type="dxa"/>
            <w:gridSpan w:val="2"/>
          </w:tcPr>
          <w:p w:rsidR="0043275F" w:rsidRDefault="007B7457" w:rsidP="001E7AFA">
            <w:pPr>
              <w:jc w:val="right"/>
            </w:pPr>
            <w:r>
              <w:t>20</w:t>
            </w:r>
          </w:p>
        </w:tc>
        <w:tc>
          <w:tcPr>
            <w:tcW w:w="1440" w:type="dxa"/>
            <w:gridSpan w:val="2"/>
          </w:tcPr>
          <w:p w:rsidR="0043275F" w:rsidRDefault="007B7457">
            <w:pPr>
              <w:jc w:val="right"/>
            </w:pPr>
            <w:r>
              <w:t>15</w:t>
            </w:r>
          </w:p>
        </w:tc>
        <w:tc>
          <w:tcPr>
            <w:tcW w:w="1218" w:type="dxa"/>
          </w:tcPr>
          <w:p w:rsidR="0043275F" w:rsidRDefault="007B7457" w:rsidP="00E674DD">
            <w:pPr>
              <w:jc w:val="right"/>
            </w:pPr>
            <w:r>
              <w:t>75</w:t>
            </w:r>
          </w:p>
        </w:tc>
      </w:tr>
      <w:tr w:rsidR="0043275F" w:rsidTr="0043275F">
        <w:trPr>
          <w:cantSplit/>
          <w:trHeight w:val="272"/>
        </w:trPr>
        <w:tc>
          <w:tcPr>
            <w:tcW w:w="648" w:type="dxa"/>
          </w:tcPr>
          <w:p w:rsidR="0043275F" w:rsidRDefault="0043275F">
            <w:pPr>
              <w:jc w:val="right"/>
            </w:pPr>
          </w:p>
        </w:tc>
        <w:tc>
          <w:tcPr>
            <w:tcW w:w="2412" w:type="dxa"/>
          </w:tcPr>
          <w:p w:rsidR="0043275F" w:rsidRDefault="0043275F">
            <w:pPr>
              <w:jc w:val="right"/>
            </w:pPr>
            <w:r>
              <w:t>ИТОГО</w:t>
            </w:r>
          </w:p>
        </w:tc>
        <w:tc>
          <w:tcPr>
            <w:tcW w:w="1159" w:type="dxa"/>
          </w:tcPr>
          <w:p w:rsidR="0043275F" w:rsidRDefault="007B7457" w:rsidP="00087FBA">
            <w:pPr>
              <w:jc w:val="right"/>
            </w:pPr>
            <w:r>
              <w:t>20</w:t>
            </w:r>
          </w:p>
        </w:tc>
        <w:tc>
          <w:tcPr>
            <w:tcW w:w="1418" w:type="dxa"/>
            <w:gridSpan w:val="2"/>
          </w:tcPr>
          <w:p w:rsidR="0043275F" w:rsidRDefault="007B7457">
            <w:pPr>
              <w:jc w:val="right"/>
            </w:pPr>
            <w:r>
              <w:t>15</w:t>
            </w:r>
          </w:p>
        </w:tc>
        <w:tc>
          <w:tcPr>
            <w:tcW w:w="1269" w:type="dxa"/>
            <w:gridSpan w:val="2"/>
          </w:tcPr>
          <w:p w:rsidR="0043275F" w:rsidRDefault="007B7457" w:rsidP="00E674DD">
            <w:pPr>
              <w:jc w:val="right"/>
            </w:pPr>
            <w:r>
              <w:t>75</w:t>
            </w:r>
          </w:p>
        </w:tc>
      </w:tr>
    </w:tbl>
    <w:p w:rsidR="00184DA7" w:rsidRDefault="00184DA7">
      <w:pPr>
        <w:jc w:val="right"/>
      </w:pPr>
    </w:p>
    <w:sectPr w:rsidR="00184DA7" w:rsidSect="007718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noPunctuationKerning/>
  <w:characterSpacingControl w:val="doNotCompress"/>
  <w:compat/>
  <w:rsids>
    <w:rsidRoot w:val="001308D2"/>
    <w:rsid w:val="00035D88"/>
    <w:rsid w:val="00087FBA"/>
    <w:rsid w:val="000E07AC"/>
    <w:rsid w:val="001308D2"/>
    <w:rsid w:val="00184DA7"/>
    <w:rsid w:val="001B1168"/>
    <w:rsid w:val="001E7AFA"/>
    <w:rsid w:val="00205F75"/>
    <w:rsid w:val="00267B5B"/>
    <w:rsid w:val="0043275F"/>
    <w:rsid w:val="00447415"/>
    <w:rsid w:val="0046729A"/>
    <w:rsid w:val="0048350C"/>
    <w:rsid w:val="004E4AC0"/>
    <w:rsid w:val="00643FB3"/>
    <w:rsid w:val="006B5687"/>
    <w:rsid w:val="006D2709"/>
    <w:rsid w:val="007436CA"/>
    <w:rsid w:val="007718D7"/>
    <w:rsid w:val="007B7457"/>
    <w:rsid w:val="00884DDF"/>
    <w:rsid w:val="008F144F"/>
    <w:rsid w:val="00911E19"/>
    <w:rsid w:val="00930C0C"/>
    <w:rsid w:val="009B6E91"/>
    <w:rsid w:val="00A21A41"/>
    <w:rsid w:val="00C20EF7"/>
    <w:rsid w:val="00CC38F4"/>
    <w:rsid w:val="00D732F4"/>
    <w:rsid w:val="00E0620F"/>
    <w:rsid w:val="00E67342"/>
    <w:rsid w:val="00E674DD"/>
    <w:rsid w:val="00F51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9A"/>
    <w:rPr>
      <w:sz w:val="24"/>
      <w:szCs w:val="24"/>
    </w:rPr>
  </w:style>
  <w:style w:type="paragraph" w:styleId="1">
    <w:name w:val="heading 1"/>
    <w:basedOn w:val="a"/>
    <w:next w:val="a"/>
    <w:qFormat/>
    <w:rsid w:val="0046729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6729A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77;&#1083;&#1077;&#1094;\Desktop\&#1087;&#1088;&#1086;&#1077;&#1082;&#1090;%20&#1073;&#1102;&#1076;&#1078;%202012\&#1080;&#1089;&#1087;%20&#1073;&#1102;&#1076;&#1078;%202012&#1075;\&#1087;&#1088;%204&#1080;&#1089;&#1087;%20&#1084;&#1077;&#1078;&#1073;&#1102;&#1076;&#1078;.&#1090;&#1088;&#1072;&#1085;&#1089;&#1092;.2012&#1075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 4исп межбюдж.трансф.2012г .dot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МО Краснопольский сельсовет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Владелец</dc:creator>
  <cp:lastModifiedBy>1</cp:lastModifiedBy>
  <cp:revision>8</cp:revision>
  <cp:lastPrinted>2015-04-24T09:03:00Z</cp:lastPrinted>
  <dcterms:created xsi:type="dcterms:W3CDTF">2014-03-12T07:00:00Z</dcterms:created>
  <dcterms:modified xsi:type="dcterms:W3CDTF">2015-05-18T01:13:00Z</dcterms:modified>
</cp:coreProperties>
</file>