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19" w:rsidRDefault="001A5E19" w:rsidP="001A5E1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A7097D">
        <w:rPr>
          <w:sz w:val="26"/>
          <w:szCs w:val="26"/>
        </w:rPr>
        <w:tab/>
      </w:r>
      <w:r>
        <w:rPr>
          <w:sz w:val="26"/>
          <w:szCs w:val="26"/>
        </w:rPr>
        <w:t xml:space="preserve">        Российская Федерация</w:t>
      </w:r>
    </w:p>
    <w:p w:rsidR="001A5E19" w:rsidRDefault="001A5E19" w:rsidP="001A5E19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1A5E19" w:rsidRDefault="001A5E19" w:rsidP="001A5E1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</w:t>
      </w:r>
      <w:r>
        <w:rPr>
          <w:sz w:val="26"/>
          <w:szCs w:val="26"/>
        </w:rPr>
        <w:tab/>
        <w:t xml:space="preserve"> район</w:t>
      </w:r>
    </w:p>
    <w:p w:rsidR="001A5E19" w:rsidRDefault="001A5E19" w:rsidP="001A5E19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Краснопольского сельсовета</w:t>
      </w:r>
    </w:p>
    <w:p w:rsidR="001A5E19" w:rsidRDefault="001A5E19" w:rsidP="001A5E19">
      <w:pPr>
        <w:jc w:val="center"/>
        <w:rPr>
          <w:sz w:val="26"/>
          <w:szCs w:val="26"/>
        </w:rPr>
      </w:pPr>
    </w:p>
    <w:p w:rsidR="001A5E19" w:rsidRDefault="001A5E19" w:rsidP="001A5E19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Е Н И Е</w:t>
      </w:r>
    </w:p>
    <w:p w:rsidR="001A5E19" w:rsidRDefault="001A5E19" w:rsidP="001A5E19">
      <w:pPr>
        <w:jc w:val="both"/>
        <w:rPr>
          <w:sz w:val="26"/>
          <w:szCs w:val="26"/>
        </w:rPr>
      </w:pPr>
    </w:p>
    <w:p w:rsidR="001A5E19" w:rsidRDefault="008D0F4D" w:rsidP="001A5E19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>14.11.2014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41</w:t>
      </w:r>
    </w:p>
    <w:p w:rsidR="001A5E19" w:rsidRDefault="001A5E19" w:rsidP="001A5E19">
      <w:pPr>
        <w:ind w:left="60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:rsidR="001A5E19" w:rsidRDefault="001A5E19" w:rsidP="001A5E19">
      <w:pPr>
        <w:jc w:val="both"/>
        <w:rPr>
          <w:sz w:val="26"/>
          <w:szCs w:val="26"/>
        </w:rPr>
      </w:pPr>
    </w:p>
    <w:p w:rsidR="008D0F4D" w:rsidRDefault="001A5E19" w:rsidP="001A5E19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D0F4D">
        <w:rPr>
          <w:sz w:val="26"/>
          <w:szCs w:val="26"/>
        </w:rPr>
        <w:t xml:space="preserve">б установлении  на территории </w:t>
      </w:r>
    </w:p>
    <w:p w:rsidR="008D0F4D" w:rsidRDefault="008D0F4D" w:rsidP="001A5E19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 w:rsidR="001A5E19">
        <w:rPr>
          <w:sz w:val="26"/>
          <w:szCs w:val="26"/>
        </w:rPr>
        <w:t xml:space="preserve"> </w:t>
      </w:r>
    </w:p>
    <w:p w:rsidR="008D0F4D" w:rsidRDefault="008D0F4D" w:rsidP="001A5E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Краснопольский сельсовет </w:t>
      </w:r>
      <w:r w:rsidR="001A5E19">
        <w:rPr>
          <w:sz w:val="26"/>
          <w:szCs w:val="26"/>
        </w:rPr>
        <w:t>налог</w:t>
      </w:r>
      <w:r>
        <w:rPr>
          <w:sz w:val="26"/>
          <w:szCs w:val="26"/>
        </w:rPr>
        <w:t>а</w:t>
      </w:r>
      <w:r w:rsidR="001A5E19">
        <w:rPr>
          <w:sz w:val="26"/>
          <w:szCs w:val="26"/>
        </w:rPr>
        <w:t xml:space="preserve"> </w:t>
      </w:r>
    </w:p>
    <w:p w:rsidR="001A5E19" w:rsidRDefault="001A5E19" w:rsidP="001A5E19">
      <w:pPr>
        <w:jc w:val="both"/>
        <w:rPr>
          <w:sz w:val="26"/>
          <w:szCs w:val="26"/>
        </w:rPr>
      </w:pPr>
      <w:r>
        <w:rPr>
          <w:sz w:val="26"/>
          <w:szCs w:val="26"/>
        </w:rPr>
        <w:t>на имущество физических лиц</w:t>
      </w:r>
    </w:p>
    <w:p w:rsidR="001A5E19" w:rsidRDefault="001A5E19" w:rsidP="001A5E19">
      <w:pPr>
        <w:jc w:val="both"/>
        <w:rPr>
          <w:sz w:val="26"/>
          <w:szCs w:val="26"/>
        </w:rPr>
      </w:pPr>
    </w:p>
    <w:p w:rsidR="001A5E19" w:rsidRDefault="001A5E19" w:rsidP="001A5E19">
      <w:pPr>
        <w:ind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</w:t>
      </w:r>
      <w:r w:rsidR="008D0F4D">
        <w:rPr>
          <w:sz w:val="26"/>
          <w:szCs w:val="26"/>
        </w:rPr>
        <w:t>и закона</w:t>
      </w:r>
      <w:r>
        <w:rPr>
          <w:sz w:val="26"/>
          <w:szCs w:val="26"/>
        </w:rPr>
        <w:t>м</w:t>
      </w:r>
      <w:r w:rsidR="008D0F4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8D0F4D">
        <w:rPr>
          <w:sz w:val="26"/>
          <w:szCs w:val="26"/>
        </w:rPr>
        <w:t>от 6 октября 2003г.№ 131-ФЗ</w:t>
      </w:r>
      <w:r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="008D0F4D">
        <w:rPr>
          <w:sz w:val="26"/>
          <w:szCs w:val="26"/>
        </w:rPr>
        <w:t>, от 04 октября 2014г. № 284-ФЗ «О внесении изменений в статьи 12 и 85  части первой и часть вторую Налогового кодекса Российской Федерации и признании утратившим силу Закона российской Федерации  «О налогах на имущество физических лиц» и главой 32 части второй Налогового</w:t>
      </w:r>
      <w:proofErr w:type="gramEnd"/>
      <w:r w:rsidR="008D0F4D">
        <w:rPr>
          <w:sz w:val="26"/>
          <w:szCs w:val="26"/>
        </w:rPr>
        <w:t xml:space="preserve"> кодекса Российской Ф</w:t>
      </w:r>
      <w:r w:rsidR="008C5139">
        <w:rPr>
          <w:sz w:val="26"/>
          <w:szCs w:val="26"/>
        </w:rPr>
        <w:t>едерации</w:t>
      </w:r>
      <w:r w:rsidR="008D0F4D">
        <w:rPr>
          <w:sz w:val="26"/>
          <w:szCs w:val="26"/>
        </w:rPr>
        <w:t xml:space="preserve">, </w:t>
      </w:r>
      <w:r w:rsidR="008C5139">
        <w:rPr>
          <w:sz w:val="26"/>
          <w:szCs w:val="26"/>
        </w:rPr>
        <w:t>руководствуясь</w:t>
      </w:r>
      <w:r w:rsidR="008D0F4D">
        <w:rPr>
          <w:sz w:val="26"/>
          <w:szCs w:val="26"/>
        </w:rPr>
        <w:t xml:space="preserve"> Уставом муниципального образования Краснопольский сельсовет Алтайского района республики Хакасия</w:t>
      </w:r>
      <w:r>
        <w:rPr>
          <w:sz w:val="26"/>
          <w:szCs w:val="26"/>
        </w:rPr>
        <w:t>, Совет депутатов Краснопольского сельсовета  РЕШИЛ:</w:t>
      </w:r>
    </w:p>
    <w:p w:rsidR="008C5139" w:rsidRDefault="008C5139" w:rsidP="001A5E19">
      <w:pPr>
        <w:ind w:firstLine="284"/>
        <w:jc w:val="both"/>
        <w:rPr>
          <w:sz w:val="26"/>
          <w:szCs w:val="26"/>
        </w:rPr>
      </w:pPr>
    </w:p>
    <w:p w:rsidR="008C5139" w:rsidRDefault="008C5139" w:rsidP="006C170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D0F4D">
        <w:rPr>
          <w:sz w:val="26"/>
          <w:szCs w:val="26"/>
        </w:rPr>
        <w:t>1.</w:t>
      </w:r>
      <w:r w:rsidR="008D0F4D" w:rsidRPr="008D0F4D">
        <w:rPr>
          <w:sz w:val="26"/>
          <w:szCs w:val="26"/>
        </w:rPr>
        <w:t>Установить и в</w:t>
      </w:r>
      <w:r w:rsidR="001A5E19" w:rsidRPr="008D0F4D">
        <w:rPr>
          <w:sz w:val="26"/>
          <w:szCs w:val="26"/>
        </w:rPr>
        <w:t xml:space="preserve">вести </w:t>
      </w:r>
      <w:r w:rsidR="008D0F4D" w:rsidRPr="008D0F4D">
        <w:rPr>
          <w:sz w:val="26"/>
          <w:szCs w:val="26"/>
        </w:rPr>
        <w:t xml:space="preserve">в действие с 1 января 2015 года </w:t>
      </w:r>
      <w:r w:rsidR="001A5E19" w:rsidRPr="008D0F4D">
        <w:rPr>
          <w:sz w:val="26"/>
          <w:szCs w:val="26"/>
        </w:rPr>
        <w:t xml:space="preserve">на территории </w:t>
      </w:r>
      <w:r w:rsidR="008D0F4D" w:rsidRPr="008D0F4D">
        <w:rPr>
          <w:sz w:val="26"/>
          <w:szCs w:val="26"/>
        </w:rPr>
        <w:t xml:space="preserve">муниципального образования </w:t>
      </w:r>
      <w:r w:rsidR="001A5E19" w:rsidRPr="008D0F4D">
        <w:rPr>
          <w:sz w:val="26"/>
          <w:szCs w:val="26"/>
        </w:rPr>
        <w:t>Краснопольск</w:t>
      </w:r>
      <w:r w:rsidR="008D0F4D" w:rsidRPr="008D0F4D">
        <w:rPr>
          <w:sz w:val="26"/>
          <w:szCs w:val="26"/>
        </w:rPr>
        <w:t xml:space="preserve">ий </w:t>
      </w:r>
      <w:r w:rsidR="001A5E19" w:rsidRPr="008D0F4D">
        <w:rPr>
          <w:sz w:val="26"/>
          <w:szCs w:val="26"/>
        </w:rPr>
        <w:t xml:space="preserve"> сельсовет</w:t>
      </w:r>
      <w:r w:rsidR="008D0F4D" w:rsidRPr="008D0F4D">
        <w:rPr>
          <w:sz w:val="26"/>
          <w:szCs w:val="26"/>
        </w:rPr>
        <w:t xml:space="preserve"> Алтайского района Республики Хакасия </w:t>
      </w:r>
      <w:r w:rsidR="001A5E19" w:rsidRPr="008D0F4D">
        <w:rPr>
          <w:sz w:val="26"/>
          <w:szCs w:val="26"/>
        </w:rPr>
        <w:t xml:space="preserve"> налог на имущество физических лиц</w:t>
      </w:r>
      <w:r w:rsidR="008D0F4D" w:rsidRPr="008D0F4D">
        <w:rPr>
          <w:sz w:val="26"/>
          <w:szCs w:val="26"/>
        </w:rPr>
        <w:t xml:space="preserve"> (далее налог).</w:t>
      </w:r>
      <w:r w:rsidR="001A5E19" w:rsidRPr="008D0F4D">
        <w:rPr>
          <w:sz w:val="26"/>
          <w:szCs w:val="26"/>
        </w:rPr>
        <w:t xml:space="preserve"> </w:t>
      </w:r>
    </w:p>
    <w:p w:rsidR="006C1708" w:rsidRDefault="008D0F4D" w:rsidP="006C170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A5E19" w:rsidRPr="008D0F4D">
        <w:rPr>
          <w:sz w:val="26"/>
          <w:szCs w:val="26"/>
        </w:rPr>
        <w:t>2.</w:t>
      </w:r>
      <w:r>
        <w:rPr>
          <w:sz w:val="26"/>
          <w:szCs w:val="26"/>
        </w:rPr>
        <w:t>Установить, что налоговая база по налогу в отношении объектов налогообложения определяется исходя из их инвентаризационной стоимости, исчисленной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года, если иное не предусмотрено настоящим пунктом.</w:t>
      </w:r>
    </w:p>
    <w:p w:rsidR="006C1708" w:rsidRDefault="006C1708" w:rsidP="006C170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отношении  объектов налогообложения, включенных в перечень, определенный в соответствии с пунктом 7 статьи 378</w:t>
      </w:r>
      <w:r w:rsidR="00673C09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 Налогового кодекса Российской Федерации, а также объектов налогообложения, предусмотренных абзацем вторым пункта 10 статьи 378</w:t>
      </w:r>
      <w:r w:rsidR="00673C09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 Налогового кодекса Российской Федерации, налоговая база определяется  как кадастровая стоимость указанных объектов.</w:t>
      </w:r>
    </w:p>
    <w:p w:rsidR="001A5E19" w:rsidRDefault="008C5139" w:rsidP="006C170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C1708">
        <w:rPr>
          <w:sz w:val="26"/>
          <w:szCs w:val="26"/>
        </w:rPr>
        <w:t xml:space="preserve">3.  </w:t>
      </w:r>
      <w:r w:rsidR="001A5E19">
        <w:rPr>
          <w:sz w:val="26"/>
          <w:szCs w:val="26"/>
        </w:rPr>
        <w:t>Установить следующие</w:t>
      </w:r>
      <w:r w:rsidR="006C1708">
        <w:rPr>
          <w:sz w:val="26"/>
          <w:szCs w:val="26"/>
        </w:rPr>
        <w:t xml:space="preserve"> налоговые </w:t>
      </w:r>
      <w:r w:rsidR="001A5E19">
        <w:rPr>
          <w:sz w:val="26"/>
          <w:szCs w:val="26"/>
        </w:rPr>
        <w:t xml:space="preserve"> ставки </w:t>
      </w:r>
      <w:r w:rsidR="006C1708">
        <w:rPr>
          <w:sz w:val="26"/>
          <w:szCs w:val="26"/>
        </w:rPr>
        <w:t>по налогу</w:t>
      </w:r>
      <w:r w:rsidR="001A5E19">
        <w:rPr>
          <w:sz w:val="26"/>
          <w:szCs w:val="26"/>
        </w:rPr>
        <w:t>:</w:t>
      </w:r>
    </w:p>
    <w:p w:rsidR="006C1708" w:rsidRDefault="008C5139" w:rsidP="006C170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C1708">
        <w:rPr>
          <w:sz w:val="26"/>
          <w:szCs w:val="26"/>
        </w:rPr>
        <w:t>3.1.</w:t>
      </w:r>
    </w:p>
    <w:p w:rsidR="001A5E19" w:rsidRDefault="001A5E19" w:rsidP="001A5E19">
      <w:pPr>
        <w:ind w:left="720"/>
        <w:jc w:val="both"/>
        <w:rPr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2410"/>
      </w:tblGrid>
      <w:tr w:rsidR="001A5E19" w:rsidTr="008C5139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19" w:rsidRDefault="001A5E19" w:rsidP="001E4580">
            <w:pPr>
              <w:pStyle w:val="ConsPlusCel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инвентаризационная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стоимость объектов налогообложения</w:t>
            </w:r>
            <w:r w:rsidR="006C1708">
              <w:rPr>
                <w:rFonts w:ascii="Times New Roman" w:hAnsi="Times New Roman" w:cs="Times New Roman"/>
                <w:sz w:val="26"/>
                <w:szCs w:val="26"/>
              </w:rPr>
              <w:t>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19" w:rsidRDefault="001A5E19" w:rsidP="001E4580">
            <w:pPr>
              <w:pStyle w:val="ConsPlusCel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Ставка налога </w:t>
            </w:r>
          </w:p>
        </w:tc>
      </w:tr>
      <w:tr w:rsidR="001A5E19" w:rsidTr="008C5139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19" w:rsidRDefault="001A5E19" w:rsidP="006C1708">
            <w:pPr>
              <w:pStyle w:val="ConsPlusCel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300 000 рублей включительно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19" w:rsidRDefault="001A5E19" w:rsidP="008C5139">
            <w:pPr>
              <w:pStyle w:val="ConsPlusCell"/>
              <w:ind w:firstLine="2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 процента </w:t>
            </w:r>
            <w:r w:rsidR="006C17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A5E19" w:rsidTr="008C5139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19" w:rsidRDefault="001A5E19" w:rsidP="008C5139">
            <w:pPr>
              <w:pStyle w:val="ConsPlusCel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Свыше 300</w:t>
            </w:r>
            <w:r w:rsidR="006C1708">
              <w:rPr>
                <w:rFonts w:ascii="Times New Roman" w:hAnsi="Times New Roman" w:cs="Times New Roman"/>
                <w:sz w:val="26"/>
                <w:szCs w:val="26"/>
              </w:rPr>
              <w:t xml:space="preserve"> 000 рублей до 500 000 рублей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19" w:rsidRDefault="001A5E19" w:rsidP="008C5139">
            <w:pPr>
              <w:pStyle w:val="ConsPlusCell"/>
              <w:ind w:firstLine="2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0,3 процента </w:t>
            </w:r>
          </w:p>
        </w:tc>
      </w:tr>
      <w:tr w:rsidR="001A5E19" w:rsidTr="008C5139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19" w:rsidRDefault="001A5E19" w:rsidP="001E4580">
            <w:pPr>
              <w:pStyle w:val="ConsPlusCel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500 000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19" w:rsidRDefault="001A5E19" w:rsidP="008C5139">
            <w:pPr>
              <w:pStyle w:val="ConsPlusCell"/>
              <w:ind w:firstLine="2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 процента</w:t>
            </w:r>
            <w:r w:rsidR="006C17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A5E19" w:rsidRDefault="006C1708" w:rsidP="001A5E19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C1708">
        <w:rPr>
          <w:sz w:val="26"/>
          <w:szCs w:val="26"/>
        </w:rPr>
        <w:t xml:space="preserve">.    </w:t>
      </w:r>
      <w:r w:rsidR="008C5139">
        <w:rPr>
          <w:sz w:val="26"/>
          <w:szCs w:val="26"/>
        </w:rPr>
        <w:t xml:space="preserve">Два </w:t>
      </w:r>
      <w:r w:rsidRPr="006C1708">
        <w:rPr>
          <w:sz w:val="26"/>
          <w:szCs w:val="26"/>
        </w:rPr>
        <w:t xml:space="preserve">    </w:t>
      </w:r>
      <w:r w:rsidR="008C5139">
        <w:rPr>
          <w:sz w:val="26"/>
          <w:szCs w:val="26"/>
        </w:rPr>
        <w:t>п</w:t>
      </w:r>
      <w:r w:rsidRPr="006C1708">
        <w:rPr>
          <w:sz w:val="26"/>
          <w:szCs w:val="26"/>
        </w:rPr>
        <w:t>роцент</w:t>
      </w:r>
      <w:r w:rsidR="008C5139">
        <w:rPr>
          <w:sz w:val="26"/>
          <w:szCs w:val="26"/>
        </w:rPr>
        <w:t>а</w:t>
      </w:r>
      <w:r w:rsidRPr="006C1708">
        <w:rPr>
          <w:sz w:val="26"/>
          <w:szCs w:val="26"/>
        </w:rPr>
        <w:t xml:space="preserve"> в отношении объектов налогообложения, указанных в абзаце втором пункта 2 настоящего </w:t>
      </w:r>
      <w:r w:rsidR="005A61D6">
        <w:rPr>
          <w:sz w:val="26"/>
          <w:szCs w:val="26"/>
        </w:rPr>
        <w:t>Р</w:t>
      </w:r>
      <w:r w:rsidRPr="006C1708">
        <w:rPr>
          <w:sz w:val="26"/>
          <w:szCs w:val="26"/>
        </w:rPr>
        <w:t>ешения.</w:t>
      </w:r>
    </w:p>
    <w:p w:rsidR="008C5139" w:rsidRDefault="008C5139" w:rsidP="008C5139">
      <w:pPr>
        <w:pStyle w:val="a3"/>
        <w:ind w:left="360"/>
        <w:jc w:val="both"/>
        <w:rPr>
          <w:sz w:val="26"/>
          <w:szCs w:val="26"/>
        </w:rPr>
      </w:pPr>
    </w:p>
    <w:p w:rsidR="00673C09" w:rsidRDefault="00673C09" w:rsidP="00673C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Решение Совета депутатов Краснопольского сельсовет от 24.09.2014 № 39 «О налоге на имущество физических лиц»    признать утратившим силу. </w:t>
      </w:r>
    </w:p>
    <w:p w:rsidR="00673C09" w:rsidRDefault="00673C09" w:rsidP="00673C09">
      <w:pPr>
        <w:ind w:firstLine="708"/>
        <w:jc w:val="both"/>
        <w:rPr>
          <w:sz w:val="26"/>
          <w:szCs w:val="26"/>
        </w:rPr>
      </w:pPr>
    </w:p>
    <w:p w:rsidR="001A5E19" w:rsidRDefault="00673C09" w:rsidP="005A61D6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A61D6">
        <w:rPr>
          <w:sz w:val="26"/>
          <w:szCs w:val="26"/>
        </w:rPr>
        <w:t>.</w:t>
      </w:r>
      <w:r w:rsidR="001A5E19" w:rsidRPr="006C1708">
        <w:rPr>
          <w:sz w:val="26"/>
          <w:szCs w:val="26"/>
        </w:rPr>
        <w:t xml:space="preserve">Настоящее решение вступает в силу </w:t>
      </w:r>
      <w:r w:rsidR="005A61D6">
        <w:rPr>
          <w:sz w:val="26"/>
          <w:szCs w:val="26"/>
        </w:rPr>
        <w:t xml:space="preserve">по истечении  одного месяца с момента </w:t>
      </w:r>
      <w:r w:rsidR="001A5E19" w:rsidRPr="006C1708">
        <w:rPr>
          <w:sz w:val="26"/>
          <w:szCs w:val="26"/>
        </w:rPr>
        <w:t>официальног</w:t>
      </w:r>
      <w:r w:rsidR="005A61D6">
        <w:rPr>
          <w:sz w:val="26"/>
          <w:szCs w:val="26"/>
        </w:rPr>
        <w:t>о опубликования (обнародования), но не ранее 1 января 2015 года.</w:t>
      </w:r>
    </w:p>
    <w:p w:rsidR="008C5139" w:rsidRDefault="008C5139" w:rsidP="005A61D6">
      <w:pPr>
        <w:jc w:val="both"/>
        <w:rPr>
          <w:sz w:val="26"/>
          <w:szCs w:val="26"/>
        </w:rPr>
      </w:pPr>
    </w:p>
    <w:p w:rsidR="001A5E19" w:rsidRDefault="00673C09" w:rsidP="005A61D6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A61D6">
        <w:rPr>
          <w:sz w:val="26"/>
          <w:szCs w:val="26"/>
        </w:rPr>
        <w:t>.</w:t>
      </w:r>
      <w:r w:rsidR="008C5139">
        <w:rPr>
          <w:sz w:val="26"/>
          <w:szCs w:val="26"/>
        </w:rPr>
        <w:t xml:space="preserve"> </w:t>
      </w:r>
      <w:r w:rsidR="001A5E19">
        <w:rPr>
          <w:sz w:val="26"/>
          <w:szCs w:val="26"/>
        </w:rPr>
        <w:t>Поручить Администрации Краснопольского сельсовета в течени</w:t>
      </w:r>
      <w:proofErr w:type="gramStart"/>
      <w:r w:rsidR="001A5E19">
        <w:rPr>
          <w:sz w:val="26"/>
          <w:szCs w:val="26"/>
        </w:rPr>
        <w:t>и</w:t>
      </w:r>
      <w:proofErr w:type="gramEnd"/>
      <w:r w:rsidR="001A5E19">
        <w:rPr>
          <w:sz w:val="26"/>
          <w:szCs w:val="26"/>
        </w:rPr>
        <w:t xml:space="preserve"> пяти дней с момента опубликования (обнародования) настоящего Решения направить его копии в Управление Федеральной Налоговой службы по Республике Хакасия и Министерство финансов и экономики Республики Хакасия.</w:t>
      </w:r>
    </w:p>
    <w:p w:rsidR="008C5139" w:rsidRDefault="008C5139" w:rsidP="005A61D6">
      <w:pPr>
        <w:jc w:val="both"/>
        <w:rPr>
          <w:sz w:val="26"/>
          <w:szCs w:val="26"/>
        </w:rPr>
      </w:pPr>
    </w:p>
    <w:p w:rsidR="001A5E19" w:rsidRDefault="001A5E19" w:rsidP="001A5E19">
      <w:pPr>
        <w:ind w:firstLine="708"/>
        <w:jc w:val="both"/>
        <w:rPr>
          <w:sz w:val="26"/>
          <w:szCs w:val="26"/>
        </w:rPr>
      </w:pPr>
    </w:p>
    <w:p w:rsidR="00673C09" w:rsidRDefault="00673C09" w:rsidP="001A5E19">
      <w:pPr>
        <w:ind w:firstLine="708"/>
        <w:jc w:val="both"/>
        <w:rPr>
          <w:sz w:val="26"/>
          <w:szCs w:val="26"/>
        </w:rPr>
      </w:pPr>
    </w:p>
    <w:p w:rsidR="00673C09" w:rsidRDefault="00673C09" w:rsidP="001A5E19">
      <w:pPr>
        <w:ind w:firstLine="708"/>
        <w:jc w:val="both"/>
        <w:rPr>
          <w:sz w:val="26"/>
          <w:szCs w:val="26"/>
        </w:rPr>
      </w:pPr>
    </w:p>
    <w:p w:rsidR="00673C09" w:rsidRDefault="00673C09" w:rsidP="001A5E19">
      <w:pPr>
        <w:ind w:firstLine="708"/>
        <w:jc w:val="both"/>
        <w:rPr>
          <w:sz w:val="26"/>
          <w:szCs w:val="26"/>
        </w:rPr>
      </w:pPr>
    </w:p>
    <w:p w:rsidR="001A5E19" w:rsidRDefault="001A5E19" w:rsidP="001A5E19">
      <w:pPr>
        <w:ind w:firstLine="708"/>
        <w:jc w:val="both"/>
        <w:rPr>
          <w:sz w:val="26"/>
          <w:szCs w:val="26"/>
        </w:rPr>
      </w:pPr>
    </w:p>
    <w:p w:rsidR="001A5E19" w:rsidRDefault="001A5E19" w:rsidP="001A5E19">
      <w:r>
        <w:rPr>
          <w:sz w:val="26"/>
          <w:szCs w:val="26"/>
        </w:rPr>
        <w:t>Глава Краснопольского  сельсовета                                                        С.А.Артемьева</w:t>
      </w:r>
    </w:p>
    <w:p w:rsidR="00256C1D" w:rsidRDefault="00256C1D" w:rsidP="001A5E19">
      <w:pPr>
        <w:jc w:val="both"/>
      </w:pPr>
    </w:p>
    <w:sectPr w:rsidR="00256C1D" w:rsidSect="005C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0A3E"/>
    <w:multiLevelType w:val="hybridMultilevel"/>
    <w:tmpl w:val="4E220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3543E"/>
    <w:multiLevelType w:val="multilevel"/>
    <w:tmpl w:val="8CA89B18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71E66"/>
    <w:rsid w:val="00003F96"/>
    <w:rsid w:val="000A77E3"/>
    <w:rsid w:val="001A5E19"/>
    <w:rsid w:val="00236164"/>
    <w:rsid w:val="00256C1D"/>
    <w:rsid w:val="002A5A87"/>
    <w:rsid w:val="002D24B2"/>
    <w:rsid w:val="00307D79"/>
    <w:rsid w:val="00387B0D"/>
    <w:rsid w:val="003E3E2A"/>
    <w:rsid w:val="00425158"/>
    <w:rsid w:val="005757E2"/>
    <w:rsid w:val="005A61D6"/>
    <w:rsid w:val="005C4020"/>
    <w:rsid w:val="00673C09"/>
    <w:rsid w:val="006C1708"/>
    <w:rsid w:val="00830D55"/>
    <w:rsid w:val="008C5139"/>
    <w:rsid w:val="008D0F4D"/>
    <w:rsid w:val="00A47632"/>
    <w:rsid w:val="00A7097D"/>
    <w:rsid w:val="00A96260"/>
    <w:rsid w:val="00B3460B"/>
    <w:rsid w:val="00C3639B"/>
    <w:rsid w:val="00C71E66"/>
    <w:rsid w:val="00C824B6"/>
    <w:rsid w:val="00FF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7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1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7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45B8-C2FD-47DC-A4E4-6B0EE2BE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Алтайский район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 Шапкина</dc:creator>
  <cp:keywords/>
  <dc:description/>
  <cp:lastModifiedBy>1</cp:lastModifiedBy>
  <cp:revision>16</cp:revision>
  <dcterms:created xsi:type="dcterms:W3CDTF">2014-08-21T02:36:00Z</dcterms:created>
  <dcterms:modified xsi:type="dcterms:W3CDTF">2014-11-13T09:08:00Z</dcterms:modified>
</cp:coreProperties>
</file>