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CE" w:rsidRDefault="007B55CE" w:rsidP="007B3CB5">
      <w:pPr>
        <w:jc w:val="center"/>
        <w:rPr>
          <w:sz w:val="26"/>
          <w:szCs w:val="26"/>
          <w:lang w:eastAsia="en-US"/>
        </w:rPr>
      </w:pP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>Российская Федерация</w:t>
      </w:r>
    </w:p>
    <w:p w:rsidR="007B55CE" w:rsidRPr="007B3CB5" w:rsidRDefault="007B3CB5" w:rsidP="007B55CE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>Республик</w:t>
      </w:r>
      <w:r w:rsidR="007B55CE">
        <w:rPr>
          <w:sz w:val="26"/>
          <w:szCs w:val="26"/>
          <w:lang w:eastAsia="en-US"/>
        </w:rPr>
        <w:t>а</w:t>
      </w:r>
      <w:r w:rsidRPr="007B3CB5">
        <w:rPr>
          <w:sz w:val="26"/>
          <w:szCs w:val="26"/>
          <w:lang w:eastAsia="en-US"/>
        </w:rPr>
        <w:t xml:space="preserve"> Хакасия</w:t>
      </w:r>
    </w:p>
    <w:p w:rsidR="007B55CE" w:rsidRPr="007B3CB5" w:rsidRDefault="007B55CE" w:rsidP="007B55CE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Алтайский район</w:t>
      </w:r>
    </w:p>
    <w:p w:rsidR="007B55CE" w:rsidRPr="007B3CB5" w:rsidRDefault="007B55CE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 xml:space="preserve">Администрация </w:t>
      </w:r>
      <w:r w:rsidR="009732AC">
        <w:rPr>
          <w:sz w:val="26"/>
          <w:szCs w:val="26"/>
          <w:lang w:eastAsia="en-US"/>
        </w:rPr>
        <w:t>Краснопольского</w:t>
      </w:r>
      <w:r w:rsidRPr="007B3CB5">
        <w:rPr>
          <w:sz w:val="26"/>
          <w:szCs w:val="26"/>
          <w:lang w:eastAsia="en-US"/>
        </w:rPr>
        <w:t xml:space="preserve"> сельсовета</w:t>
      </w: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>ПОСТАНОВЛЕНИЕ</w:t>
      </w:r>
    </w:p>
    <w:p w:rsidR="007B3CB5" w:rsidRPr="007B3CB5" w:rsidRDefault="007B3CB5" w:rsidP="007B3CB5">
      <w:pPr>
        <w:rPr>
          <w:sz w:val="26"/>
          <w:szCs w:val="26"/>
          <w:lang w:eastAsia="en-US"/>
        </w:rPr>
      </w:pPr>
    </w:p>
    <w:p w:rsidR="007B3CB5" w:rsidRPr="007B3CB5" w:rsidRDefault="009732AC" w:rsidP="007B3CB5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="009A446B">
        <w:rPr>
          <w:sz w:val="26"/>
          <w:szCs w:val="26"/>
          <w:lang w:eastAsia="en-US"/>
        </w:rPr>
        <w:t>2</w:t>
      </w:r>
      <w:r w:rsidR="007B3CB5">
        <w:rPr>
          <w:sz w:val="26"/>
          <w:szCs w:val="26"/>
          <w:lang w:eastAsia="en-US"/>
        </w:rPr>
        <w:t>.07</w:t>
      </w:r>
      <w:r w:rsidR="007B3CB5" w:rsidRPr="007B3CB5">
        <w:rPr>
          <w:sz w:val="26"/>
          <w:szCs w:val="26"/>
          <w:lang w:eastAsia="en-US"/>
        </w:rPr>
        <w:t xml:space="preserve">.2014                                                                                         </w:t>
      </w:r>
      <w:r w:rsidR="007B55CE">
        <w:rPr>
          <w:sz w:val="26"/>
          <w:szCs w:val="26"/>
          <w:lang w:eastAsia="en-US"/>
        </w:rPr>
        <w:t xml:space="preserve">                             № </w:t>
      </w:r>
      <w:r>
        <w:rPr>
          <w:sz w:val="26"/>
          <w:szCs w:val="26"/>
          <w:lang w:eastAsia="en-US"/>
        </w:rPr>
        <w:t>52</w:t>
      </w: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  <w:r w:rsidRPr="007B3CB5">
        <w:rPr>
          <w:sz w:val="26"/>
          <w:szCs w:val="26"/>
          <w:lang w:eastAsia="en-US"/>
        </w:rPr>
        <w:t xml:space="preserve">с. </w:t>
      </w:r>
      <w:r w:rsidR="009732AC">
        <w:rPr>
          <w:sz w:val="26"/>
          <w:szCs w:val="26"/>
          <w:lang w:eastAsia="en-US"/>
        </w:rPr>
        <w:t>Краснополье</w:t>
      </w:r>
    </w:p>
    <w:p w:rsidR="007B3CB5" w:rsidRPr="007B3CB5" w:rsidRDefault="007B3CB5" w:rsidP="007B3CB5">
      <w:pPr>
        <w:jc w:val="center"/>
        <w:rPr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6430"/>
      </w:tblGrid>
      <w:tr w:rsidR="007B3CB5" w:rsidRPr="007B3CB5" w:rsidTr="007B3CB5">
        <w:trPr>
          <w:trHeight w:val="1573"/>
        </w:trPr>
        <w:tc>
          <w:tcPr>
            <w:tcW w:w="6430" w:type="dxa"/>
            <w:shd w:val="clear" w:color="auto" w:fill="auto"/>
          </w:tcPr>
          <w:p w:rsidR="007B3CB5" w:rsidRPr="007B3CB5" w:rsidRDefault="007B3CB5" w:rsidP="007B3CB5">
            <w:pPr>
              <w:pStyle w:val="a10"/>
              <w:tabs>
                <w:tab w:val="left" w:pos="0"/>
                <w:tab w:val="left" w:pos="1044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7B3CB5">
              <w:rPr>
                <w:sz w:val="26"/>
                <w:szCs w:val="26"/>
              </w:rPr>
              <w:t>Об утверждении Порядка разработки</w:t>
            </w:r>
          </w:p>
          <w:p w:rsidR="007B3CB5" w:rsidRPr="007B3CB5" w:rsidRDefault="007B3CB5" w:rsidP="007B3CB5">
            <w:pPr>
              <w:pStyle w:val="a10"/>
              <w:tabs>
                <w:tab w:val="left" w:pos="0"/>
                <w:tab w:val="left" w:pos="10440"/>
              </w:tabs>
              <w:spacing w:before="0" w:beforeAutospacing="0" w:after="0" w:afterAutospacing="0"/>
              <w:ind w:right="1767"/>
              <w:rPr>
                <w:sz w:val="26"/>
                <w:szCs w:val="26"/>
              </w:rPr>
            </w:pPr>
            <w:r w:rsidRPr="007B3CB5">
              <w:rPr>
                <w:sz w:val="26"/>
                <w:szCs w:val="26"/>
              </w:rPr>
              <w:t>и утверждения схемы размещения</w:t>
            </w:r>
          </w:p>
          <w:p w:rsidR="007B3CB5" w:rsidRPr="007B3CB5" w:rsidRDefault="007B3CB5" w:rsidP="007B3CB5">
            <w:pPr>
              <w:pStyle w:val="a10"/>
              <w:tabs>
                <w:tab w:val="left" w:pos="0"/>
                <w:tab w:val="left" w:pos="4536"/>
                <w:tab w:val="left" w:pos="10440"/>
              </w:tabs>
              <w:spacing w:before="0" w:beforeAutospacing="0" w:after="0" w:afterAutospacing="0"/>
              <w:ind w:right="2618"/>
              <w:rPr>
                <w:sz w:val="26"/>
                <w:szCs w:val="26"/>
              </w:rPr>
            </w:pPr>
            <w:r w:rsidRPr="007B3CB5">
              <w:rPr>
                <w:sz w:val="26"/>
                <w:szCs w:val="26"/>
              </w:rPr>
              <w:t>нестационарных торговых объектов</w:t>
            </w:r>
            <w:r w:rsidR="009732AC">
              <w:rPr>
                <w:sz w:val="26"/>
                <w:szCs w:val="26"/>
              </w:rPr>
              <w:t xml:space="preserve"> на территории муниципального образования Краснопольский  сельсовета</w:t>
            </w:r>
          </w:p>
          <w:p w:rsidR="007B3CB5" w:rsidRPr="007B3CB5" w:rsidRDefault="007B3CB5" w:rsidP="007B3CB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57D16" w:rsidRPr="00AD77C5" w:rsidRDefault="00457D16" w:rsidP="00457D16">
      <w:pPr>
        <w:pStyle w:val="a10"/>
        <w:tabs>
          <w:tab w:val="left" w:pos="0"/>
          <w:tab w:val="left" w:pos="10440"/>
        </w:tabs>
        <w:spacing w:before="0" w:beforeAutospacing="0" w:after="0" w:afterAutospacing="0"/>
        <w:ind w:right="5165"/>
        <w:rPr>
          <w:sz w:val="28"/>
          <w:szCs w:val="28"/>
        </w:rPr>
      </w:pPr>
    </w:p>
    <w:p w:rsidR="005E1E0D" w:rsidRDefault="005E1E0D" w:rsidP="007B3CB5">
      <w:pPr>
        <w:pStyle w:val="a8"/>
        <w:jc w:val="both"/>
        <w:rPr>
          <w:szCs w:val="26"/>
        </w:rPr>
      </w:pPr>
    </w:p>
    <w:p w:rsidR="005E1E0D" w:rsidRDefault="005E1E0D" w:rsidP="007B3CB5">
      <w:pPr>
        <w:pStyle w:val="a8"/>
        <w:jc w:val="both"/>
        <w:rPr>
          <w:szCs w:val="26"/>
        </w:rPr>
      </w:pPr>
    </w:p>
    <w:p w:rsidR="009732AC" w:rsidRDefault="005E1E0D" w:rsidP="007B3CB5">
      <w:pPr>
        <w:pStyle w:val="a8"/>
        <w:jc w:val="both"/>
        <w:rPr>
          <w:sz w:val="28"/>
          <w:szCs w:val="28"/>
        </w:rPr>
      </w:pPr>
      <w:r>
        <w:rPr>
          <w:szCs w:val="26"/>
        </w:rPr>
        <w:t xml:space="preserve">            </w:t>
      </w:r>
      <w:r w:rsidR="00457D16" w:rsidRPr="007B3CB5">
        <w:rPr>
          <w:szCs w:val="26"/>
        </w:rPr>
        <w:t>В соответствии с Федеральным законом от 28.12.2009г. №381-ФЗ «Об основах государственного регулирования торговой деятельности в Российской Федерации»</w:t>
      </w:r>
      <w:r w:rsidR="00457D16" w:rsidRPr="00AD77C5">
        <w:rPr>
          <w:sz w:val="28"/>
          <w:szCs w:val="28"/>
        </w:rPr>
        <w:t>,</w:t>
      </w:r>
    </w:p>
    <w:p w:rsidR="007B3CB5" w:rsidRDefault="009732AC" w:rsidP="007B3CB5">
      <w:pPr>
        <w:pStyle w:val="a8"/>
        <w:jc w:val="both"/>
      </w:pPr>
      <w:r w:rsidRPr="009732AC">
        <w:rPr>
          <w:szCs w:val="26"/>
        </w:rPr>
        <w:t>Приказом Минрегиона Хакасии от 25.015.2011 № 090-125-п,</w:t>
      </w:r>
      <w:r w:rsidR="00457D16" w:rsidRPr="00AD77C5">
        <w:rPr>
          <w:sz w:val="28"/>
          <w:szCs w:val="28"/>
        </w:rPr>
        <w:t xml:space="preserve"> </w:t>
      </w:r>
      <w:r w:rsidR="007B3CB5">
        <w:t xml:space="preserve">руководствуясь Уставом муниципального образования </w:t>
      </w:r>
      <w:r>
        <w:t>Краснопольский</w:t>
      </w:r>
      <w:r w:rsidR="007B3CB5">
        <w:t xml:space="preserve"> сельсовет, администрация </w:t>
      </w:r>
      <w:r>
        <w:t>Краснопольского</w:t>
      </w:r>
      <w:r w:rsidR="007B3CB5">
        <w:t xml:space="preserve"> сельсовета, </w:t>
      </w:r>
    </w:p>
    <w:p w:rsidR="007B55CE" w:rsidRDefault="007B55CE" w:rsidP="007B3CB5">
      <w:pPr>
        <w:pStyle w:val="a8"/>
        <w:jc w:val="both"/>
      </w:pPr>
    </w:p>
    <w:p w:rsidR="007B3CB5" w:rsidRDefault="007B3CB5" w:rsidP="007B3CB5">
      <w:pPr>
        <w:pStyle w:val="a8"/>
        <w:jc w:val="center"/>
      </w:pPr>
      <w:r>
        <w:t>ПОСТАНОВЛЯЕТ:</w:t>
      </w:r>
    </w:p>
    <w:p w:rsidR="00B7122B" w:rsidRPr="00AD77C5" w:rsidRDefault="00B7122B" w:rsidP="00B7122B">
      <w:pPr>
        <w:pStyle w:val="a20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CB04D9" w:rsidRDefault="005E1E0D" w:rsidP="005E1E0D">
      <w:pPr>
        <w:pStyle w:val="a5"/>
        <w:spacing w:before="0" w:beforeAutospacing="0" w:after="0" w:afterAutospacing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57D16" w:rsidRPr="007B3CB5">
        <w:rPr>
          <w:sz w:val="26"/>
          <w:szCs w:val="26"/>
        </w:rPr>
        <w:t xml:space="preserve">Утвердить Порядок разработки и утверждения схемы размещения нестационарных торговых объектов </w:t>
      </w:r>
      <w:r w:rsidR="009732AC">
        <w:rPr>
          <w:sz w:val="26"/>
          <w:szCs w:val="26"/>
        </w:rPr>
        <w:t xml:space="preserve">на территории муниципального образования Краснопольский  сельсовет </w:t>
      </w:r>
      <w:r w:rsidR="00457D16" w:rsidRPr="007B3CB5">
        <w:rPr>
          <w:sz w:val="26"/>
          <w:szCs w:val="26"/>
        </w:rPr>
        <w:t>(приложение №1</w:t>
      </w:r>
      <w:r w:rsidR="00CB04D9">
        <w:rPr>
          <w:sz w:val="26"/>
          <w:szCs w:val="26"/>
        </w:rPr>
        <w:t>,</w:t>
      </w:r>
      <w:r w:rsidR="00457D16" w:rsidRPr="007B3CB5">
        <w:rPr>
          <w:sz w:val="26"/>
          <w:szCs w:val="26"/>
        </w:rPr>
        <w:t>).</w:t>
      </w:r>
    </w:p>
    <w:p w:rsidR="005E1E0D" w:rsidRPr="007B3CB5" w:rsidRDefault="00B22BD6" w:rsidP="00B22BD6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5E1E0D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5E1E0D">
        <w:rPr>
          <w:sz w:val="26"/>
          <w:szCs w:val="26"/>
        </w:rPr>
        <w:t>хему размещения нестационарных торговых объектов на территории  муниципального образования Краснопольский сельсовет (приложение № 2)</w:t>
      </w:r>
    </w:p>
    <w:p w:rsidR="00457D16" w:rsidRPr="007B3CB5" w:rsidRDefault="005E1E0D" w:rsidP="004842A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57D16" w:rsidRPr="007B3CB5">
        <w:rPr>
          <w:sz w:val="26"/>
          <w:szCs w:val="26"/>
        </w:rPr>
        <w:t xml:space="preserve">. </w:t>
      </w:r>
      <w:r w:rsidR="009732AC">
        <w:rPr>
          <w:bCs/>
          <w:sz w:val="26"/>
          <w:szCs w:val="26"/>
        </w:rPr>
        <w:t xml:space="preserve">Настоящее постановление подлежит  официальному </w:t>
      </w:r>
      <w:r w:rsidR="004842AE" w:rsidRPr="007B3CB5">
        <w:rPr>
          <w:bCs/>
          <w:sz w:val="26"/>
          <w:szCs w:val="26"/>
        </w:rPr>
        <w:t xml:space="preserve"> опубликовани</w:t>
      </w:r>
      <w:r w:rsidR="009732AC">
        <w:rPr>
          <w:bCs/>
          <w:sz w:val="26"/>
          <w:szCs w:val="26"/>
        </w:rPr>
        <w:t>ю</w:t>
      </w:r>
      <w:r w:rsidR="004842AE" w:rsidRPr="007B3CB5">
        <w:rPr>
          <w:bCs/>
          <w:sz w:val="26"/>
          <w:szCs w:val="26"/>
        </w:rPr>
        <w:t xml:space="preserve"> (обнародовани</w:t>
      </w:r>
      <w:r w:rsidR="009732AC">
        <w:rPr>
          <w:bCs/>
          <w:sz w:val="26"/>
          <w:szCs w:val="26"/>
        </w:rPr>
        <w:t>ю</w:t>
      </w:r>
      <w:r w:rsidR="004842AE" w:rsidRPr="007B3CB5">
        <w:rPr>
          <w:bCs/>
          <w:sz w:val="26"/>
          <w:szCs w:val="26"/>
        </w:rPr>
        <w:t>).</w:t>
      </w:r>
    </w:p>
    <w:p w:rsidR="00B7122B" w:rsidRDefault="00B7122B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9732AC" w:rsidRDefault="009732AC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5E1E0D" w:rsidRDefault="005E1E0D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9732AC" w:rsidRPr="007B3CB5" w:rsidRDefault="009732AC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6"/>
          <w:szCs w:val="26"/>
        </w:rPr>
      </w:pPr>
    </w:p>
    <w:p w:rsidR="00AD77C5" w:rsidRPr="00FA0C64" w:rsidRDefault="009732AC" w:rsidP="00AD77C5">
      <w:pPr>
        <w:pStyle w:val="a4"/>
        <w:ind w:firstLine="0"/>
        <w:rPr>
          <w:szCs w:val="28"/>
        </w:rPr>
      </w:pPr>
      <w:r>
        <w:rPr>
          <w:sz w:val="26"/>
          <w:szCs w:val="26"/>
        </w:rPr>
        <w:t xml:space="preserve">И.о. главы Краснопольского сельсовета                                               </w:t>
      </w:r>
      <w:r w:rsidR="005E1E0D">
        <w:rPr>
          <w:sz w:val="26"/>
          <w:szCs w:val="26"/>
        </w:rPr>
        <w:t xml:space="preserve">        </w:t>
      </w:r>
      <w:r>
        <w:rPr>
          <w:sz w:val="26"/>
          <w:szCs w:val="26"/>
        </w:rPr>
        <w:t>Н.Н.Рудских</w:t>
      </w:r>
    </w:p>
    <w:p w:rsidR="00457D16" w:rsidRPr="00AD77C5" w:rsidRDefault="00457D16" w:rsidP="00B7122B">
      <w:pPr>
        <w:pStyle w:val="a20"/>
        <w:tabs>
          <w:tab w:val="left" w:pos="7020"/>
        </w:tabs>
        <w:spacing w:before="0" w:beforeAutospacing="0" w:after="0" w:afterAutospacing="0"/>
        <w:ind w:firstLine="540"/>
        <w:rPr>
          <w:sz w:val="28"/>
          <w:szCs w:val="28"/>
        </w:rPr>
      </w:pPr>
    </w:p>
    <w:p w:rsidR="00B7122B" w:rsidRDefault="00B7122B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B50FB7" w:rsidRDefault="00B50FB7" w:rsidP="00B7122B">
      <w:pPr>
        <w:jc w:val="both"/>
        <w:rPr>
          <w:sz w:val="28"/>
          <w:szCs w:val="28"/>
        </w:rPr>
      </w:pPr>
    </w:p>
    <w:p w:rsidR="004E17A1" w:rsidRPr="00AD77C5" w:rsidRDefault="004E17A1" w:rsidP="00B7122B">
      <w:pPr>
        <w:jc w:val="both"/>
        <w:rPr>
          <w:sz w:val="28"/>
          <w:szCs w:val="28"/>
        </w:rPr>
      </w:pPr>
    </w:p>
    <w:p w:rsidR="00B7122B" w:rsidRDefault="00B7122B" w:rsidP="00B7122B">
      <w:pPr>
        <w:jc w:val="both"/>
        <w:rPr>
          <w:sz w:val="28"/>
          <w:szCs w:val="28"/>
        </w:rPr>
      </w:pPr>
    </w:p>
    <w:p w:rsidR="004842AE" w:rsidRDefault="004842AE" w:rsidP="00B7122B">
      <w:pPr>
        <w:jc w:val="both"/>
        <w:rPr>
          <w:sz w:val="28"/>
          <w:szCs w:val="28"/>
        </w:rPr>
      </w:pPr>
    </w:p>
    <w:p w:rsidR="00B17F2F" w:rsidRDefault="00B17F2F" w:rsidP="007B55CE">
      <w:pPr>
        <w:pStyle w:val="a20"/>
        <w:tabs>
          <w:tab w:val="left" w:pos="7020"/>
        </w:tabs>
        <w:spacing w:before="0" w:beforeAutospacing="0" w:after="0" w:afterAutospacing="0" w:line="240" w:lineRule="atLeast"/>
        <w:rPr>
          <w:sz w:val="28"/>
          <w:szCs w:val="28"/>
        </w:rPr>
      </w:pPr>
    </w:p>
    <w:p w:rsidR="00457D16" w:rsidRPr="007B3CB5" w:rsidRDefault="00457D16" w:rsidP="001364B0">
      <w:pPr>
        <w:pStyle w:val="a20"/>
        <w:tabs>
          <w:tab w:val="left" w:pos="7020"/>
        </w:tabs>
        <w:spacing w:before="0" w:beforeAutospacing="0" w:after="0" w:afterAutospacing="0" w:line="240" w:lineRule="atLeast"/>
        <w:jc w:val="right"/>
        <w:rPr>
          <w:sz w:val="26"/>
          <w:szCs w:val="26"/>
        </w:rPr>
      </w:pPr>
      <w:r w:rsidRPr="007B3CB5">
        <w:rPr>
          <w:sz w:val="26"/>
          <w:szCs w:val="26"/>
        </w:rPr>
        <w:t>Приложение</w:t>
      </w:r>
      <w:r w:rsidR="002D15E0" w:rsidRPr="007B3CB5">
        <w:rPr>
          <w:sz w:val="26"/>
          <w:szCs w:val="26"/>
        </w:rPr>
        <w:t xml:space="preserve"> № 1</w:t>
      </w:r>
    </w:p>
    <w:p w:rsidR="00B7122B" w:rsidRPr="007B3CB5" w:rsidRDefault="00457D16" w:rsidP="001364B0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6"/>
          <w:szCs w:val="26"/>
        </w:rPr>
      </w:pPr>
      <w:r w:rsidRPr="007B3CB5">
        <w:rPr>
          <w:sz w:val="26"/>
          <w:szCs w:val="26"/>
        </w:rPr>
        <w:t>к</w:t>
      </w:r>
      <w:r w:rsidR="00AF12F3" w:rsidRPr="007B3CB5">
        <w:rPr>
          <w:sz w:val="26"/>
          <w:szCs w:val="26"/>
        </w:rPr>
        <w:t xml:space="preserve"> постановлению</w:t>
      </w:r>
      <w:r w:rsidR="009732AC">
        <w:rPr>
          <w:sz w:val="26"/>
          <w:szCs w:val="26"/>
        </w:rPr>
        <w:t xml:space="preserve"> </w:t>
      </w:r>
      <w:r w:rsidR="00B7122B" w:rsidRPr="007B3CB5">
        <w:rPr>
          <w:sz w:val="26"/>
          <w:szCs w:val="26"/>
        </w:rPr>
        <w:t>а</w:t>
      </w:r>
      <w:r w:rsidR="00AF12F3" w:rsidRPr="007B3CB5">
        <w:rPr>
          <w:sz w:val="26"/>
          <w:szCs w:val="26"/>
        </w:rPr>
        <w:t>дминистрации</w:t>
      </w:r>
    </w:p>
    <w:p w:rsidR="00B7122B" w:rsidRPr="007B3CB5" w:rsidRDefault="009732AC" w:rsidP="001364B0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Краснопольского </w:t>
      </w:r>
      <w:r w:rsidR="004842AE" w:rsidRPr="007B3CB5">
        <w:rPr>
          <w:sz w:val="26"/>
          <w:szCs w:val="26"/>
        </w:rPr>
        <w:t xml:space="preserve"> сельсовета</w:t>
      </w:r>
    </w:p>
    <w:p w:rsidR="00457D16" w:rsidRPr="007B3CB5" w:rsidRDefault="00457D16" w:rsidP="001364B0">
      <w:pPr>
        <w:pStyle w:val="a20"/>
        <w:tabs>
          <w:tab w:val="left" w:pos="7020"/>
        </w:tabs>
        <w:spacing w:before="0" w:beforeAutospacing="0" w:after="0" w:afterAutospacing="0"/>
        <w:jc w:val="right"/>
        <w:rPr>
          <w:sz w:val="26"/>
          <w:szCs w:val="26"/>
        </w:rPr>
      </w:pPr>
      <w:r w:rsidRPr="007B3CB5">
        <w:rPr>
          <w:sz w:val="26"/>
          <w:szCs w:val="26"/>
        </w:rPr>
        <w:t xml:space="preserve">от </w:t>
      </w:r>
      <w:r w:rsidR="009732AC">
        <w:rPr>
          <w:sz w:val="26"/>
          <w:szCs w:val="26"/>
        </w:rPr>
        <w:t>2</w:t>
      </w:r>
      <w:r w:rsidR="009A446B">
        <w:rPr>
          <w:sz w:val="26"/>
          <w:szCs w:val="26"/>
        </w:rPr>
        <w:t>2</w:t>
      </w:r>
      <w:r w:rsidR="009732AC">
        <w:rPr>
          <w:sz w:val="26"/>
          <w:szCs w:val="26"/>
        </w:rPr>
        <w:t xml:space="preserve"> </w:t>
      </w:r>
      <w:r w:rsidR="007B3CB5">
        <w:rPr>
          <w:sz w:val="26"/>
          <w:szCs w:val="26"/>
        </w:rPr>
        <w:t>07.2014</w:t>
      </w:r>
      <w:r w:rsidR="00B00622" w:rsidRPr="007B3CB5">
        <w:rPr>
          <w:sz w:val="26"/>
          <w:szCs w:val="26"/>
        </w:rPr>
        <w:t>г</w:t>
      </w:r>
      <w:r w:rsidR="00580828">
        <w:rPr>
          <w:sz w:val="26"/>
          <w:szCs w:val="26"/>
        </w:rPr>
        <w:t xml:space="preserve">. </w:t>
      </w:r>
      <w:r w:rsidR="00B7122B" w:rsidRPr="007B3CB5">
        <w:rPr>
          <w:sz w:val="26"/>
          <w:szCs w:val="26"/>
        </w:rPr>
        <w:t>№</w:t>
      </w:r>
      <w:r w:rsidR="009732AC">
        <w:rPr>
          <w:sz w:val="26"/>
          <w:szCs w:val="26"/>
        </w:rPr>
        <w:t xml:space="preserve"> 52 </w:t>
      </w:r>
    </w:p>
    <w:p w:rsidR="00457D16" w:rsidRPr="007B3CB5" w:rsidRDefault="00457D16" w:rsidP="00B712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B3CB5">
        <w:rPr>
          <w:color w:val="000000"/>
          <w:sz w:val="26"/>
          <w:szCs w:val="26"/>
        </w:rPr>
        <w:t> </w:t>
      </w:r>
    </w:p>
    <w:p w:rsidR="005D6A37" w:rsidRPr="007B3CB5" w:rsidRDefault="00457D16" w:rsidP="00B7122B">
      <w:pPr>
        <w:jc w:val="center"/>
        <w:rPr>
          <w:b/>
          <w:sz w:val="26"/>
          <w:szCs w:val="26"/>
        </w:rPr>
      </w:pPr>
      <w:r w:rsidRPr="007B3CB5">
        <w:rPr>
          <w:b/>
          <w:sz w:val="26"/>
          <w:szCs w:val="26"/>
        </w:rPr>
        <w:t>ПОРЯДОК</w:t>
      </w:r>
    </w:p>
    <w:p w:rsidR="00457D16" w:rsidRPr="007B3CB5" w:rsidRDefault="00457D16" w:rsidP="00B7122B">
      <w:pPr>
        <w:jc w:val="center"/>
        <w:rPr>
          <w:b/>
          <w:sz w:val="26"/>
          <w:szCs w:val="26"/>
        </w:rPr>
      </w:pPr>
      <w:r w:rsidRPr="007B3CB5">
        <w:rPr>
          <w:b/>
          <w:sz w:val="26"/>
          <w:szCs w:val="26"/>
        </w:rPr>
        <w:t>разработки и утверждения схемы размещения нестационарных торговых объектов</w:t>
      </w:r>
      <w:r w:rsidR="00F3272A" w:rsidRPr="007B3CB5">
        <w:rPr>
          <w:b/>
          <w:sz w:val="26"/>
          <w:szCs w:val="26"/>
        </w:rPr>
        <w:t xml:space="preserve"> в </w:t>
      </w:r>
      <w:r w:rsidR="00B22BD6">
        <w:rPr>
          <w:b/>
          <w:sz w:val="26"/>
          <w:szCs w:val="26"/>
        </w:rPr>
        <w:t xml:space="preserve">муниципальном образовании </w:t>
      </w:r>
      <w:r w:rsidR="009732AC">
        <w:rPr>
          <w:b/>
          <w:sz w:val="26"/>
          <w:szCs w:val="26"/>
        </w:rPr>
        <w:t>Краснопольск</w:t>
      </w:r>
      <w:r w:rsidR="00B22BD6">
        <w:rPr>
          <w:b/>
          <w:sz w:val="26"/>
          <w:szCs w:val="26"/>
        </w:rPr>
        <w:t>ий</w:t>
      </w:r>
      <w:r w:rsidR="004842AE" w:rsidRPr="007B3CB5">
        <w:rPr>
          <w:b/>
          <w:sz w:val="26"/>
          <w:szCs w:val="26"/>
        </w:rPr>
        <w:t xml:space="preserve"> сельсовет</w:t>
      </w:r>
    </w:p>
    <w:p w:rsidR="00457D16" w:rsidRPr="007B3CB5" w:rsidRDefault="00457D16" w:rsidP="00B7122B">
      <w:pPr>
        <w:jc w:val="center"/>
        <w:rPr>
          <w:sz w:val="26"/>
          <w:szCs w:val="26"/>
        </w:rPr>
      </w:pPr>
      <w:r w:rsidRPr="007B3CB5">
        <w:rPr>
          <w:b/>
          <w:sz w:val="26"/>
          <w:szCs w:val="26"/>
        </w:rPr>
        <w:t> </w:t>
      </w:r>
    </w:p>
    <w:p w:rsidR="00AF12F3" w:rsidRPr="007B3CB5" w:rsidRDefault="00457D16" w:rsidP="00B7122B">
      <w:pPr>
        <w:jc w:val="center"/>
        <w:rPr>
          <w:b/>
          <w:sz w:val="26"/>
          <w:szCs w:val="26"/>
        </w:rPr>
      </w:pPr>
      <w:r w:rsidRPr="007B3CB5">
        <w:rPr>
          <w:b/>
          <w:sz w:val="26"/>
          <w:szCs w:val="26"/>
        </w:rPr>
        <w:t>1.Общие положения</w:t>
      </w:r>
    </w:p>
    <w:p w:rsidR="00457D16" w:rsidRPr="007B3CB5" w:rsidRDefault="00457D16" w:rsidP="00B7122B">
      <w:pPr>
        <w:jc w:val="both"/>
        <w:rPr>
          <w:b/>
          <w:sz w:val="26"/>
          <w:szCs w:val="26"/>
        </w:rPr>
      </w:pPr>
      <w:r w:rsidRPr="007B3CB5">
        <w:rPr>
          <w:sz w:val="26"/>
          <w:szCs w:val="26"/>
        </w:rPr>
        <w:t>Порядок разработки и утверждения схемы размещения нестационарных торговых объектов (да</w:t>
      </w:r>
      <w:r w:rsidRPr="007B3CB5">
        <w:rPr>
          <w:sz w:val="26"/>
          <w:szCs w:val="26"/>
        </w:rPr>
        <w:softHyphen/>
        <w:t>лее - Порядок) разработан в целях реализации требований Федерального закона от 28 декабря 2009 года № 381-ФЗ «Об основах государственного регулирования торговой деятельности в Российской Федерации».</w:t>
      </w:r>
    </w:p>
    <w:p w:rsidR="00AA66B1" w:rsidRPr="00003ED1" w:rsidRDefault="00AA66B1" w:rsidP="00AA66B1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 xml:space="preserve">1.2. Размещение  нестационарных торговых объектов </w:t>
      </w:r>
      <w:r>
        <w:rPr>
          <w:sz w:val="26"/>
          <w:szCs w:val="26"/>
        </w:rPr>
        <w:t>на территории муниципального образования  Краснопольский сельсовет</w:t>
      </w:r>
      <w:r w:rsidRPr="00003ED1">
        <w:rPr>
          <w:sz w:val="26"/>
          <w:szCs w:val="26"/>
        </w:rPr>
        <w:t>, осуществляется в соответствии со  схемой,  с учетом необходимости  устойчивого развития территори</w:t>
      </w:r>
      <w:r>
        <w:rPr>
          <w:sz w:val="26"/>
          <w:szCs w:val="26"/>
        </w:rPr>
        <w:t>и</w:t>
      </w:r>
      <w:r w:rsidRPr="00003ED1">
        <w:rPr>
          <w:sz w:val="26"/>
          <w:szCs w:val="26"/>
        </w:rPr>
        <w:t>, в том числе исключения негативного влияния на инфраструкт</w:t>
      </w:r>
      <w:r>
        <w:rPr>
          <w:sz w:val="26"/>
          <w:szCs w:val="26"/>
        </w:rPr>
        <w:t>уру  муниципального образования</w:t>
      </w:r>
      <w:r w:rsidRPr="00003ED1">
        <w:rPr>
          <w:sz w:val="26"/>
          <w:szCs w:val="26"/>
        </w:rPr>
        <w:t xml:space="preserve"> и достижения нормативов минимальной обеспеченности населения площадью торговых объектов в  муниципальн</w:t>
      </w:r>
      <w:r>
        <w:rPr>
          <w:sz w:val="26"/>
          <w:szCs w:val="26"/>
        </w:rPr>
        <w:t>ом</w:t>
      </w:r>
      <w:r w:rsidRPr="00003ED1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образовании Краснопольский сельсовет</w:t>
      </w:r>
      <w:r w:rsidR="00B22BD6">
        <w:rPr>
          <w:sz w:val="26"/>
          <w:szCs w:val="26"/>
        </w:rPr>
        <w:t>.</w:t>
      </w:r>
    </w:p>
    <w:p w:rsidR="00AA66B1" w:rsidRPr="00003ED1" w:rsidRDefault="00AA66B1" w:rsidP="00AA66B1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1.3. Схема разраба</w:t>
      </w:r>
      <w:r>
        <w:rPr>
          <w:sz w:val="26"/>
          <w:szCs w:val="26"/>
        </w:rPr>
        <w:t xml:space="preserve">тывается и утверждается </w:t>
      </w:r>
      <w:r w:rsidR="00B22BD6">
        <w:rPr>
          <w:sz w:val="26"/>
          <w:szCs w:val="26"/>
        </w:rPr>
        <w:t>администрацией Краснопольского сельсовета</w:t>
      </w:r>
      <w:r>
        <w:rPr>
          <w:sz w:val="26"/>
          <w:szCs w:val="26"/>
        </w:rPr>
        <w:t xml:space="preserve">, </w:t>
      </w:r>
      <w:r w:rsidRPr="00003ED1">
        <w:rPr>
          <w:sz w:val="26"/>
          <w:szCs w:val="26"/>
        </w:rPr>
        <w:t xml:space="preserve"> в соответствии с</w:t>
      </w:r>
      <w:r>
        <w:rPr>
          <w:sz w:val="26"/>
          <w:szCs w:val="26"/>
        </w:rPr>
        <w:t xml:space="preserve"> уставом  муниципального образования</w:t>
      </w:r>
      <w:r w:rsidRPr="00003ED1">
        <w:rPr>
          <w:sz w:val="26"/>
          <w:szCs w:val="26"/>
        </w:rPr>
        <w:t>.</w:t>
      </w:r>
    </w:p>
    <w:p w:rsidR="00AA66B1" w:rsidRPr="00003ED1" w:rsidRDefault="00AA66B1" w:rsidP="00AA66B1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1.4. К нестационарным торговым объектам относятся торговые объекты, представляющие собой временные сооружения или временные конструкции, не связанные прочно с земельным участком вне зависимости от присоединения или неприсоединения к сетям инженерно-технического обеспечения</w:t>
      </w:r>
      <w:r>
        <w:rPr>
          <w:sz w:val="26"/>
          <w:szCs w:val="26"/>
        </w:rPr>
        <w:t>, в том числе передвижных сооружений</w:t>
      </w:r>
      <w:r w:rsidRPr="00003ED1">
        <w:rPr>
          <w:sz w:val="26"/>
          <w:szCs w:val="26"/>
        </w:rPr>
        <w:t>:</w:t>
      </w:r>
    </w:p>
    <w:p w:rsidR="00AA66B1" w:rsidRPr="00003ED1" w:rsidRDefault="00F36A2D" w:rsidP="00AA66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580828">
        <w:rPr>
          <w:sz w:val="26"/>
          <w:szCs w:val="26"/>
        </w:rPr>
        <w:t>авильон</w:t>
      </w:r>
      <w:r>
        <w:rPr>
          <w:sz w:val="26"/>
          <w:szCs w:val="26"/>
        </w:rPr>
        <w:t>ы</w:t>
      </w:r>
      <w:r w:rsidR="00580828">
        <w:rPr>
          <w:sz w:val="26"/>
          <w:szCs w:val="26"/>
        </w:rPr>
        <w:t>, киоск</w:t>
      </w:r>
      <w:r>
        <w:rPr>
          <w:sz w:val="26"/>
          <w:szCs w:val="26"/>
        </w:rPr>
        <w:t>и</w:t>
      </w:r>
      <w:r w:rsidR="0058082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палатки, </w:t>
      </w:r>
      <w:r w:rsidRPr="007B3CB5">
        <w:rPr>
          <w:sz w:val="26"/>
          <w:szCs w:val="26"/>
        </w:rPr>
        <w:t>пло</w:t>
      </w:r>
      <w:r w:rsidRPr="007B3CB5">
        <w:rPr>
          <w:sz w:val="26"/>
          <w:szCs w:val="26"/>
        </w:rPr>
        <w:softHyphen/>
        <w:t>щадки для сезонной торговли, объекты раз</w:t>
      </w:r>
      <w:r w:rsidRPr="007B3CB5">
        <w:rPr>
          <w:sz w:val="26"/>
          <w:szCs w:val="26"/>
        </w:rPr>
        <w:softHyphen/>
        <w:t>возной и разносной торговли и другие</w:t>
      </w:r>
      <w:r>
        <w:rPr>
          <w:sz w:val="26"/>
          <w:szCs w:val="26"/>
        </w:rPr>
        <w:t>;</w:t>
      </w:r>
    </w:p>
    <w:p w:rsidR="00B7122B" w:rsidRDefault="00F36A2D" w:rsidP="00AA66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A66B1" w:rsidRPr="00003ED1">
        <w:rPr>
          <w:sz w:val="26"/>
          <w:szCs w:val="26"/>
        </w:rPr>
        <w:t>1.5. Настоящий Порядок не распространяется на временное размещение нестационарных торговых объектов при проведении спортивно-зрелищных, культ</w:t>
      </w:r>
      <w:r w:rsidR="00AA66B1">
        <w:rPr>
          <w:sz w:val="26"/>
          <w:szCs w:val="26"/>
        </w:rPr>
        <w:t>урно-массовых мероприятий</w:t>
      </w:r>
      <w:r w:rsidR="00AA66B1" w:rsidRPr="00003ED1">
        <w:rPr>
          <w:sz w:val="26"/>
          <w:szCs w:val="26"/>
        </w:rPr>
        <w:t>, размещение разносчиков-продавцов, осуществляющих разносную торговлю с рук с применен</w:t>
      </w:r>
      <w:r w:rsidR="00AA66B1">
        <w:rPr>
          <w:sz w:val="26"/>
          <w:szCs w:val="26"/>
        </w:rPr>
        <w:t>ием специального оборудования</w:t>
      </w:r>
      <w:r w:rsidR="00AA66B1" w:rsidRPr="00003ED1">
        <w:rPr>
          <w:sz w:val="26"/>
          <w:szCs w:val="26"/>
        </w:rPr>
        <w:t>.</w:t>
      </w:r>
    </w:p>
    <w:p w:rsidR="00F36A2D" w:rsidRDefault="00F36A2D" w:rsidP="00AA66B1">
      <w:pPr>
        <w:jc w:val="both"/>
        <w:rPr>
          <w:sz w:val="26"/>
          <w:szCs w:val="26"/>
        </w:rPr>
      </w:pPr>
    </w:p>
    <w:p w:rsidR="00F36A2D" w:rsidRPr="00B22BD6" w:rsidRDefault="00F36A2D" w:rsidP="005E1085">
      <w:pPr>
        <w:jc w:val="center"/>
        <w:rPr>
          <w:b/>
          <w:sz w:val="26"/>
          <w:szCs w:val="26"/>
        </w:rPr>
      </w:pPr>
      <w:r w:rsidRPr="00B22BD6">
        <w:rPr>
          <w:b/>
          <w:sz w:val="26"/>
          <w:szCs w:val="26"/>
        </w:rPr>
        <w:t xml:space="preserve">2. Требования,  предъявляемые к разработке схемы 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2.1. Схема должна содержать следующие сведения: вид нестационарного то</w:t>
      </w:r>
      <w:r>
        <w:rPr>
          <w:sz w:val="26"/>
          <w:szCs w:val="26"/>
        </w:rPr>
        <w:t>ргового объекта,  место размещения и адрес,</w:t>
      </w:r>
      <w:r w:rsidRPr="00003ED1">
        <w:rPr>
          <w:sz w:val="26"/>
          <w:szCs w:val="26"/>
        </w:rPr>
        <w:t xml:space="preserve"> размер площади  места размещения торгового объекта, специализация, период размещения, а также</w:t>
      </w:r>
      <w:r>
        <w:rPr>
          <w:sz w:val="26"/>
          <w:szCs w:val="26"/>
        </w:rPr>
        <w:t xml:space="preserve"> иная дополнительная информация, подтверждающая</w:t>
      </w:r>
      <w:r w:rsidRPr="00003ED1">
        <w:rPr>
          <w:sz w:val="26"/>
          <w:szCs w:val="26"/>
        </w:rPr>
        <w:t xml:space="preserve"> сведения о нестационарных торговых объектах, используемых субъектами малого или среднего предпринимательства, </w:t>
      </w:r>
      <w:r>
        <w:rPr>
          <w:sz w:val="26"/>
          <w:szCs w:val="26"/>
        </w:rPr>
        <w:t xml:space="preserve">   </w:t>
      </w:r>
      <w:r w:rsidRPr="00003ED1">
        <w:rPr>
          <w:sz w:val="26"/>
          <w:szCs w:val="26"/>
        </w:rPr>
        <w:t xml:space="preserve">осуществляющими </w:t>
      </w:r>
      <w:r>
        <w:rPr>
          <w:sz w:val="26"/>
          <w:szCs w:val="26"/>
        </w:rPr>
        <w:t xml:space="preserve">     </w:t>
      </w:r>
      <w:r w:rsidRPr="00003ED1">
        <w:rPr>
          <w:sz w:val="26"/>
          <w:szCs w:val="26"/>
        </w:rPr>
        <w:t xml:space="preserve">торговую </w:t>
      </w:r>
      <w:r>
        <w:rPr>
          <w:sz w:val="26"/>
          <w:szCs w:val="26"/>
        </w:rPr>
        <w:t xml:space="preserve">    </w:t>
      </w:r>
      <w:r w:rsidRPr="00003ED1">
        <w:rPr>
          <w:sz w:val="26"/>
          <w:szCs w:val="26"/>
        </w:rPr>
        <w:t>деятельность</w:t>
      </w:r>
      <w:r>
        <w:rPr>
          <w:sz w:val="26"/>
          <w:szCs w:val="26"/>
        </w:rPr>
        <w:t xml:space="preserve"> ( согласно приложению)</w:t>
      </w:r>
      <w:r w:rsidRPr="00003ED1">
        <w:rPr>
          <w:sz w:val="26"/>
          <w:szCs w:val="26"/>
        </w:rPr>
        <w:t>.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 xml:space="preserve">2.2. Схемой должно предусматриваться размещение не менее </w:t>
      </w:r>
      <w:r>
        <w:rPr>
          <w:sz w:val="26"/>
          <w:szCs w:val="26"/>
        </w:rPr>
        <w:t>чем шестьдесят</w:t>
      </w:r>
      <w:r w:rsidRPr="00003ED1">
        <w:rPr>
          <w:sz w:val="26"/>
          <w:szCs w:val="26"/>
        </w:rPr>
        <w:t xml:space="preserve"> процентов</w:t>
      </w:r>
      <w:r>
        <w:rPr>
          <w:sz w:val="26"/>
          <w:szCs w:val="26"/>
        </w:rPr>
        <w:t xml:space="preserve"> нестационарных торговых объектов, </w:t>
      </w:r>
      <w:r w:rsidRPr="00003ED1">
        <w:rPr>
          <w:sz w:val="26"/>
          <w:szCs w:val="26"/>
        </w:rPr>
        <w:t>используемых субъектами малого или среднего предпринимательства, осущест</w:t>
      </w:r>
      <w:r>
        <w:rPr>
          <w:sz w:val="26"/>
          <w:szCs w:val="26"/>
        </w:rPr>
        <w:t>вляющими  торговую деятельность, от общего количества нестационарных торговых объектов.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lastRenderedPageBreak/>
        <w:t>2.3. Специализация нестационарного торгового объекта –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группы. Реализация иных дополнительных групп товаров (услуг) осуществляется в соответствии с установленной номенклатурой.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При осуществлении торговой деятельности в нестационарном торговом объекте должна  соблюдаться  специализация нестационарного торгового объекта, минимальный ассортиментный перечень, который должен быть постоянно в продаже, номенклатура дополнительных групп товаров</w:t>
      </w:r>
      <w:r>
        <w:rPr>
          <w:sz w:val="26"/>
          <w:szCs w:val="26"/>
        </w:rPr>
        <w:t>,</w:t>
      </w:r>
      <w:r w:rsidRPr="00003ED1">
        <w:rPr>
          <w:sz w:val="26"/>
          <w:szCs w:val="26"/>
        </w:rPr>
        <w:t xml:space="preserve"> в соответствии со специализацией.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2.4. Период размещения нестационарных торговых объектов устанавливается в схеме для  каждого места размещения нестационарного торгового объекта с учетом особенностей в  отношении размещения отдельных видов нестационарных торговых объектов</w:t>
      </w:r>
      <w:r>
        <w:rPr>
          <w:sz w:val="26"/>
          <w:szCs w:val="26"/>
        </w:rPr>
        <w:t>.</w:t>
      </w:r>
      <w:r w:rsidRPr="00003ED1">
        <w:rPr>
          <w:sz w:val="26"/>
          <w:szCs w:val="26"/>
        </w:rPr>
        <w:t xml:space="preserve"> 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Периоды размещения отдельных видов нестационарных торговых объектов могут ежегодно корректироваться</w:t>
      </w:r>
      <w:r>
        <w:rPr>
          <w:sz w:val="26"/>
          <w:szCs w:val="26"/>
        </w:rPr>
        <w:t xml:space="preserve"> органом местного самоуправления,</w:t>
      </w:r>
      <w:r w:rsidRPr="00003ED1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определенном в соответствии с уставом</w:t>
      </w:r>
      <w:r w:rsidRPr="00003ED1">
        <w:rPr>
          <w:sz w:val="26"/>
          <w:szCs w:val="26"/>
        </w:rPr>
        <w:t xml:space="preserve"> муниципального образования.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003ED1">
        <w:rPr>
          <w:sz w:val="26"/>
          <w:szCs w:val="26"/>
        </w:rPr>
        <w:t xml:space="preserve">. В случаях размещения нестационарных торговых объектов в пределах красных линий улиц и дорог их размещение возможно только на замощенной (асфальтированной) площадке в границах тротуара и при  условии свободной  ширины прохода по тротуару (в том числе при наличии опор освещения и других опор, стволов деревьев) по основному ходу движения пешеходов не менее </w:t>
      </w:r>
      <w:r w:rsidRPr="00003ED1">
        <w:rPr>
          <w:sz w:val="26"/>
          <w:szCs w:val="26"/>
        </w:rPr>
        <w:br/>
        <w:t xml:space="preserve">3 метров, а в поперечном направлении и  от крайнего элемента объекта  до края  проезжей части не менее </w:t>
      </w:r>
      <w:smartTag w:uri="urn:schemas-microsoft-com:office:smarttags" w:element="metricconverter">
        <w:smartTagPr>
          <w:attr w:name="ProductID" w:val="1,5 метра"/>
        </w:smartTagPr>
        <w:r w:rsidRPr="00003ED1">
          <w:rPr>
            <w:sz w:val="26"/>
            <w:szCs w:val="26"/>
          </w:rPr>
          <w:t>1,5 метра</w:t>
        </w:r>
      </w:smartTag>
      <w:r w:rsidRPr="00003ED1">
        <w:rPr>
          <w:sz w:val="26"/>
          <w:szCs w:val="26"/>
        </w:rPr>
        <w:t>.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003ED1">
        <w:rPr>
          <w:sz w:val="26"/>
          <w:szCs w:val="26"/>
        </w:rPr>
        <w:t>. При определении местоположения и размера площади места размещения нестационарно</w:t>
      </w:r>
      <w:r>
        <w:rPr>
          <w:sz w:val="26"/>
          <w:szCs w:val="26"/>
        </w:rPr>
        <w:t xml:space="preserve">го торгового объекта в схеме орган местного самоуправления </w:t>
      </w:r>
      <w:r w:rsidRPr="00003ED1">
        <w:rPr>
          <w:sz w:val="26"/>
          <w:szCs w:val="26"/>
        </w:rPr>
        <w:t xml:space="preserve"> обеспечивает: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1) возможность подключения нестационарных торговых объектов к сетям инженерно-технического  обеспечения;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2) удобный подъезд автотранспорта, не создающий помех для прохода пешеходов, заездные карманы;</w:t>
      </w:r>
    </w:p>
    <w:p w:rsidR="00F36A2D" w:rsidRPr="00003ED1" w:rsidRDefault="00F36A2D" w:rsidP="00F36A2D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3) беспрепятственный проезд медицинского транспорта, транспортных средств  Министерства Российской Федерации по делам гражданской обороны, чрезвычайным ситуациям и ликвидации  последствий стихийных бедствий к существующим зданиям, строениям и сооружениям.</w:t>
      </w:r>
    </w:p>
    <w:p w:rsidR="00F36A2D" w:rsidRDefault="00F36A2D" w:rsidP="00F36A2D">
      <w:pPr>
        <w:ind w:firstLine="708"/>
        <w:jc w:val="center"/>
        <w:rPr>
          <w:sz w:val="26"/>
          <w:szCs w:val="26"/>
        </w:rPr>
      </w:pPr>
    </w:p>
    <w:p w:rsidR="00042924" w:rsidRPr="00B22BD6" w:rsidRDefault="00042924" w:rsidP="00042924">
      <w:pPr>
        <w:jc w:val="center"/>
        <w:rPr>
          <w:b/>
          <w:sz w:val="26"/>
          <w:szCs w:val="26"/>
        </w:rPr>
      </w:pPr>
      <w:r w:rsidRPr="00B22BD6">
        <w:rPr>
          <w:b/>
          <w:sz w:val="26"/>
          <w:szCs w:val="26"/>
        </w:rPr>
        <w:t xml:space="preserve">3. Требования к утверждению схемы </w:t>
      </w:r>
    </w:p>
    <w:p w:rsidR="00042924" w:rsidRPr="00003ED1" w:rsidRDefault="00042924" w:rsidP="00042924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 xml:space="preserve">3.1.  </w:t>
      </w:r>
      <w:r>
        <w:rPr>
          <w:sz w:val="26"/>
          <w:szCs w:val="26"/>
        </w:rPr>
        <w:t xml:space="preserve">Разработанные схемы и внесенные в них изменения </w:t>
      </w:r>
      <w:r w:rsidRPr="00003ED1">
        <w:rPr>
          <w:sz w:val="26"/>
          <w:szCs w:val="26"/>
        </w:rPr>
        <w:t xml:space="preserve">  утверждаются </w:t>
      </w:r>
      <w:r>
        <w:rPr>
          <w:sz w:val="26"/>
          <w:szCs w:val="26"/>
        </w:rPr>
        <w:t xml:space="preserve">постановлением администрации Краснопольского сельсовета, </w:t>
      </w:r>
      <w:r w:rsidRPr="00003ED1">
        <w:rPr>
          <w:sz w:val="26"/>
          <w:szCs w:val="26"/>
        </w:rPr>
        <w:t xml:space="preserve"> в соответствии </w:t>
      </w:r>
      <w:r>
        <w:rPr>
          <w:sz w:val="26"/>
          <w:szCs w:val="26"/>
        </w:rPr>
        <w:t xml:space="preserve"> </w:t>
      </w:r>
      <w:r w:rsidRPr="00003ED1">
        <w:rPr>
          <w:sz w:val="26"/>
          <w:szCs w:val="26"/>
        </w:rPr>
        <w:t>с градостроительным, земельным, санитарно-эпидемиологическим, экологическим, противопожарным законодательством и другими установленными федеральными законами требованиями.</w:t>
      </w:r>
    </w:p>
    <w:p w:rsidR="00042924" w:rsidRPr="00003ED1" w:rsidRDefault="00042924" w:rsidP="00042924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3.2. Утверждение схемы и внесение в нее изменений не может служить основанием для пересмотра мест размещения нестационарных торговых  объектов, строительство, реконструкция или эксплуатация которых были начаты до утверждения  указанной  схемы.</w:t>
      </w:r>
    </w:p>
    <w:p w:rsidR="00042924" w:rsidRPr="00003ED1" w:rsidRDefault="00042924" w:rsidP="00B22BD6">
      <w:pPr>
        <w:ind w:firstLine="708"/>
        <w:jc w:val="both"/>
        <w:rPr>
          <w:sz w:val="26"/>
          <w:szCs w:val="26"/>
        </w:rPr>
      </w:pPr>
      <w:r w:rsidRPr="00003ED1">
        <w:rPr>
          <w:sz w:val="26"/>
          <w:szCs w:val="26"/>
        </w:rPr>
        <w:t>3.3. Схема и вносимые в нее изменения</w:t>
      </w:r>
      <w:r>
        <w:rPr>
          <w:sz w:val="26"/>
          <w:szCs w:val="26"/>
        </w:rPr>
        <w:t xml:space="preserve">, </w:t>
      </w:r>
      <w:r w:rsidRPr="00003ED1">
        <w:rPr>
          <w:sz w:val="26"/>
          <w:szCs w:val="26"/>
        </w:rPr>
        <w:t xml:space="preserve"> подлежат опубликованию в порядке, установленном для официа</w:t>
      </w:r>
      <w:r>
        <w:rPr>
          <w:sz w:val="26"/>
          <w:szCs w:val="26"/>
        </w:rPr>
        <w:t>льного опубликования муниципальных</w:t>
      </w:r>
      <w:r w:rsidRPr="00003ED1">
        <w:rPr>
          <w:sz w:val="26"/>
          <w:szCs w:val="26"/>
        </w:rPr>
        <w:t xml:space="preserve"> правовых актов органов местного самоуправления, а также размещению на официальном сайте </w:t>
      </w:r>
      <w:r>
        <w:rPr>
          <w:sz w:val="26"/>
          <w:szCs w:val="26"/>
        </w:rPr>
        <w:t xml:space="preserve">Краснопольского сельсовета </w:t>
      </w:r>
      <w:r w:rsidRPr="00003ED1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информационно-телекоммуникационной </w:t>
      </w:r>
      <w:r w:rsidRPr="00003ED1">
        <w:rPr>
          <w:sz w:val="26"/>
          <w:szCs w:val="26"/>
        </w:rPr>
        <w:t>сети Интернет.</w:t>
      </w:r>
    </w:p>
    <w:p w:rsidR="008A77A6" w:rsidRPr="007B3CB5" w:rsidRDefault="008A77A6" w:rsidP="000E68D6">
      <w:pPr>
        <w:jc w:val="both"/>
        <w:rPr>
          <w:sz w:val="26"/>
          <w:szCs w:val="26"/>
        </w:rPr>
        <w:sectPr w:rsidR="008A77A6" w:rsidRPr="007B3CB5" w:rsidSect="001364B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5E1E0D">
      <w:pPr>
        <w:jc w:val="right"/>
        <w:rPr>
          <w:sz w:val="26"/>
          <w:szCs w:val="26"/>
        </w:rPr>
      </w:pPr>
    </w:p>
    <w:p w:rsidR="005E1E0D" w:rsidRDefault="005E1E0D" w:rsidP="005E1E0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5E1E0D" w:rsidRDefault="005E1E0D" w:rsidP="005E1E0D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Порядку разработки и утверждения схем</w:t>
      </w:r>
      <w:r w:rsidRPr="00003ED1">
        <w:rPr>
          <w:sz w:val="26"/>
          <w:szCs w:val="26"/>
        </w:rPr>
        <w:t xml:space="preserve">  </w:t>
      </w:r>
    </w:p>
    <w:p w:rsidR="005E1E0D" w:rsidRDefault="005E1E0D" w:rsidP="005E1E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003ED1">
        <w:rPr>
          <w:sz w:val="26"/>
          <w:szCs w:val="26"/>
        </w:rPr>
        <w:t xml:space="preserve">размещения нестационарных торговых </w:t>
      </w:r>
    </w:p>
    <w:p w:rsidR="005E1E0D" w:rsidRDefault="005E1E0D" w:rsidP="005E1E0D">
      <w:pPr>
        <w:tabs>
          <w:tab w:val="left" w:pos="46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003ED1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 xml:space="preserve">на территории муниципального </w:t>
      </w:r>
    </w:p>
    <w:p w:rsidR="005E1E0D" w:rsidRPr="00003ED1" w:rsidRDefault="005E1E0D" w:rsidP="005E1E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образования  Краснопольский сельсовет</w:t>
      </w:r>
    </w:p>
    <w:p w:rsidR="005E1E0D" w:rsidRDefault="005E1E0D" w:rsidP="005E1E0D">
      <w:pPr>
        <w:jc w:val="right"/>
        <w:rPr>
          <w:sz w:val="26"/>
          <w:szCs w:val="26"/>
        </w:rPr>
      </w:pPr>
    </w:p>
    <w:p w:rsidR="005E1E0D" w:rsidRDefault="005E1E0D" w:rsidP="005E1E0D">
      <w:pPr>
        <w:jc w:val="right"/>
        <w:rPr>
          <w:sz w:val="26"/>
          <w:szCs w:val="26"/>
        </w:rPr>
      </w:pPr>
    </w:p>
    <w:p w:rsidR="005E1E0D" w:rsidRDefault="005E1E0D" w:rsidP="005E1E0D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5E1E0D" w:rsidRDefault="005E1E0D" w:rsidP="005E1E0D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размещения нестационарных торговых объектов</w:t>
      </w:r>
    </w:p>
    <w:p w:rsidR="005E1E0D" w:rsidRDefault="005E1E0D" w:rsidP="005E1E0D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образования__________________________________________________</w:t>
      </w:r>
    </w:p>
    <w:p w:rsidR="005E1E0D" w:rsidRPr="00BA39F4" w:rsidRDefault="005E1E0D" w:rsidP="005E1E0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BA39F4">
        <w:rPr>
          <w:sz w:val="20"/>
          <w:szCs w:val="20"/>
        </w:rPr>
        <w:t>(наименование муниципального образования)</w:t>
      </w:r>
    </w:p>
    <w:p w:rsidR="005E1E0D" w:rsidRDefault="005E1E0D" w:rsidP="005E1E0D">
      <w:pPr>
        <w:jc w:val="right"/>
        <w:rPr>
          <w:sz w:val="26"/>
          <w:szCs w:val="26"/>
        </w:rPr>
      </w:pPr>
    </w:p>
    <w:p w:rsidR="005E1E0D" w:rsidRDefault="005E1E0D" w:rsidP="005E1E0D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____________________20___г.</w:t>
      </w:r>
    </w:p>
    <w:p w:rsidR="005E1E0D" w:rsidRDefault="005E1E0D" w:rsidP="005E1E0D">
      <w:pPr>
        <w:jc w:val="center"/>
        <w:rPr>
          <w:sz w:val="26"/>
          <w:szCs w:val="2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340"/>
        <w:gridCol w:w="2520"/>
        <w:gridCol w:w="3087"/>
        <w:gridCol w:w="3393"/>
      </w:tblGrid>
      <w:tr w:rsidR="005E1E0D" w:rsidRPr="00947744" w:rsidTr="00B73517">
        <w:tc>
          <w:tcPr>
            <w:tcW w:w="648" w:type="dxa"/>
            <w:shd w:val="clear" w:color="auto" w:fill="auto"/>
          </w:tcPr>
          <w:p w:rsidR="005E1E0D" w:rsidRPr="00611B28" w:rsidRDefault="005E1E0D" w:rsidP="00B73517">
            <w:pPr>
              <w:jc w:val="center"/>
            </w:pPr>
            <w:r w:rsidRPr="00611B28">
              <w:t>№</w:t>
            </w:r>
          </w:p>
          <w:p w:rsidR="005E1E0D" w:rsidRPr="00611B28" w:rsidRDefault="005E1E0D" w:rsidP="00B73517">
            <w:pPr>
              <w:jc w:val="center"/>
            </w:pPr>
            <w:r w:rsidRPr="00611B28">
              <w:t>п/п</w:t>
            </w:r>
          </w:p>
        </w:tc>
        <w:tc>
          <w:tcPr>
            <w:tcW w:w="2880" w:type="dxa"/>
            <w:shd w:val="clear" w:color="auto" w:fill="auto"/>
          </w:tcPr>
          <w:p w:rsidR="005E1E0D" w:rsidRDefault="005E1E0D" w:rsidP="00B73517">
            <w:pPr>
              <w:jc w:val="center"/>
            </w:pPr>
            <w:r w:rsidRPr="00611B28">
              <w:t>Вид нестационарного</w:t>
            </w:r>
          </w:p>
          <w:p w:rsidR="005E1E0D" w:rsidRDefault="005E1E0D" w:rsidP="00B73517">
            <w:pPr>
              <w:jc w:val="center"/>
            </w:pPr>
            <w:r>
              <w:t>торгового</w:t>
            </w:r>
          </w:p>
          <w:p w:rsidR="005E1E0D" w:rsidRPr="00611B28" w:rsidRDefault="005E1E0D" w:rsidP="00B73517">
            <w:pPr>
              <w:jc w:val="center"/>
            </w:pPr>
            <w:r>
              <w:t>объекта</w:t>
            </w:r>
          </w:p>
        </w:tc>
        <w:tc>
          <w:tcPr>
            <w:tcW w:w="2340" w:type="dxa"/>
            <w:shd w:val="clear" w:color="auto" w:fill="auto"/>
          </w:tcPr>
          <w:p w:rsidR="005E1E0D" w:rsidRPr="00611B28" w:rsidRDefault="005E1E0D" w:rsidP="00B73517">
            <w:pPr>
              <w:jc w:val="center"/>
            </w:pPr>
            <w:r>
              <w:t>Место размещения и адрес</w:t>
            </w:r>
          </w:p>
        </w:tc>
        <w:tc>
          <w:tcPr>
            <w:tcW w:w="2520" w:type="dxa"/>
            <w:shd w:val="clear" w:color="auto" w:fill="auto"/>
          </w:tcPr>
          <w:p w:rsidR="005E1E0D" w:rsidRPr="00611B28" w:rsidRDefault="005E1E0D" w:rsidP="00B73517">
            <w:pPr>
              <w:jc w:val="center"/>
            </w:pPr>
            <w:r>
              <w:t xml:space="preserve">Специализация </w:t>
            </w:r>
          </w:p>
        </w:tc>
        <w:tc>
          <w:tcPr>
            <w:tcW w:w="3087" w:type="dxa"/>
            <w:shd w:val="clear" w:color="auto" w:fill="auto"/>
          </w:tcPr>
          <w:p w:rsidR="005E1E0D" w:rsidRPr="00611B28" w:rsidRDefault="005E1E0D" w:rsidP="00B73517">
            <w:pPr>
              <w:jc w:val="center"/>
            </w:pPr>
            <w:r>
              <w:t>Период размещения</w:t>
            </w:r>
          </w:p>
        </w:tc>
        <w:tc>
          <w:tcPr>
            <w:tcW w:w="3393" w:type="dxa"/>
            <w:shd w:val="clear" w:color="auto" w:fill="auto"/>
          </w:tcPr>
          <w:p w:rsidR="005E1E0D" w:rsidRPr="00611B28" w:rsidRDefault="005E1E0D" w:rsidP="00B73517">
            <w:pPr>
              <w:jc w:val="center"/>
            </w:pPr>
            <w:r>
              <w:t>Иная дополнительная информация</w:t>
            </w:r>
          </w:p>
        </w:tc>
      </w:tr>
      <w:tr w:rsidR="005E1E0D" w:rsidRPr="00947744" w:rsidTr="00B73517">
        <w:tc>
          <w:tcPr>
            <w:tcW w:w="648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4</w:t>
            </w:r>
          </w:p>
        </w:tc>
        <w:tc>
          <w:tcPr>
            <w:tcW w:w="3087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5</w:t>
            </w:r>
          </w:p>
        </w:tc>
        <w:tc>
          <w:tcPr>
            <w:tcW w:w="3393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6</w:t>
            </w:r>
          </w:p>
        </w:tc>
      </w:tr>
      <w:tr w:rsidR="005E1E0D" w:rsidRPr="00947744" w:rsidTr="00B73517">
        <w:tc>
          <w:tcPr>
            <w:tcW w:w="648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7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3" w:type="dxa"/>
            <w:shd w:val="clear" w:color="auto" w:fill="auto"/>
          </w:tcPr>
          <w:p w:rsidR="005E1E0D" w:rsidRPr="00947744" w:rsidRDefault="005E1E0D" w:rsidP="00B73517">
            <w:pPr>
              <w:jc w:val="center"/>
              <w:rPr>
                <w:sz w:val="26"/>
                <w:szCs w:val="26"/>
              </w:rPr>
            </w:pPr>
          </w:p>
        </w:tc>
      </w:tr>
    </w:tbl>
    <w:p w:rsidR="005E1E0D" w:rsidRPr="00003ED1" w:rsidRDefault="005E1E0D" w:rsidP="005E1E0D">
      <w:pPr>
        <w:jc w:val="center"/>
        <w:rPr>
          <w:sz w:val="26"/>
          <w:szCs w:val="26"/>
        </w:rPr>
      </w:pPr>
    </w:p>
    <w:p w:rsidR="005E1E0D" w:rsidRDefault="00B85AE3" w:rsidP="00B85AE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5E1E0D" w:rsidRDefault="005E1E0D" w:rsidP="00B85AE3">
      <w:pPr>
        <w:jc w:val="right"/>
        <w:rPr>
          <w:sz w:val="26"/>
          <w:szCs w:val="26"/>
        </w:rPr>
      </w:pPr>
    </w:p>
    <w:p w:rsidR="00B85AE3" w:rsidRDefault="00B85AE3" w:rsidP="00B85AE3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5E1085">
        <w:rPr>
          <w:sz w:val="26"/>
          <w:szCs w:val="26"/>
        </w:rPr>
        <w:t xml:space="preserve"> 2</w:t>
      </w:r>
    </w:p>
    <w:p w:rsidR="005E1085" w:rsidRDefault="005E1085" w:rsidP="00B85AE3">
      <w:pPr>
        <w:jc w:val="right"/>
        <w:rPr>
          <w:sz w:val="26"/>
          <w:szCs w:val="26"/>
        </w:rPr>
      </w:pPr>
    </w:p>
    <w:p w:rsidR="005E1E0D" w:rsidRDefault="00B85AE3" w:rsidP="00B85AE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5E1085">
        <w:rPr>
          <w:sz w:val="26"/>
          <w:szCs w:val="26"/>
        </w:rPr>
        <w:t xml:space="preserve">постановлению  администрации </w:t>
      </w:r>
    </w:p>
    <w:p w:rsidR="005E1E0D" w:rsidRDefault="005E1E0D" w:rsidP="005E1E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5E1085">
        <w:rPr>
          <w:sz w:val="26"/>
          <w:szCs w:val="26"/>
        </w:rPr>
        <w:t xml:space="preserve">Краснопольского сельсовета </w:t>
      </w:r>
    </w:p>
    <w:p w:rsidR="005E1085" w:rsidRDefault="005E1085" w:rsidP="00B85AE3">
      <w:pPr>
        <w:jc w:val="right"/>
        <w:rPr>
          <w:sz w:val="26"/>
          <w:szCs w:val="26"/>
        </w:rPr>
      </w:pPr>
      <w:r>
        <w:rPr>
          <w:sz w:val="26"/>
          <w:szCs w:val="26"/>
        </w:rPr>
        <w:t>от 2</w:t>
      </w:r>
      <w:r w:rsidR="009A446B">
        <w:rPr>
          <w:sz w:val="26"/>
          <w:szCs w:val="26"/>
        </w:rPr>
        <w:t>2</w:t>
      </w:r>
      <w:r>
        <w:rPr>
          <w:sz w:val="26"/>
          <w:szCs w:val="26"/>
        </w:rPr>
        <w:t>.07.2014 № 52</w:t>
      </w:r>
    </w:p>
    <w:p w:rsidR="00B85AE3" w:rsidRPr="00003ED1" w:rsidRDefault="00B85AE3" w:rsidP="00B85AE3">
      <w:pPr>
        <w:jc w:val="center"/>
        <w:rPr>
          <w:sz w:val="26"/>
          <w:szCs w:val="26"/>
        </w:rPr>
      </w:pPr>
    </w:p>
    <w:p w:rsidR="00B85AE3" w:rsidRDefault="00B85AE3" w:rsidP="00B85AE3">
      <w:pPr>
        <w:jc w:val="right"/>
        <w:rPr>
          <w:sz w:val="26"/>
          <w:szCs w:val="26"/>
        </w:rPr>
      </w:pPr>
    </w:p>
    <w:p w:rsidR="00B85AE3" w:rsidRDefault="00B85AE3" w:rsidP="00B85AE3">
      <w:pPr>
        <w:jc w:val="right"/>
        <w:rPr>
          <w:sz w:val="26"/>
          <w:szCs w:val="26"/>
        </w:rPr>
      </w:pPr>
    </w:p>
    <w:p w:rsidR="00B85AE3" w:rsidRDefault="00B85AE3" w:rsidP="00B85AE3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B85AE3" w:rsidRDefault="00B85AE3" w:rsidP="00B85AE3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размещения нестационарных торговых объектов</w:t>
      </w:r>
    </w:p>
    <w:p w:rsidR="00B85AE3" w:rsidRDefault="00B85AE3" w:rsidP="00B85AE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Краснопольский сельсовет</w:t>
      </w:r>
    </w:p>
    <w:p w:rsidR="00B85AE3" w:rsidRDefault="00B85AE3" w:rsidP="00B85AE3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01.07.2014г.</w:t>
      </w:r>
    </w:p>
    <w:p w:rsidR="00B85AE3" w:rsidRDefault="00B85AE3" w:rsidP="00B85AE3">
      <w:pPr>
        <w:jc w:val="center"/>
        <w:rPr>
          <w:sz w:val="26"/>
          <w:szCs w:val="26"/>
        </w:rPr>
      </w:pPr>
    </w:p>
    <w:p w:rsidR="00B85AE3" w:rsidRDefault="00B85AE3" w:rsidP="00B85AE3">
      <w:pPr>
        <w:jc w:val="center"/>
        <w:rPr>
          <w:sz w:val="26"/>
          <w:szCs w:val="2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340"/>
        <w:gridCol w:w="2520"/>
        <w:gridCol w:w="3087"/>
        <w:gridCol w:w="3393"/>
      </w:tblGrid>
      <w:tr w:rsidR="00B85AE3" w:rsidRPr="00947744" w:rsidTr="00B73517">
        <w:tc>
          <w:tcPr>
            <w:tcW w:w="648" w:type="dxa"/>
            <w:shd w:val="clear" w:color="auto" w:fill="auto"/>
          </w:tcPr>
          <w:p w:rsidR="00B85AE3" w:rsidRPr="00611B28" w:rsidRDefault="00B85AE3" w:rsidP="00B73517">
            <w:pPr>
              <w:jc w:val="center"/>
            </w:pPr>
            <w:r w:rsidRPr="00611B28">
              <w:t>№</w:t>
            </w:r>
          </w:p>
          <w:p w:rsidR="00B85AE3" w:rsidRPr="00611B28" w:rsidRDefault="00B85AE3" w:rsidP="00B73517">
            <w:pPr>
              <w:jc w:val="center"/>
            </w:pPr>
            <w:r w:rsidRPr="00611B28">
              <w:t>п/п</w:t>
            </w:r>
          </w:p>
        </w:tc>
        <w:tc>
          <w:tcPr>
            <w:tcW w:w="2880" w:type="dxa"/>
            <w:shd w:val="clear" w:color="auto" w:fill="auto"/>
          </w:tcPr>
          <w:p w:rsidR="00B85AE3" w:rsidRDefault="00B85AE3" w:rsidP="00B73517">
            <w:pPr>
              <w:jc w:val="center"/>
            </w:pPr>
            <w:r w:rsidRPr="00611B28">
              <w:t>Вид нестационарного</w:t>
            </w:r>
          </w:p>
          <w:p w:rsidR="00B85AE3" w:rsidRDefault="00B85AE3" w:rsidP="00B73517">
            <w:pPr>
              <w:jc w:val="center"/>
            </w:pPr>
            <w:r>
              <w:t>торгового</w:t>
            </w:r>
          </w:p>
          <w:p w:rsidR="00B85AE3" w:rsidRPr="00611B28" w:rsidRDefault="00B85AE3" w:rsidP="00B73517">
            <w:pPr>
              <w:jc w:val="center"/>
            </w:pPr>
            <w:r>
              <w:t>объекта</w:t>
            </w:r>
          </w:p>
        </w:tc>
        <w:tc>
          <w:tcPr>
            <w:tcW w:w="2340" w:type="dxa"/>
            <w:shd w:val="clear" w:color="auto" w:fill="auto"/>
          </w:tcPr>
          <w:p w:rsidR="00B85AE3" w:rsidRPr="00611B28" w:rsidRDefault="00B85AE3" w:rsidP="00B73517">
            <w:pPr>
              <w:jc w:val="center"/>
            </w:pPr>
            <w:r>
              <w:t>Место размещения и адрес</w:t>
            </w:r>
          </w:p>
        </w:tc>
        <w:tc>
          <w:tcPr>
            <w:tcW w:w="2520" w:type="dxa"/>
            <w:shd w:val="clear" w:color="auto" w:fill="auto"/>
          </w:tcPr>
          <w:p w:rsidR="00B85AE3" w:rsidRPr="00611B28" w:rsidRDefault="00B85AE3" w:rsidP="00B73517">
            <w:pPr>
              <w:jc w:val="center"/>
            </w:pPr>
            <w:r>
              <w:t xml:space="preserve">Специализация </w:t>
            </w:r>
          </w:p>
        </w:tc>
        <w:tc>
          <w:tcPr>
            <w:tcW w:w="3087" w:type="dxa"/>
            <w:shd w:val="clear" w:color="auto" w:fill="auto"/>
          </w:tcPr>
          <w:p w:rsidR="00B85AE3" w:rsidRPr="00611B28" w:rsidRDefault="00B85AE3" w:rsidP="00B73517">
            <w:pPr>
              <w:jc w:val="center"/>
            </w:pPr>
            <w:r>
              <w:t>Период размещения</w:t>
            </w:r>
          </w:p>
        </w:tc>
        <w:tc>
          <w:tcPr>
            <w:tcW w:w="3393" w:type="dxa"/>
            <w:shd w:val="clear" w:color="auto" w:fill="auto"/>
          </w:tcPr>
          <w:p w:rsidR="00B85AE3" w:rsidRPr="00611B28" w:rsidRDefault="00B85AE3" w:rsidP="00B73517">
            <w:pPr>
              <w:jc w:val="center"/>
            </w:pPr>
            <w:r>
              <w:t>Иная дополнительная информация</w:t>
            </w:r>
          </w:p>
        </w:tc>
      </w:tr>
      <w:tr w:rsidR="00B85AE3" w:rsidRPr="00947744" w:rsidTr="00B73517">
        <w:tc>
          <w:tcPr>
            <w:tcW w:w="648" w:type="dxa"/>
            <w:shd w:val="clear" w:color="auto" w:fill="auto"/>
          </w:tcPr>
          <w:p w:rsidR="00B85AE3" w:rsidRPr="00947744" w:rsidRDefault="00B85AE3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B85AE3" w:rsidRPr="00947744" w:rsidRDefault="00B85AE3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B85AE3" w:rsidRPr="00947744" w:rsidRDefault="00B85AE3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B85AE3" w:rsidRPr="00947744" w:rsidRDefault="00B85AE3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4</w:t>
            </w:r>
          </w:p>
        </w:tc>
        <w:tc>
          <w:tcPr>
            <w:tcW w:w="3087" w:type="dxa"/>
            <w:shd w:val="clear" w:color="auto" w:fill="auto"/>
          </w:tcPr>
          <w:p w:rsidR="00B85AE3" w:rsidRPr="00947744" w:rsidRDefault="00B85AE3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5</w:t>
            </w:r>
          </w:p>
        </w:tc>
        <w:tc>
          <w:tcPr>
            <w:tcW w:w="3393" w:type="dxa"/>
            <w:shd w:val="clear" w:color="auto" w:fill="auto"/>
          </w:tcPr>
          <w:p w:rsidR="00B85AE3" w:rsidRPr="00947744" w:rsidRDefault="00B85AE3" w:rsidP="00B73517">
            <w:pPr>
              <w:jc w:val="center"/>
              <w:rPr>
                <w:sz w:val="26"/>
                <w:szCs w:val="26"/>
              </w:rPr>
            </w:pPr>
            <w:r w:rsidRPr="00947744">
              <w:rPr>
                <w:sz w:val="26"/>
                <w:szCs w:val="26"/>
              </w:rPr>
              <w:t>6</w:t>
            </w:r>
          </w:p>
        </w:tc>
      </w:tr>
      <w:tr w:rsidR="00B85AE3" w:rsidRPr="00947744" w:rsidTr="00B73517">
        <w:tc>
          <w:tcPr>
            <w:tcW w:w="648" w:type="dxa"/>
            <w:shd w:val="clear" w:color="auto" w:fill="auto"/>
          </w:tcPr>
          <w:p w:rsidR="00B85AE3" w:rsidRPr="00947744" w:rsidRDefault="00B85AE3" w:rsidP="00B73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B85AE3" w:rsidRPr="00947744" w:rsidRDefault="00B85AE3" w:rsidP="00B73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2340" w:type="dxa"/>
            <w:shd w:val="clear" w:color="auto" w:fill="auto"/>
          </w:tcPr>
          <w:p w:rsidR="00B85AE3" w:rsidRPr="00947744" w:rsidRDefault="00B85AE3" w:rsidP="00B85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с.Краснополье рядом с магазином Алтайского РайПО</w:t>
            </w:r>
          </w:p>
        </w:tc>
        <w:tc>
          <w:tcPr>
            <w:tcW w:w="2520" w:type="dxa"/>
            <w:shd w:val="clear" w:color="auto" w:fill="auto"/>
          </w:tcPr>
          <w:p w:rsidR="00B85AE3" w:rsidRPr="00947744" w:rsidRDefault="00B85AE3" w:rsidP="00B73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3087" w:type="dxa"/>
            <w:shd w:val="clear" w:color="auto" w:fill="auto"/>
          </w:tcPr>
          <w:p w:rsidR="00B85AE3" w:rsidRPr="00947744" w:rsidRDefault="005E1085" w:rsidP="005E1E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до 31.12.201</w:t>
            </w:r>
            <w:r w:rsidR="005E1E0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3393" w:type="dxa"/>
            <w:shd w:val="clear" w:color="auto" w:fill="auto"/>
          </w:tcPr>
          <w:p w:rsidR="00B85AE3" w:rsidRPr="00947744" w:rsidRDefault="00B22BD6" w:rsidP="00B735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киоска 8 кв.м.</w:t>
            </w:r>
          </w:p>
        </w:tc>
      </w:tr>
    </w:tbl>
    <w:p w:rsidR="00B85AE3" w:rsidRPr="00003ED1" w:rsidRDefault="00B85AE3" w:rsidP="00B85AE3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p w:rsidR="00854458" w:rsidRDefault="00854458" w:rsidP="00964962">
      <w:pPr>
        <w:jc w:val="center"/>
        <w:rPr>
          <w:sz w:val="26"/>
          <w:szCs w:val="26"/>
        </w:rPr>
      </w:pPr>
    </w:p>
    <w:sectPr w:rsidR="00854458" w:rsidSect="00660A2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A0" w:rsidRDefault="004210A0" w:rsidP="00FA37A2">
      <w:r>
        <w:separator/>
      </w:r>
    </w:p>
  </w:endnote>
  <w:endnote w:type="continuationSeparator" w:id="1">
    <w:p w:rsidR="004210A0" w:rsidRDefault="004210A0" w:rsidP="00FA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A0" w:rsidRDefault="004210A0" w:rsidP="00FA37A2">
      <w:r>
        <w:separator/>
      </w:r>
    </w:p>
  </w:footnote>
  <w:footnote w:type="continuationSeparator" w:id="1">
    <w:p w:rsidR="004210A0" w:rsidRDefault="004210A0" w:rsidP="00FA3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440"/>
    <w:multiLevelType w:val="hybridMultilevel"/>
    <w:tmpl w:val="8A985CA8"/>
    <w:lvl w:ilvl="0" w:tplc="449433E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487E89"/>
    <w:multiLevelType w:val="hybridMultilevel"/>
    <w:tmpl w:val="371EE464"/>
    <w:lvl w:ilvl="0" w:tplc="2924B98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D16"/>
    <w:rsid w:val="000274F5"/>
    <w:rsid w:val="00042924"/>
    <w:rsid w:val="00096A3F"/>
    <w:rsid w:val="000E68D6"/>
    <w:rsid w:val="001364B0"/>
    <w:rsid w:val="0016787B"/>
    <w:rsid w:val="00167A64"/>
    <w:rsid w:val="0017690B"/>
    <w:rsid w:val="00192790"/>
    <w:rsid w:val="001E5154"/>
    <w:rsid w:val="00250E47"/>
    <w:rsid w:val="0027048E"/>
    <w:rsid w:val="002D15E0"/>
    <w:rsid w:val="00370CAF"/>
    <w:rsid w:val="003B5C35"/>
    <w:rsid w:val="003E2293"/>
    <w:rsid w:val="003F0586"/>
    <w:rsid w:val="004210A0"/>
    <w:rsid w:val="00457D16"/>
    <w:rsid w:val="00462D1F"/>
    <w:rsid w:val="004842AE"/>
    <w:rsid w:val="004E17A1"/>
    <w:rsid w:val="00580828"/>
    <w:rsid w:val="005D6A37"/>
    <w:rsid w:val="005E1085"/>
    <w:rsid w:val="005E1E0D"/>
    <w:rsid w:val="00604770"/>
    <w:rsid w:val="00660A20"/>
    <w:rsid w:val="00673F73"/>
    <w:rsid w:val="006E41F3"/>
    <w:rsid w:val="007770FD"/>
    <w:rsid w:val="007B3CB5"/>
    <w:rsid w:val="007B55CE"/>
    <w:rsid w:val="00837AD0"/>
    <w:rsid w:val="0084305A"/>
    <w:rsid w:val="00854458"/>
    <w:rsid w:val="00862650"/>
    <w:rsid w:val="008A77A6"/>
    <w:rsid w:val="008F1DB5"/>
    <w:rsid w:val="00964962"/>
    <w:rsid w:val="00966FAE"/>
    <w:rsid w:val="009732AC"/>
    <w:rsid w:val="009A446B"/>
    <w:rsid w:val="00A963AC"/>
    <w:rsid w:val="00AA1FC8"/>
    <w:rsid w:val="00AA3D1A"/>
    <w:rsid w:val="00AA66B1"/>
    <w:rsid w:val="00AD77C5"/>
    <w:rsid w:val="00AF12F3"/>
    <w:rsid w:val="00B00622"/>
    <w:rsid w:val="00B00869"/>
    <w:rsid w:val="00B11F44"/>
    <w:rsid w:val="00B17F2F"/>
    <w:rsid w:val="00B22BD6"/>
    <w:rsid w:val="00B50FB7"/>
    <w:rsid w:val="00B7122B"/>
    <w:rsid w:val="00B85AE3"/>
    <w:rsid w:val="00C603E1"/>
    <w:rsid w:val="00C821E8"/>
    <w:rsid w:val="00C85390"/>
    <w:rsid w:val="00CB04D9"/>
    <w:rsid w:val="00CB09AB"/>
    <w:rsid w:val="00D600DD"/>
    <w:rsid w:val="00D6593D"/>
    <w:rsid w:val="00E06FFD"/>
    <w:rsid w:val="00E479F3"/>
    <w:rsid w:val="00E93B68"/>
    <w:rsid w:val="00E95847"/>
    <w:rsid w:val="00EE3827"/>
    <w:rsid w:val="00F3272A"/>
    <w:rsid w:val="00F36A2D"/>
    <w:rsid w:val="00F7189E"/>
    <w:rsid w:val="00F949A9"/>
    <w:rsid w:val="00FA37A2"/>
    <w:rsid w:val="00FB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FC8"/>
    <w:rPr>
      <w:sz w:val="24"/>
      <w:szCs w:val="24"/>
    </w:rPr>
  </w:style>
  <w:style w:type="paragraph" w:styleId="1">
    <w:name w:val="heading 1"/>
    <w:basedOn w:val="a"/>
    <w:next w:val="a"/>
    <w:qFormat/>
    <w:rsid w:val="00B7122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457D16"/>
    <w:pPr>
      <w:spacing w:before="100" w:beforeAutospacing="1" w:after="100" w:afterAutospacing="1"/>
    </w:pPr>
  </w:style>
  <w:style w:type="paragraph" w:customStyle="1" w:styleId="a10">
    <w:name w:val="a1"/>
    <w:basedOn w:val="a"/>
    <w:rsid w:val="00457D16"/>
    <w:pPr>
      <w:spacing w:before="100" w:beforeAutospacing="1" w:after="100" w:afterAutospacing="1"/>
    </w:pPr>
  </w:style>
  <w:style w:type="paragraph" w:customStyle="1" w:styleId="a20">
    <w:name w:val="a2"/>
    <w:basedOn w:val="a"/>
    <w:rsid w:val="00457D16"/>
    <w:pPr>
      <w:spacing w:before="100" w:beforeAutospacing="1" w:after="100" w:afterAutospacing="1"/>
    </w:pPr>
  </w:style>
  <w:style w:type="paragraph" w:customStyle="1" w:styleId="a5">
    <w:name w:val="a5"/>
    <w:basedOn w:val="a"/>
    <w:rsid w:val="00457D1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57D16"/>
    <w:pPr>
      <w:spacing w:before="100" w:beforeAutospacing="1" w:after="100" w:afterAutospacing="1"/>
    </w:pPr>
  </w:style>
  <w:style w:type="paragraph" w:styleId="a3">
    <w:name w:val="Title"/>
    <w:basedOn w:val="a"/>
    <w:qFormat/>
    <w:rsid w:val="00B7122B"/>
    <w:pPr>
      <w:jc w:val="center"/>
    </w:pPr>
    <w:rPr>
      <w:sz w:val="36"/>
    </w:rPr>
  </w:style>
  <w:style w:type="paragraph" w:styleId="a4">
    <w:name w:val="Body Text"/>
    <w:basedOn w:val="a"/>
    <w:link w:val="a6"/>
    <w:rsid w:val="00AD77C5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6">
    <w:name w:val="Основной текст Знак"/>
    <w:link w:val="a4"/>
    <w:rsid w:val="00AD77C5"/>
    <w:rPr>
      <w:sz w:val="28"/>
    </w:rPr>
  </w:style>
  <w:style w:type="table" w:styleId="a7">
    <w:name w:val="Table Grid"/>
    <w:basedOn w:val="a1"/>
    <w:uiPriority w:val="59"/>
    <w:rsid w:val="007B3CB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7B3CB5"/>
    <w:rPr>
      <w:sz w:val="26"/>
      <w:szCs w:val="22"/>
      <w:lang w:eastAsia="en-US"/>
    </w:rPr>
  </w:style>
  <w:style w:type="paragraph" w:styleId="a9">
    <w:name w:val="header"/>
    <w:basedOn w:val="a"/>
    <w:link w:val="aa"/>
    <w:rsid w:val="00FA3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A37A2"/>
    <w:rPr>
      <w:sz w:val="24"/>
      <w:szCs w:val="24"/>
    </w:rPr>
  </w:style>
  <w:style w:type="paragraph" w:styleId="ab">
    <w:name w:val="footer"/>
    <w:basedOn w:val="a"/>
    <w:link w:val="ac"/>
    <w:rsid w:val="00FA3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37A2"/>
    <w:rPr>
      <w:sz w:val="24"/>
      <w:szCs w:val="24"/>
    </w:rPr>
  </w:style>
  <w:style w:type="paragraph" w:styleId="ad">
    <w:name w:val="Balloon Text"/>
    <w:basedOn w:val="a"/>
    <w:link w:val="ae"/>
    <w:rsid w:val="005E10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E1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FC8"/>
    <w:rPr>
      <w:sz w:val="24"/>
      <w:szCs w:val="24"/>
    </w:rPr>
  </w:style>
  <w:style w:type="paragraph" w:styleId="1">
    <w:name w:val="heading 1"/>
    <w:basedOn w:val="a"/>
    <w:next w:val="a"/>
    <w:qFormat/>
    <w:rsid w:val="00B7122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457D16"/>
    <w:pPr>
      <w:spacing w:before="100" w:beforeAutospacing="1" w:after="100" w:afterAutospacing="1"/>
    </w:pPr>
  </w:style>
  <w:style w:type="paragraph" w:customStyle="1" w:styleId="a10">
    <w:name w:val="a1"/>
    <w:basedOn w:val="a"/>
    <w:rsid w:val="00457D16"/>
    <w:pPr>
      <w:spacing w:before="100" w:beforeAutospacing="1" w:after="100" w:afterAutospacing="1"/>
    </w:pPr>
  </w:style>
  <w:style w:type="paragraph" w:customStyle="1" w:styleId="a20">
    <w:name w:val="a2"/>
    <w:basedOn w:val="a"/>
    <w:rsid w:val="00457D16"/>
    <w:pPr>
      <w:spacing w:before="100" w:beforeAutospacing="1" w:after="100" w:afterAutospacing="1"/>
    </w:pPr>
  </w:style>
  <w:style w:type="paragraph" w:customStyle="1" w:styleId="a5">
    <w:name w:val="a5"/>
    <w:basedOn w:val="a"/>
    <w:rsid w:val="00457D1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57D16"/>
    <w:pPr>
      <w:spacing w:before="100" w:beforeAutospacing="1" w:after="100" w:afterAutospacing="1"/>
    </w:pPr>
  </w:style>
  <w:style w:type="paragraph" w:styleId="a3">
    <w:name w:val="Title"/>
    <w:basedOn w:val="a"/>
    <w:qFormat/>
    <w:rsid w:val="00B7122B"/>
    <w:pPr>
      <w:jc w:val="center"/>
    </w:pPr>
    <w:rPr>
      <w:sz w:val="36"/>
    </w:rPr>
  </w:style>
  <w:style w:type="paragraph" w:styleId="a4">
    <w:name w:val="Body Text"/>
    <w:basedOn w:val="a"/>
    <w:link w:val="a6"/>
    <w:rsid w:val="00AD77C5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6">
    <w:name w:val="Основной текст Знак"/>
    <w:link w:val="a4"/>
    <w:rsid w:val="00AD77C5"/>
    <w:rPr>
      <w:sz w:val="28"/>
    </w:rPr>
  </w:style>
  <w:style w:type="table" w:styleId="a7">
    <w:name w:val="Table Grid"/>
    <w:basedOn w:val="a1"/>
    <w:uiPriority w:val="59"/>
    <w:rsid w:val="007B3CB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7B3CB5"/>
    <w:rPr>
      <w:sz w:val="26"/>
      <w:szCs w:val="22"/>
      <w:lang w:eastAsia="en-US"/>
    </w:rPr>
  </w:style>
  <w:style w:type="paragraph" w:styleId="a9">
    <w:name w:val="header"/>
    <w:basedOn w:val="a"/>
    <w:link w:val="aa"/>
    <w:rsid w:val="00FA3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A37A2"/>
    <w:rPr>
      <w:sz w:val="24"/>
      <w:szCs w:val="24"/>
    </w:rPr>
  </w:style>
  <w:style w:type="paragraph" w:styleId="ab">
    <w:name w:val="footer"/>
    <w:basedOn w:val="a"/>
    <w:link w:val="ac"/>
    <w:rsid w:val="00FA3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37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6F285-E0F1-432A-A0AD-333130A8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1</cp:lastModifiedBy>
  <cp:revision>5</cp:revision>
  <cp:lastPrinted>2014-07-28T08:06:00Z</cp:lastPrinted>
  <dcterms:created xsi:type="dcterms:W3CDTF">2014-07-01T02:45:00Z</dcterms:created>
  <dcterms:modified xsi:type="dcterms:W3CDTF">2014-07-28T08:07:00Z</dcterms:modified>
</cp:coreProperties>
</file>