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C5" w:rsidRPr="00015CC5" w:rsidRDefault="00015CC5" w:rsidP="00015CC5">
      <w:pPr>
        <w:jc w:val="center"/>
        <w:rPr>
          <w:rFonts w:ascii="Times New Roman" w:hAnsi="Times New Roman"/>
          <w:sz w:val="26"/>
          <w:szCs w:val="26"/>
        </w:rPr>
      </w:pPr>
      <w:r w:rsidRPr="00015CC5">
        <w:rPr>
          <w:rFonts w:ascii="Times New Roman" w:hAnsi="Times New Roman"/>
          <w:sz w:val="26"/>
          <w:szCs w:val="26"/>
        </w:rPr>
        <w:t>Российская Федерация</w:t>
      </w:r>
    </w:p>
    <w:p w:rsidR="00015CC5" w:rsidRPr="00015CC5" w:rsidRDefault="00015CC5" w:rsidP="00015CC5">
      <w:pPr>
        <w:jc w:val="center"/>
        <w:rPr>
          <w:rFonts w:ascii="Times New Roman" w:hAnsi="Times New Roman"/>
          <w:sz w:val="26"/>
          <w:szCs w:val="26"/>
        </w:rPr>
      </w:pPr>
      <w:r w:rsidRPr="00015CC5">
        <w:rPr>
          <w:rFonts w:ascii="Times New Roman" w:hAnsi="Times New Roman"/>
          <w:sz w:val="26"/>
          <w:szCs w:val="26"/>
        </w:rPr>
        <w:t>Республика Хакасия</w:t>
      </w:r>
    </w:p>
    <w:p w:rsidR="00015CC5" w:rsidRPr="00015CC5" w:rsidRDefault="00015CC5" w:rsidP="00015CC5">
      <w:pPr>
        <w:jc w:val="center"/>
        <w:rPr>
          <w:rFonts w:ascii="Times New Roman" w:hAnsi="Times New Roman"/>
          <w:sz w:val="26"/>
          <w:szCs w:val="26"/>
        </w:rPr>
      </w:pPr>
      <w:r w:rsidRPr="00015CC5">
        <w:rPr>
          <w:rFonts w:ascii="Times New Roman" w:hAnsi="Times New Roman"/>
          <w:sz w:val="26"/>
          <w:szCs w:val="26"/>
        </w:rPr>
        <w:t>Алтайский район</w:t>
      </w:r>
    </w:p>
    <w:p w:rsidR="00015CC5" w:rsidRPr="00015CC5" w:rsidRDefault="00015CC5" w:rsidP="00015CC5">
      <w:pPr>
        <w:jc w:val="center"/>
        <w:rPr>
          <w:rFonts w:ascii="Times New Roman" w:hAnsi="Times New Roman"/>
          <w:sz w:val="26"/>
          <w:szCs w:val="26"/>
        </w:rPr>
      </w:pPr>
      <w:r w:rsidRPr="00015CC5">
        <w:rPr>
          <w:rFonts w:ascii="Times New Roman" w:hAnsi="Times New Roman"/>
          <w:sz w:val="26"/>
          <w:szCs w:val="26"/>
        </w:rPr>
        <w:t>Администрация Краснопольского сельсовета</w:t>
      </w:r>
    </w:p>
    <w:p w:rsidR="00015CC5" w:rsidRPr="00015CC5" w:rsidRDefault="00015CC5" w:rsidP="00015CC5">
      <w:pPr>
        <w:jc w:val="center"/>
        <w:rPr>
          <w:rFonts w:ascii="Times New Roman" w:hAnsi="Times New Roman"/>
          <w:sz w:val="26"/>
          <w:szCs w:val="26"/>
        </w:rPr>
      </w:pPr>
    </w:p>
    <w:p w:rsidR="00015CC5" w:rsidRPr="00015CC5" w:rsidRDefault="00015CC5" w:rsidP="00015CC5">
      <w:pPr>
        <w:jc w:val="center"/>
        <w:rPr>
          <w:rFonts w:ascii="Times New Roman" w:hAnsi="Times New Roman"/>
          <w:sz w:val="26"/>
          <w:szCs w:val="26"/>
        </w:rPr>
      </w:pPr>
    </w:p>
    <w:p w:rsidR="00015CC5" w:rsidRDefault="00015CC5" w:rsidP="00015CC5">
      <w:pPr>
        <w:jc w:val="center"/>
        <w:rPr>
          <w:rFonts w:ascii="Times New Roman" w:hAnsi="Times New Roman"/>
          <w:sz w:val="26"/>
          <w:szCs w:val="26"/>
        </w:rPr>
      </w:pPr>
      <w:r w:rsidRPr="00015CC5">
        <w:rPr>
          <w:rFonts w:ascii="Times New Roman" w:hAnsi="Times New Roman"/>
          <w:sz w:val="26"/>
          <w:szCs w:val="26"/>
        </w:rPr>
        <w:t>ПОСТАНОВЛЕНИЕ</w:t>
      </w:r>
    </w:p>
    <w:p w:rsidR="00015CC5" w:rsidRPr="00015CC5" w:rsidRDefault="00015CC5" w:rsidP="00015CC5">
      <w:pPr>
        <w:jc w:val="center"/>
        <w:rPr>
          <w:rFonts w:ascii="Times New Roman" w:hAnsi="Times New Roman"/>
          <w:sz w:val="26"/>
          <w:szCs w:val="26"/>
        </w:rPr>
      </w:pPr>
    </w:p>
    <w:p w:rsidR="00015CC5" w:rsidRDefault="00873709" w:rsidP="00015CC5">
      <w:pPr>
        <w:ind w:firstLine="0"/>
        <w:rPr>
          <w:rFonts w:ascii="Times New Roman" w:hAnsi="Times New Roman"/>
          <w:sz w:val="26"/>
          <w:szCs w:val="26"/>
        </w:rPr>
      </w:pPr>
      <w:r>
        <w:rPr>
          <w:rFonts w:ascii="Times New Roman" w:hAnsi="Times New Roman"/>
          <w:sz w:val="26"/>
          <w:szCs w:val="26"/>
        </w:rPr>
        <w:t>22 .01</w:t>
      </w:r>
      <w:r w:rsidR="00015CC5" w:rsidRPr="00015CC5">
        <w:rPr>
          <w:rFonts w:ascii="Times New Roman" w:hAnsi="Times New Roman"/>
          <w:sz w:val="26"/>
          <w:szCs w:val="26"/>
        </w:rPr>
        <w:t>.201</w:t>
      </w:r>
      <w:r>
        <w:rPr>
          <w:rFonts w:ascii="Times New Roman" w:hAnsi="Times New Roman"/>
          <w:sz w:val="26"/>
          <w:szCs w:val="26"/>
        </w:rPr>
        <w:t>4</w:t>
      </w:r>
      <w:r w:rsidR="00015CC5" w:rsidRPr="00015CC5">
        <w:rPr>
          <w:rFonts w:ascii="Times New Roman" w:hAnsi="Times New Roman"/>
          <w:sz w:val="26"/>
          <w:szCs w:val="26"/>
        </w:rPr>
        <w:t xml:space="preserve">                                </w:t>
      </w:r>
      <w:r w:rsidR="00015CC5">
        <w:rPr>
          <w:rFonts w:ascii="Times New Roman" w:hAnsi="Times New Roman"/>
          <w:sz w:val="26"/>
          <w:szCs w:val="26"/>
        </w:rPr>
        <w:t xml:space="preserve">             </w:t>
      </w:r>
      <w:r w:rsidR="00015CC5" w:rsidRPr="00015CC5">
        <w:rPr>
          <w:rFonts w:ascii="Times New Roman" w:hAnsi="Times New Roman"/>
          <w:sz w:val="26"/>
          <w:szCs w:val="26"/>
        </w:rPr>
        <w:t xml:space="preserve"> с</w:t>
      </w:r>
      <w:proofErr w:type="gramStart"/>
      <w:r w:rsidR="00015CC5" w:rsidRPr="00015CC5">
        <w:rPr>
          <w:rFonts w:ascii="Times New Roman" w:hAnsi="Times New Roman"/>
          <w:sz w:val="26"/>
          <w:szCs w:val="26"/>
        </w:rPr>
        <w:t>.К</w:t>
      </w:r>
      <w:proofErr w:type="gramEnd"/>
      <w:r w:rsidR="00015CC5" w:rsidRPr="00015CC5">
        <w:rPr>
          <w:rFonts w:ascii="Times New Roman" w:hAnsi="Times New Roman"/>
          <w:sz w:val="26"/>
          <w:szCs w:val="26"/>
        </w:rPr>
        <w:t xml:space="preserve">раснополье                        </w:t>
      </w:r>
      <w:r w:rsidR="00015CC5">
        <w:rPr>
          <w:rFonts w:ascii="Times New Roman" w:hAnsi="Times New Roman"/>
          <w:sz w:val="26"/>
          <w:szCs w:val="26"/>
        </w:rPr>
        <w:t xml:space="preserve"> </w:t>
      </w:r>
      <w:r>
        <w:rPr>
          <w:rFonts w:ascii="Times New Roman" w:hAnsi="Times New Roman"/>
          <w:sz w:val="26"/>
          <w:szCs w:val="26"/>
        </w:rPr>
        <w:t xml:space="preserve">                  № 3</w:t>
      </w:r>
    </w:p>
    <w:p w:rsidR="00015CC5" w:rsidRDefault="00015CC5" w:rsidP="00015CC5">
      <w:pPr>
        <w:ind w:firstLine="0"/>
        <w:rPr>
          <w:rFonts w:ascii="Times New Roman" w:hAnsi="Times New Roman"/>
          <w:sz w:val="26"/>
          <w:szCs w:val="26"/>
        </w:rPr>
      </w:pPr>
    </w:p>
    <w:p w:rsidR="00015CC5" w:rsidRDefault="00015CC5" w:rsidP="00015CC5">
      <w:pPr>
        <w:ind w:firstLine="0"/>
        <w:rPr>
          <w:rFonts w:ascii="Times New Roman" w:hAnsi="Times New Roman"/>
          <w:sz w:val="26"/>
          <w:szCs w:val="26"/>
        </w:rPr>
      </w:pPr>
    </w:p>
    <w:p w:rsidR="00015CC5" w:rsidRPr="00015CC5" w:rsidRDefault="00015CC5" w:rsidP="00015CC5">
      <w:pPr>
        <w:rPr>
          <w:rFonts w:ascii="Times New Roman" w:hAnsi="Times New Roman"/>
          <w:sz w:val="26"/>
          <w:szCs w:val="26"/>
        </w:rPr>
      </w:pPr>
    </w:p>
    <w:p w:rsidR="00015CC5" w:rsidRPr="00015CC5" w:rsidRDefault="00FB56ED" w:rsidP="00015CC5">
      <w:pPr>
        <w:ind w:firstLine="0"/>
        <w:jc w:val="left"/>
        <w:rPr>
          <w:rFonts w:ascii="Times New Roman" w:hAnsi="Times New Roman"/>
          <w:bCs/>
          <w:kern w:val="28"/>
          <w:sz w:val="26"/>
          <w:szCs w:val="26"/>
        </w:rPr>
      </w:pPr>
      <w:r w:rsidRPr="00015CC5">
        <w:rPr>
          <w:rFonts w:ascii="Times New Roman" w:hAnsi="Times New Roman"/>
          <w:bCs/>
          <w:kern w:val="28"/>
          <w:sz w:val="26"/>
          <w:szCs w:val="26"/>
        </w:rPr>
        <w:t xml:space="preserve">Об утверждении Административного регламента </w:t>
      </w:r>
    </w:p>
    <w:p w:rsidR="00015CC5" w:rsidRPr="00015CC5" w:rsidRDefault="00FB56ED" w:rsidP="00015CC5">
      <w:pPr>
        <w:ind w:firstLine="0"/>
        <w:jc w:val="left"/>
        <w:rPr>
          <w:rFonts w:ascii="Times New Roman" w:hAnsi="Times New Roman"/>
          <w:bCs/>
          <w:kern w:val="28"/>
          <w:sz w:val="26"/>
          <w:szCs w:val="26"/>
        </w:rPr>
      </w:pPr>
      <w:r w:rsidRPr="00015CC5">
        <w:rPr>
          <w:rFonts w:ascii="Times New Roman" w:hAnsi="Times New Roman"/>
          <w:bCs/>
          <w:kern w:val="28"/>
          <w:sz w:val="26"/>
          <w:szCs w:val="26"/>
        </w:rPr>
        <w:t xml:space="preserve">по предоставлению муниципальной услуги </w:t>
      </w:r>
    </w:p>
    <w:p w:rsidR="00015CC5" w:rsidRPr="00015CC5" w:rsidRDefault="00FB56ED" w:rsidP="00015CC5">
      <w:pPr>
        <w:ind w:firstLine="0"/>
        <w:jc w:val="left"/>
        <w:rPr>
          <w:rFonts w:ascii="Times New Roman" w:hAnsi="Times New Roman"/>
          <w:bCs/>
          <w:kern w:val="28"/>
          <w:sz w:val="26"/>
          <w:szCs w:val="26"/>
        </w:rPr>
      </w:pPr>
      <w:r w:rsidRPr="00015CC5">
        <w:rPr>
          <w:rFonts w:ascii="Times New Roman" w:hAnsi="Times New Roman"/>
          <w:bCs/>
          <w:kern w:val="28"/>
          <w:sz w:val="26"/>
          <w:szCs w:val="26"/>
        </w:rPr>
        <w:t xml:space="preserve">администрацией </w:t>
      </w:r>
      <w:r w:rsidR="00E014FE" w:rsidRPr="00015CC5">
        <w:rPr>
          <w:rFonts w:ascii="Times New Roman" w:hAnsi="Times New Roman"/>
          <w:bCs/>
          <w:kern w:val="28"/>
          <w:sz w:val="26"/>
          <w:szCs w:val="26"/>
        </w:rPr>
        <w:t>Краснопольского</w:t>
      </w:r>
      <w:r w:rsidRPr="00015CC5">
        <w:rPr>
          <w:rFonts w:ascii="Times New Roman" w:hAnsi="Times New Roman"/>
          <w:bCs/>
          <w:kern w:val="28"/>
          <w:sz w:val="26"/>
          <w:szCs w:val="26"/>
        </w:rPr>
        <w:t xml:space="preserve"> сельсовета </w:t>
      </w:r>
    </w:p>
    <w:p w:rsidR="00FB56ED" w:rsidRPr="00015CC5" w:rsidRDefault="00FB56ED" w:rsidP="00015CC5">
      <w:pPr>
        <w:ind w:firstLine="0"/>
        <w:jc w:val="left"/>
        <w:rPr>
          <w:rFonts w:ascii="Times New Roman" w:hAnsi="Times New Roman"/>
          <w:sz w:val="26"/>
          <w:szCs w:val="26"/>
        </w:rPr>
      </w:pPr>
      <w:r w:rsidRPr="00015CC5">
        <w:rPr>
          <w:rFonts w:ascii="Times New Roman" w:hAnsi="Times New Roman"/>
          <w:bCs/>
          <w:kern w:val="28"/>
          <w:sz w:val="26"/>
          <w:szCs w:val="26"/>
        </w:rPr>
        <w:t>«Присвоение адреса объекту недвижимости»</w:t>
      </w:r>
    </w:p>
    <w:p w:rsidR="00FB56ED" w:rsidRDefault="00FB56ED" w:rsidP="00FB56ED">
      <w:pPr>
        <w:ind w:firstLine="709"/>
        <w:rPr>
          <w:rFonts w:ascii="Times New Roman" w:hAnsi="Times New Roman"/>
          <w:sz w:val="26"/>
          <w:szCs w:val="26"/>
        </w:rPr>
      </w:pPr>
    </w:p>
    <w:p w:rsidR="00015CC5" w:rsidRPr="00015CC5" w:rsidRDefault="00015CC5" w:rsidP="00FB56ED">
      <w:pPr>
        <w:ind w:firstLine="709"/>
        <w:rPr>
          <w:rFonts w:ascii="Times New Roman" w:hAnsi="Times New Roman"/>
          <w:sz w:val="26"/>
          <w:szCs w:val="26"/>
        </w:rPr>
      </w:pPr>
    </w:p>
    <w:p w:rsidR="00FB56ED" w:rsidRPr="00015CC5" w:rsidRDefault="00FB56ED" w:rsidP="00FB56ED">
      <w:pPr>
        <w:ind w:firstLine="709"/>
        <w:rPr>
          <w:rFonts w:ascii="Times New Roman" w:hAnsi="Times New Roman"/>
          <w:sz w:val="26"/>
          <w:szCs w:val="26"/>
        </w:rPr>
      </w:pPr>
      <w:proofErr w:type="gramStart"/>
      <w:r w:rsidRPr="00015CC5">
        <w:rPr>
          <w:rFonts w:ascii="Times New Roman" w:hAnsi="Times New Roman"/>
          <w:sz w:val="26"/>
          <w:szCs w:val="26"/>
        </w:rPr>
        <w:t xml:space="preserve">В соответствии с Федеральным законом от 27.07.2010 </w:t>
      </w:r>
      <w:r w:rsidRPr="00873709">
        <w:rPr>
          <w:rFonts w:ascii="Times New Roman" w:hAnsi="Times New Roman"/>
          <w:sz w:val="26"/>
          <w:szCs w:val="26"/>
        </w:rPr>
        <w:t xml:space="preserve">года </w:t>
      </w:r>
      <w:hyperlink r:id="rId5" w:tgtFrame="Logical" w:history="1">
        <w:r w:rsidRPr="00873709">
          <w:rPr>
            <w:rStyle w:val="a4"/>
            <w:rFonts w:ascii="Times New Roman" w:hAnsi="Times New Roman"/>
            <w:color w:val="auto"/>
            <w:sz w:val="26"/>
            <w:szCs w:val="26"/>
          </w:rPr>
          <w:t>№ 210-ФЗ</w:t>
        </w:r>
      </w:hyperlink>
      <w:r w:rsidRPr="00873709">
        <w:rPr>
          <w:rFonts w:ascii="Times New Roman" w:hAnsi="Times New Roman"/>
          <w:sz w:val="26"/>
          <w:szCs w:val="26"/>
        </w:rPr>
        <w:t xml:space="preserve"> «Об организации предоставления государственных и муниципальных услуг, постановлением администрации </w:t>
      </w:r>
      <w:r w:rsidR="00E014FE" w:rsidRPr="00873709">
        <w:rPr>
          <w:rFonts w:ascii="Times New Roman" w:hAnsi="Times New Roman"/>
          <w:sz w:val="26"/>
          <w:szCs w:val="26"/>
        </w:rPr>
        <w:t>Краснопольского</w:t>
      </w:r>
      <w:r w:rsidRPr="00873709">
        <w:rPr>
          <w:rFonts w:ascii="Times New Roman" w:hAnsi="Times New Roman"/>
          <w:sz w:val="26"/>
          <w:szCs w:val="26"/>
        </w:rPr>
        <w:t xml:space="preserve"> сельсовета от 2</w:t>
      </w:r>
      <w:r w:rsidR="00873709" w:rsidRPr="00873709">
        <w:rPr>
          <w:rFonts w:ascii="Times New Roman" w:hAnsi="Times New Roman"/>
          <w:sz w:val="26"/>
          <w:szCs w:val="26"/>
        </w:rPr>
        <w:t>0</w:t>
      </w:r>
      <w:r w:rsidRPr="00873709">
        <w:rPr>
          <w:rFonts w:ascii="Times New Roman" w:hAnsi="Times New Roman"/>
          <w:sz w:val="26"/>
          <w:szCs w:val="26"/>
        </w:rPr>
        <w:t>.0</w:t>
      </w:r>
      <w:r w:rsidR="00873709" w:rsidRPr="00873709">
        <w:rPr>
          <w:rFonts w:ascii="Times New Roman" w:hAnsi="Times New Roman"/>
          <w:sz w:val="26"/>
          <w:szCs w:val="26"/>
        </w:rPr>
        <w:t>8</w:t>
      </w:r>
      <w:r w:rsidRPr="00873709">
        <w:rPr>
          <w:rFonts w:ascii="Times New Roman" w:hAnsi="Times New Roman"/>
          <w:sz w:val="26"/>
          <w:szCs w:val="26"/>
        </w:rPr>
        <w:t xml:space="preserve">.2012 </w:t>
      </w:r>
      <w:hyperlink r:id="rId6" w:tgtFrame="Logical" w:history="1">
        <w:r w:rsidRPr="00873709">
          <w:rPr>
            <w:rStyle w:val="a4"/>
            <w:rFonts w:ascii="Times New Roman" w:hAnsi="Times New Roman"/>
            <w:color w:val="auto"/>
            <w:sz w:val="26"/>
            <w:szCs w:val="26"/>
          </w:rPr>
          <w:t>№</w:t>
        </w:r>
      </w:hyperlink>
      <w:r w:rsidR="00873709" w:rsidRPr="00873709">
        <w:t>49</w:t>
      </w:r>
      <w:r w:rsidRPr="00873709">
        <w:rPr>
          <w:rFonts w:ascii="Times New Roman" w:hAnsi="Times New Roman"/>
          <w:sz w:val="26"/>
          <w:szCs w:val="26"/>
        </w:rPr>
        <w:t xml:space="preserve"> « «О разработк</w:t>
      </w:r>
      <w:r w:rsidR="00873709" w:rsidRPr="00873709">
        <w:rPr>
          <w:rFonts w:ascii="Times New Roman" w:hAnsi="Times New Roman"/>
          <w:sz w:val="26"/>
          <w:szCs w:val="26"/>
        </w:rPr>
        <w:t>е</w:t>
      </w:r>
      <w:r w:rsidRPr="00873709">
        <w:rPr>
          <w:rFonts w:ascii="Times New Roman" w:hAnsi="Times New Roman"/>
          <w:sz w:val="26"/>
          <w:szCs w:val="26"/>
        </w:rPr>
        <w:t xml:space="preserve"> и утверждени</w:t>
      </w:r>
      <w:r w:rsidR="00873709" w:rsidRPr="00873709">
        <w:rPr>
          <w:rFonts w:ascii="Times New Roman" w:hAnsi="Times New Roman"/>
          <w:sz w:val="26"/>
          <w:szCs w:val="26"/>
        </w:rPr>
        <w:t>и</w:t>
      </w:r>
      <w:r w:rsidRPr="00873709">
        <w:rPr>
          <w:rFonts w:ascii="Times New Roman" w:hAnsi="Times New Roman"/>
          <w:sz w:val="26"/>
          <w:szCs w:val="26"/>
        </w:rPr>
        <w:t xml:space="preserve"> административных регламентов предоставления муниципальных услуг </w:t>
      </w:r>
      <w:r w:rsidR="00873709" w:rsidRPr="00873709">
        <w:rPr>
          <w:rFonts w:ascii="Times New Roman" w:hAnsi="Times New Roman"/>
          <w:sz w:val="26"/>
          <w:szCs w:val="26"/>
        </w:rPr>
        <w:t>и исполнения муниципальных  функций»</w:t>
      </w:r>
      <w:r w:rsidRPr="00873709">
        <w:rPr>
          <w:rFonts w:ascii="Times New Roman" w:hAnsi="Times New Roman"/>
          <w:sz w:val="26"/>
          <w:szCs w:val="26"/>
        </w:rPr>
        <w:t>, в целях установления порядка взаимодействия с заявителями при предоставлении</w:t>
      </w:r>
      <w:r w:rsidRPr="00015CC5">
        <w:rPr>
          <w:rFonts w:ascii="Times New Roman" w:hAnsi="Times New Roman"/>
          <w:sz w:val="26"/>
          <w:szCs w:val="26"/>
        </w:rPr>
        <w:t xml:space="preserve"> муниципальной услуги администрацией </w:t>
      </w:r>
      <w:r w:rsidR="00E014FE" w:rsidRPr="00015CC5">
        <w:rPr>
          <w:rFonts w:ascii="Times New Roman" w:hAnsi="Times New Roman"/>
          <w:sz w:val="26"/>
          <w:szCs w:val="26"/>
        </w:rPr>
        <w:t>Краснопольского</w:t>
      </w:r>
      <w:r w:rsidRPr="00015CC5">
        <w:rPr>
          <w:rFonts w:ascii="Times New Roman" w:hAnsi="Times New Roman"/>
          <w:sz w:val="26"/>
          <w:szCs w:val="26"/>
        </w:rPr>
        <w:t xml:space="preserve"> сельсовета по присвоению адреса объекту недвижимости администрация </w:t>
      </w:r>
      <w:r w:rsidR="00E014FE" w:rsidRPr="00015CC5">
        <w:rPr>
          <w:rFonts w:ascii="Times New Roman" w:hAnsi="Times New Roman"/>
          <w:sz w:val="26"/>
          <w:szCs w:val="26"/>
        </w:rPr>
        <w:t>Краснопольского</w:t>
      </w:r>
      <w:r w:rsidRPr="00015CC5">
        <w:rPr>
          <w:rFonts w:ascii="Times New Roman" w:hAnsi="Times New Roman"/>
          <w:sz w:val="26"/>
          <w:szCs w:val="26"/>
        </w:rPr>
        <w:t xml:space="preserve"> сельсовета, ПОСТАНОВЛЯЕТ:</w:t>
      </w:r>
      <w:proofErr w:type="gramEnd"/>
    </w:p>
    <w:p w:rsidR="00FB56ED" w:rsidRPr="00015CC5" w:rsidRDefault="00FB56ED" w:rsidP="00FB56ED">
      <w:pPr>
        <w:ind w:firstLine="709"/>
        <w:rPr>
          <w:rFonts w:ascii="Times New Roman" w:hAnsi="Times New Roman"/>
          <w:sz w:val="26"/>
          <w:szCs w:val="26"/>
        </w:rPr>
      </w:pPr>
    </w:p>
    <w:p w:rsidR="00FB56ED" w:rsidRPr="00015CC5" w:rsidRDefault="00FB56ED" w:rsidP="00FB56ED">
      <w:pPr>
        <w:ind w:firstLine="709"/>
        <w:rPr>
          <w:rFonts w:ascii="Times New Roman" w:hAnsi="Times New Roman"/>
          <w:sz w:val="26"/>
          <w:szCs w:val="26"/>
        </w:rPr>
      </w:pPr>
      <w:r w:rsidRPr="00015CC5">
        <w:rPr>
          <w:rFonts w:ascii="Times New Roman" w:hAnsi="Times New Roman"/>
          <w:sz w:val="26"/>
          <w:szCs w:val="26"/>
        </w:rPr>
        <w:t xml:space="preserve">1. Утвердить Административный регламент предоставления муниципальной услуги администрацией </w:t>
      </w:r>
      <w:r w:rsidR="00E014FE" w:rsidRPr="00015CC5">
        <w:rPr>
          <w:rFonts w:ascii="Times New Roman" w:hAnsi="Times New Roman"/>
          <w:sz w:val="26"/>
          <w:szCs w:val="26"/>
        </w:rPr>
        <w:t>Краснопольского</w:t>
      </w:r>
      <w:r w:rsidRPr="00015CC5">
        <w:rPr>
          <w:rFonts w:ascii="Times New Roman" w:hAnsi="Times New Roman"/>
          <w:sz w:val="26"/>
          <w:szCs w:val="26"/>
        </w:rPr>
        <w:t xml:space="preserve"> сельсовета «Присвоение адреса объекту недвижимости» согласно приложению №1 к настоящему постановлению.</w:t>
      </w:r>
    </w:p>
    <w:p w:rsidR="00FB56ED" w:rsidRPr="00015CC5" w:rsidRDefault="00FB56ED" w:rsidP="00FB56ED">
      <w:pPr>
        <w:ind w:firstLine="709"/>
        <w:rPr>
          <w:rFonts w:ascii="Times New Roman" w:hAnsi="Times New Roman"/>
          <w:sz w:val="26"/>
          <w:szCs w:val="26"/>
        </w:rPr>
      </w:pPr>
      <w:r w:rsidRPr="00015CC5">
        <w:rPr>
          <w:rFonts w:ascii="Times New Roman" w:hAnsi="Times New Roman"/>
          <w:sz w:val="26"/>
          <w:szCs w:val="26"/>
        </w:rPr>
        <w:t>2. Специалист</w:t>
      </w:r>
      <w:r w:rsidR="00015CC5">
        <w:rPr>
          <w:rFonts w:ascii="Times New Roman" w:hAnsi="Times New Roman"/>
          <w:sz w:val="26"/>
          <w:szCs w:val="26"/>
        </w:rPr>
        <w:t>у</w:t>
      </w:r>
      <w:r w:rsidRPr="00015CC5">
        <w:rPr>
          <w:rFonts w:ascii="Times New Roman" w:hAnsi="Times New Roman"/>
          <w:sz w:val="26"/>
          <w:szCs w:val="26"/>
        </w:rPr>
        <w:t xml:space="preserve"> администрации обеспечить соблюдение настоящего административного регламента.</w:t>
      </w:r>
    </w:p>
    <w:p w:rsidR="00FB56ED" w:rsidRPr="00015CC5" w:rsidRDefault="00FB56ED" w:rsidP="00FB56ED">
      <w:pPr>
        <w:ind w:firstLine="709"/>
        <w:rPr>
          <w:rFonts w:ascii="Times New Roman" w:hAnsi="Times New Roman"/>
          <w:sz w:val="26"/>
          <w:szCs w:val="26"/>
        </w:rPr>
      </w:pPr>
      <w:r w:rsidRPr="00015CC5">
        <w:rPr>
          <w:rFonts w:ascii="Times New Roman" w:hAnsi="Times New Roman"/>
          <w:sz w:val="26"/>
          <w:szCs w:val="26"/>
        </w:rPr>
        <w:t xml:space="preserve">3. </w:t>
      </w:r>
      <w:proofErr w:type="gramStart"/>
      <w:r w:rsidRPr="00015CC5">
        <w:rPr>
          <w:rFonts w:ascii="Times New Roman" w:hAnsi="Times New Roman"/>
          <w:sz w:val="26"/>
          <w:szCs w:val="26"/>
        </w:rPr>
        <w:t>Контроль за</w:t>
      </w:r>
      <w:proofErr w:type="gramEnd"/>
      <w:r w:rsidRPr="00015CC5">
        <w:rPr>
          <w:rFonts w:ascii="Times New Roman" w:hAnsi="Times New Roman"/>
          <w:sz w:val="26"/>
          <w:szCs w:val="26"/>
        </w:rPr>
        <w:t xml:space="preserve"> выполнением настоящего постановления оставляю за собой.</w:t>
      </w:r>
    </w:p>
    <w:p w:rsidR="00FB56ED" w:rsidRDefault="00FB56ED" w:rsidP="00FB56ED">
      <w:pPr>
        <w:ind w:firstLine="709"/>
        <w:rPr>
          <w:rFonts w:ascii="Times New Roman" w:hAnsi="Times New Roman"/>
          <w:sz w:val="26"/>
          <w:szCs w:val="26"/>
        </w:rPr>
      </w:pPr>
      <w:r w:rsidRPr="00015CC5">
        <w:rPr>
          <w:rFonts w:ascii="Times New Roman" w:hAnsi="Times New Roman"/>
          <w:sz w:val="26"/>
          <w:szCs w:val="26"/>
        </w:rPr>
        <w:t xml:space="preserve">4.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w:t>
      </w:r>
      <w:r w:rsidR="00E014FE" w:rsidRPr="00015CC5">
        <w:rPr>
          <w:rFonts w:ascii="Times New Roman" w:hAnsi="Times New Roman"/>
          <w:sz w:val="26"/>
          <w:szCs w:val="26"/>
        </w:rPr>
        <w:t>Краснопольского</w:t>
      </w:r>
      <w:r w:rsidRPr="00015CC5">
        <w:rPr>
          <w:rFonts w:ascii="Times New Roman" w:hAnsi="Times New Roman"/>
          <w:sz w:val="26"/>
          <w:szCs w:val="26"/>
        </w:rPr>
        <w:t xml:space="preserve"> сельсовета в сети Интернет.</w:t>
      </w:r>
    </w:p>
    <w:p w:rsidR="00015CC5" w:rsidRDefault="00015CC5" w:rsidP="00FB56ED">
      <w:pPr>
        <w:ind w:firstLine="709"/>
        <w:rPr>
          <w:rFonts w:ascii="Times New Roman" w:hAnsi="Times New Roman"/>
          <w:sz w:val="26"/>
          <w:szCs w:val="26"/>
        </w:rPr>
      </w:pPr>
    </w:p>
    <w:p w:rsidR="00015CC5" w:rsidRDefault="00015CC5" w:rsidP="00FB56ED">
      <w:pPr>
        <w:ind w:firstLine="709"/>
        <w:rPr>
          <w:rFonts w:ascii="Times New Roman" w:hAnsi="Times New Roman"/>
          <w:sz w:val="26"/>
          <w:szCs w:val="26"/>
        </w:rPr>
      </w:pPr>
    </w:p>
    <w:p w:rsidR="00015CC5" w:rsidRDefault="00015CC5" w:rsidP="00FB56ED">
      <w:pPr>
        <w:ind w:firstLine="709"/>
        <w:rPr>
          <w:rFonts w:ascii="Times New Roman" w:hAnsi="Times New Roman"/>
          <w:sz w:val="26"/>
          <w:szCs w:val="26"/>
        </w:rPr>
      </w:pPr>
    </w:p>
    <w:p w:rsidR="00015CC5" w:rsidRDefault="00015CC5" w:rsidP="00FB56ED">
      <w:pPr>
        <w:ind w:firstLine="709"/>
        <w:rPr>
          <w:rFonts w:ascii="Times New Roman" w:hAnsi="Times New Roman"/>
          <w:sz w:val="26"/>
          <w:szCs w:val="26"/>
        </w:rPr>
      </w:pPr>
    </w:p>
    <w:p w:rsidR="00015CC5" w:rsidRPr="00015CC5" w:rsidRDefault="00015CC5" w:rsidP="00FB56ED">
      <w:pPr>
        <w:ind w:firstLine="709"/>
        <w:rPr>
          <w:rFonts w:ascii="Times New Roman" w:hAnsi="Times New Roman"/>
          <w:sz w:val="26"/>
          <w:szCs w:val="26"/>
        </w:rPr>
      </w:pPr>
    </w:p>
    <w:p w:rsidR="00FB56ED" w:rsidRPr="00015CC5" w:rsidRDefault="00FB56ED" w:rsidP="00FB56ED">
      <w:pPr>
        <w:ind w:firstLine="709"/>
        <w:rPr>
          <w:rFonts w:ascii="Times New Roman" w:hAnsi="Times New Roman"/>
          <w:sz w:val="26"/>
          <w:szCs w:val="26"/>
        </w:rPr>
      </w:pPr>
    </w:p>
    <w:p w:rsidR="00FB56ED" w:rsidRPr="00015CC5" w:rsidRDefault="00FB56ED" w:rsidP="00FB56ED">
      <w:pPr>
        <w:ind w:firstLine="709"/>
        <w:rPr>
          <w:rFonts w:ascii="Times New Roman" w:hAnsi="Times New Roman"/>
          <w:sz w:val="26"/>
          <w:szCs w:val="26"/>
        </w:rPr>
      </w:pPr>
    </w:p>
    <w:p w:rsidR="00FB56ED" w:rsidRDefault="00FB56ED" w:rsidP="00FB56ED">
      <w:pPr>
        <w:ind w:firstLine="709"/>
        <w:rPr>
          <w:rFonts w:ascii="Times New Roman" w:hAnsi="Times New Roman"/>
          <w:sz w:val="26"/>
          <w:szCs w:val="26"/>
        </w:rPr>
      </w:pPr>
      <w:r w:rsidRPr="00015CC5">
        <w:rPr>
          <w:rFonts w:ascii="Times New Roman" w:hAnsi="Times New Roman"/>
          <w:sz w:val="26"/>
          <w:szCs w:val="26"/>
        </w:rPr>
        <w:t xml:space="preserve">Глава </w:t>
      </w:r>
      <w:r w:rsidR="00E014FE" w:rsidRPr="00015CC5">
        <w:rPr>
          <w:rFonts w:ascii="Times New Roman" w:hAnsi="Times New Roman"/>
          <w:sz w:val="26"/>
          <w:szCs w:val="26"/>
        </w:rPr>
        <w:t>Краснопольского</w:t>
      </w:r>
      <w:r w:rsidRPr="00015CC5">
        <w:rPr>
          <w:rFonts w:ascii="Times New Roman" w:hAnsi="Times New Roman"/>
          <w:sz w:val="26"/>
          <w:szCs w:val="26"/>
        </w:rPr>
        <w:t xml:space="preserve"> сельсовета </w:t>
      </w:r>
      <w:r w:rsidR="00E014FE" w:rsidRPr="00015CC5">
        <w:rPr>
          <w:rFonts w:ascii="Times New Roman" w:hAnsi="Times New Roman"/>
          <w:sz w:val="26"/>
          <w:szCs w:val="26"/>
        </w:rPr>
        <w:t xml:space="preserve">                            С.А.Артемьева</w:t>
      </w:r>
    </w:p>
    <w:p w:rsidR="00015CC5" w:rsidRPr="00015CC5" w:rsidRDefault="00015CC5" w:rsidP="00FB56ED">
      <w:pPr>
        <w:ind w:firstLine="709"/>
        <w:rPr>
          <w:rFonts w:ascii="Times New Roman" w:hAnsi="Times New Roman"/>
          <w:sz w:val="26"/>
          <w:szCs w:val="26"/>
        </w:rPr>
      </w:pPr>
    </w:p>
    <w:p w:rsidR="00FB56ED" w:rsidRPr="00E014FE" w:rsidRDefault="00FB56ED" w:rsidP="00FB56ED">
      <w:pPr>
        <w:ind w:firstLine="709"/>
        <w:rPr>
          <w:rFonts w:ascii="Times New Roman" w:hAnsi="Times New Roman"/>
        </w:rPr>
      </w:pPr>
    </w:p>
    <w:p w:rsidR="00FB56ED" w:rsidRPr="00E014FE" w:rsidRDefault="00FB56ED" w:rsidP="00FB56ED">
      <w:pPr>
        <w:ind w:firstLine="709"/>
        <w:rPr>
          <w:rFonts w:ascii="Times New Roman" w:hAnsi="Times New Roman"/>
        </w:rPr>
      </w:pPr>
    </w:p>
    <w:p w:rsidR="00FB56ED" w:rsidRPr="00E014FE" w:rsidRDefault="00FB56ED" w:rsidP="00FB56ED">
      <w:pPr>
        <w:ind w:firstLine="709"/>
        <w:jc w:val="right"/>
        <w:rPr>
          <w:rFonts w:ascii="Times New Roman" w:hAnsi="Times New Roman"/>
        </w:rPr>
      </w:pPr>
      <w:r w:rsidRPr="00E014FE">
        <w:rPr>
          <w:rFonts w:ascii="Times New Roman" w:hAnsi="Times New Roman"/>
        </w:rPr>
        <w:lastRenderedPageBreak/>
        <w:t>Приложение №1</w:t>
      </w:r>
    </w:p>
    <w:p w:rsidR="00FB56ED" w:rsidRPr="00E014FE" w:rsidRDefault="00FB56ED" w:rsidP="00FB56ED">
      <w:pPr>
        <w:ind w:firstLine="709"/>
        <w:jc w:val="right"/>
        <w:rPr>
          <w:rFonts w:ascii="Times New Roman" w:hAnsi="Times New Roman"/>
        </w:rPr>
      </w:pPr>
      <w:r w:rsidRPr="00E014FE">
        <w:rPr>
          <w:rFonts w:ascii="Times New Roman" w:hAnsi="Times New Roman"/>
        </w:rPr>
        <w:t>к постановлению администрации</w:t>
      </w:r>
    </w:p>
    <w:p w:rsidR="00FB56ED" w:rsidRPr="00E014FE" w:rsidRDefault="00E014FE" w:rsidP="00FB56ED">
      <w:pPr>
        <w:ind w:firstLine="709"/>
        <w:jc w:val="right"/>
        <w:rPr>
          <w:rFonts w:ascii="Times New Roman" w:hAnsi="Times New Roman"/>
        </w:rPr>
      </w:pPr>
      <w:r w:rsidRPr="00E014FE">
        <w:rPr>
          <w:rFonts w:ascii="Times New Roman" w:hAnsi="Times New Roman"/>
        </w:rPr>
        <w:t>Краснопольского</w:t>
      </w:r>
      <w:r w:rsidR="00FB56ED" w:rsidRPr="00E014FE">
        <w:rPr>
          <w:rFonts w:ascii="Times New Roman" w:hAnsi="Times New Roman"/>
        </w:rPr>
        <w:t xml:space="preserve"> сельсовета</w:t>
      </w:r>
    </w:p>
    <w:p w:rsidR="00FB56ED" w:rsidRPr="00E014FE" w:rsidRDefault="00E014FE" w:rsidP="00FB56ED">
      <w:pPr>
        <w:ind w:firstLine="709"/>
        <w:jc w:val="right"/>
        <w:rPr>
          <w:rFonts w:ascii="Times New Roman" w:hAnsi="Times New Roman"/>
        </w:rPr>
      </w:pPr>
      <w:r w:rsidRPr="00E014FE">
        <w:rPr>
          <w:rFonts w:ascii="Times New Roman" w:hAnsi="Times New Roman"/>
        </w:rPr>
        <w:t>от 22</w:t>
      </w:r>
      <w:r w:rsidR="00FB56ED" w:rsidRPr="00E014FE">
        <w:rPr>
          <w:rFonts w:ascii="Times New Roman" w:hAnsi="Times New Roman"/>
        </w:rPr>
        <w:t>.0</w:t>
      </w:r>
      <w:r w:rsidRPr="00E014FE">
        <w:rPr>
          <w:rFonts w:ascii="Times New Roman" w:hAnsi="Times New Roman"/>
        </w:rPr>
        <w:t>1.2013г. №3</w:t>
      </w:r>
    </w:p>
    <w:p w:rsidR="00FB56ED" w:rsidRPr="00E014FE" w:rsidRDefault="00FB56ED" w:rsidP="00FB56ED">
      <w:pPr>
        <w:ind w:firstLine="709"/>
        <w:rPr>
          <w:rFonts w:ascii="Times New Roman" w:hAnsi="Times New Roman"/>
        </w:rPr>
      </w:pPr>
    </w:p>
    <w:p w:rsidR="00FB56ED" w:rsidRPr="00E014FE" w:rsidRDefault="00FB56ED" w:rsidP="00FB56ED">
      <w:pPr>
        <w:ind w:firstLine="709"/>
        <w:jc w:val="center"/>
        <w:rPr>
          <w:rFonts w:ascii="Times New Roman" w:hAnsi="Times New Roman"/>
          <w:b/>
        </w:rPr>
      </w:pPr>
      <w:r w:rsidRPr="00E014FE">
        <w:rPr>
          <w:rFonts w:ascii="Times New Roman" w:hAnsi="Times New Roman"/>
          <w:b/>
        </w:rPr>
        <w:t>Административный регламент</w:t>
      </w:r>
    </w:p>
    <w:p w:rsidR="00FB56ED" w:rsidRPr="00E014FE" w:rsidRDefault="00FB56ED" w:rsidP="00FB56ED">
      <w:pPr>
        <w:ind w:firstLine="709"/>
        <w:jc w:val="center"/>
        <w:rPr>
          <w:rFonts w:ascii="Times New Roman" w:hAnsi="Times New Roman"/>
          <w:b/>
        </w:rPr>
      </w:pPr>
      <w:r w:rsidRPr="00E014FE">
        <w:rPr>
          <w:rFonts w:ascii="Times New Roman" w:hAnsi="Times New Roman"/>
          <w:b/>
        </w:rPr>
        <w:t>предоставления муниципальной услуги</w:t>
      </w:r>
    </w:p>
    <w:p w:rsidR="00FB56ED" w:rsidRPr="00E014FE" w:rsidRDefault="00FB56ED" w:rsidP="00FB56ED">
      <w:pPr>
        <w:ind w:firstLine="709"/>
        <w:jc w:val="center"/>
        <w:rPr>
          <w:rFonts w:ascii="Times New Roman" w:hAnsi="Times New Roman"/>
          <w:b/>
        </w:rPr>
      </w:pPr>
      <w:r w:rsidRPr="00E014FE">
        <w:rPr>
          <w:rFonts w:ascii="Times New Roman" w:hAnsi="Times New Roman"/>
          <w:b/>
        </w:rPr>
        <w:t xml:space="preserve">«Присвоение адреса объекту недвижимости» на территории </w:t>
      </w:r>
      <w:r w:rsidR="00E014FE" w:rsidRPr="00E014FE">
        <w:rPr>
          <w:rFonts w:ascii="Times New Roman" w:hAnsi="Times New Roman"/>
          <w:b/>
        </w:rPr>
        <w:t>Краснопольского</w:t>
      </w:r>
      <w:r w:rsidRPr="00E014FE">
        <w:rPr>
          <w:rFonts w:ascii="Times New Roman" w:hAnsi="Times New Roman"/>
          <w:b/>
        </w:rPr>
        <w:t xml:space="preserve"> сельсовета</w:t>
      </w:r>
    </w:p>
    <w:p w:rsidR="00FB56ED" w:rsidRPr="00E014FE" w:rsidRDefault="00FB56ED" w:rsidP="00FB56ED">
      <w:pPr>
        <w:ind w:firstLine="709"/>
        <w:jc w:val="center"/>
        <w:rPr>
          <w:rFonts w:ascii="Times New Roman" w:hAnsi="Times New Roman"/>
          <w:b/>
        </w:rPr>
      </w:pPr>
    </w:p>
    <w:p w:rsidR="00FB56ED" w:rsidRPr="00E014FE" w:rsidRDefault="00E014FE" w:rsidP="00015CC5">
      <w:pPr>
        <w:ind w:firstLine="709"/>
        <w:jc w:val="center"/>
        <w:rPr>
          <w:rFonts w:ascii="Times New Roman" w:hAnsi="Times New Roman"/>
        </w:rPr>
      </w:pPr>
      <w:r>
        <w:rPr>
          <w:rFonts w:ascii="Times New Roman" w:hAnsi="Times New Roman"/>
          <w:b/>
        </w:rPr>
        <w:t>1.</w:t>
      </w:r>
      <w:r w:rsidR="00FB56ED" w:rsidRPr="00E014FE">
        <w:rPr>
          <w:rFonts w:ascii="Times New Roman" w:hAnsi="Times New Roman"/>
          <w:b/>
        </w:rPr>
        <w:t>Общие положения</w:t>
      </w:r>
    </w:p>
    <w:p w:rsidR="00FB56ED" w:rsidRPr="00E014FE" w:rsidRDefault="00015CC5" w:rsidP="00FB56ED">
      <w:pPr>
        <w:ind w:firstLine="709"/>
        <w:rPr>
          <w:rFonts w:ascii="Times New Roman" w:hAnsi="Times New Roman"/>
          <w:b/>
        </w:rPr>
      </w:pPr>
      <w:r>
        <w:rPr>
          <w:rFonts w:ascii="Times New Roman" w:hAnsi="Times New Roman"/>
          <w:b/>
        </w:rPr>
        <w:t xml:space="preserve">                          </w:t>
      </w:r>
      <w:r w:rsidR="00FB56ED" w:rsidRPr="00E014FE">
        <w:rPr>
          <w:rFonts w:ascii="Times New Roman" w:hAnsi="Times New Roman"/>
          <w:b/>
        </w:rPr>
        <w:t>Предмет регулирования административного регламента</w:t>
      </w:r>
    </w:p>
    <w:p w:rsidR="00FB56ED" w:rsidRPr="00E014FE" w:rsidRDefault="00FB56ED" w:rsidP="00FB56ED">
      <w:pPr>
        <w:ind w:firstLine="709"/>
        <w:rPr>
          <w:rFonts w:ascii="Times New Roman" w:hAnsi="Times New Roman"/>
        </w:rPr>
      </w:pPr>
      <w:r w:rsidRPr="00E014FE">
        <w:rPr>
          <w:rFonts w:ascii="Times New Roman" w:hAnsi="Times New Roman"/>
        </w:rPr>
        <w:t xml:space="preserve">1. </w:t>
      </w:r>
      <w:proofErr w:type="gramStart"/>
      <w:r w:rsidRPr="00E014FE">
        <w:rPr>
          <w:rFonts w:ascii="Times New Roman" w:hAnsi="Times New Roman"/>
        </w:rPr>
        <w:t xml:space="preserve">Административный регламент предоставления муниципальной услуги «Присвоение адреса объекту недвижимости» (далее – административный регламент) регулирует отношения, связанные с присвоением адреса объекту недвижимости (далее – муниципальная услуга) на территории </w:t>
      </w:r>
      <w:r w:rsidR="00E014FE" w:rsidRPr="00E014FE">
        <w:rPr>
          <w:rFonts w:ascii="Times New Roman" w:hAnsi="Times New Roman"/>
        </w:rPr>
        <w:t>Краснопольского</w:t>
      </w:r>
      <w:r w:rsidRPr="00E014FE">
        <w:rPr>
          <w:rFonts w:ascii="Times New Roman" w:hAnsi="Times New Roman"/>
        </w:rPr>
        <w:t xml:space="preserve"> сельсовета, устанавливает сроки и последовательность административных процедур (действий) администрации </w:t>
      </w:r>
      <w:r w:rsidR="00E014FE" w:rsidRPr="00E014FE">
        <w:rPr>
          <w:rFonts w:ascii="Times New Roman" w:hAnsi="Times New Roman"/>
        </w:rPr>
        <w:t>Краснопольского</w:t>
      </w:r>
      <w:r w:rsidRPr="00E014FE">
        <w:rPr>
          <w:rFonts w:ascii="Times New Roman" w:hAnsi="Times New Roman"/>
        </w:rPr>
        <w:t xml:space="preserve"> сельсовета (далее – администрации), а также порядок его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w:t>
      </w:r>
      <w:proofErr w:type="gramEnd"/>
      <w:r w:rsidRPr="00E014FE">
        <w:rPr>
          <w:rFonts w:ascii="Times New Roman" w:hAnsi="Times New Roman"/>
        </w:rPr>
        <w:t xml:space="preserve"> услуги.</w:t>
      </w:r>
    </w:p>
    <w:p w:rsidR="00FB56ED" w:rsidRPr="00E014FE" w:rsidRDefault="00FB56ED" w:rsidP="00FB56ED">
      <w:pPr>
        <w:ind w:firstLine="709"/>
        <w:rPr>
          <w:rFonts w:ascii="Times New Roman" w:hAnsi="Times New Roman"/>
          <w:b/>
        </w:rPr>
      </w:pPr>
      <w:r w:rsidRPr="00E014FE">
        <w:rPr>
          <w:rFonts w:ascii="Times New Roman" w:hAnsi="Times New Roman"/>
          <w:b/>
        </w:rPr>
        <w:t>Круг заявителей</w:t>
      </w:r>
    </w:p>
    <w:p w:rsidR="00FB56ED" w:rsidRPr="00E014FE" w:rsidRDefault="00FB56ED" w:rsidP="00FB56ED">
      <w:pPr>
        <w:ind w:firstLine="709"/>
        <w:rPr>
          <w:rFonts w:ascii="Times New Roman" w:hAnsi="Times New Roman"/>
        </w:rPr>
      </w:pPr>
      <w:r w:rsidRPr="00E014FE">
        <w:rPr>
          <w:rFonts w:ascii="Times New Roman" w:hAnsi="Times New Roman"/>
        </w:rPr>
        <w:t>2.Заявителем является физическое или юридическое лицо:</w:t>
      </w:r>
    </w:p>
    <w:p w:rsidR="00FB56ED" w:rsidRPr="00E014FE" w:rsidRDefault="00FB56ED" w:rsidP="00FB56ED">
      <w:pPr>
        <w:ind w:firstLine="709"/>
        <w:rPr>
          <w:rFonts w:ascii="Times New Roman" w:hAnsi="Times New Roman"/>
        </w:rPr>
      </w:pPr>
      <w:r w:rsidRPr="00E014FE">
        <w:rPr>
          <w:rFonts w:ascii="Times New Roman" w:hAnsi="Times New Roman"/>
        </w:rPr>
        <w:t>1)</w:t>
      </w:r>
      <w:proofErr w:type="gramStart"/>
      <w:r w:rsidRPr="00E014FE">
        <w:rPr>
          <w:rFonts w:ascii="Times New Roman" w:hAnsi="Times New Roman"/>
        </w:rPr>
        <w:t>являющееся</w:t>
      </w:r>
      <w:proofErr w:type="gramEnd"/>
      <w:r w:rsidRPr="00E014FE">
        <w:rPr>
          <w:rFonts w:ascii="Times New Roman" w:hAnsi="Times New Roman"/>
        </w:rPr>
        <w:t xml:space="preserve"> собственником, землевладельцем, землепользователем, арендатором земельного участка;</w:t>
      </w:r>
    </w:p>
    <w:p w:rsidR="00FB56ED" w:rsidRPr="00E014FE" w:rsidRDefault="00FB56ED" w:rsidP="00FB56ED">
      <w:pPr>
        <w:ind w:firstLine="709"/>
        <w:rPr>
          <w:rFonts w:ascii="Times New Roman" w:hAnsi="Times New Roman"/>
        </w:rPr>
      </w:pPr>
      <w:r w:rsidRPr="00E014FE">
        <w:rPr>
          <w:rFonts w:ascii="Times New Roman" w:hAnsi="Times New Roman"/>
        </w:rPr>
        <w:t xml:space="preserve">2) </w:t>
      </w:r>
      <w:proofErr w:type="gramStart"/>
      <w:r w:rsidRPr="00E014FE">
        <w:rPr>
          <w:rFonts w:ascii="Times New Roman" w:hAnsi="Times New Roman"/>
        </w:rPr>
        <w:t>являющееся</w:t>
      </w:r>
      <w:proofErr w:type="gramEnd"/>
      <w:r w:rsidRPr="00E014FE">
        <w:rPr>
          <w:rFonts w:ascii="Times New Roman" w:hAnsi="Times New Roman"/>
        </w:rPr>
        <w:t xml:space="preserve"> собственником иных объектов недвижимого имущества;</w:t>
      </w:r>
    </w:p>
    <w:p w:rsidR="00FB56ED" w:rsidRPr="00E014FE" w:rsidRDefault="00FB56ED" w:rsidP="00FB56ED">
      <w:pPr>
        <w:ind w:firstLine="709"/>
        <w:rPr>
          <w:rFonts w:ascii="Times New Roman" w:hAnsi="Times New Roman"/>
        </w:rPr>
      </w:pPr>
      <w:r w:rsidRPr="00E014FE">
        <w:rPr>
          <w:rFonts w:ascii="Times New Roman" w:hAnsi="Times New Roman"/>
        </w:rPr>
        <w:t xml:space="preserve">3) </w:t>
      </w:r>
      <w:proofErr w:type="gramStart"/>
      <w:r w:rsidRPr="00E014FE">
        <w:rPr>
          <w:rFonts w:ascii="Times New Roman" w:hAnsi="Times New Roman"/>
        </w:rPr>
        <w:t>обладающее</w:t>
      </w:r>
      <w:proofErr w:type="gramEnd"/>
      <w:r w:rsidRPr="00E014FE">
        <w:rPr>
          <w:rFonts w:ascii="Times New Roman" w:hAnsi="Times New Roman"/>
        </w:rPr>
        <w:t xml:space="preserve"> объектами недвижимого имущества на правах хозяйственного ведения, оперативного управления, безвозмездного пользования, аренды.</w:t>
      </w:r>
    </w:p>
    <w:p w:rsidR="00FB56ED" w:rsidRPr="00E014FE" w:rsidRDefault="00FB56ED" w:rsidP="00FB56ED">
      <w:pPr>
        <w:ind w:firstLine="709"/>
        <w:rPr>
          <w:rFonts w:ascii="Times New Roman" w:hAnsi="Times New Roman"/>
        </w:rPr>
      </w:pPr>
      <w:r w:rsidRPr="00E014FE">
        <w:rPr>
          <w:rFonts w:ascii="Times New Roman" w:hAnsi="Times New Roman"/>
        </w:rPr>
        <w:t>3.От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FB56ED" w:rsidRPr="00E014FE" w:rsidRDefault="00FB56ED" w:rsidP="00FB56ED">
      <w:pPr>
        <w:ind w:firstLine="709"/>
        <w:rPr>
          <w:rFonts w:ascii="Times New Roman" w:hAnsi="Times New Roman"/>
          <w:b/>
        </w:rPr>
      </w:pPr>
      <w:r w:rsidRPr="00E014FE">
        <w:rPr>
          <w:rFonts w:ascii="Times New Roman" w:hAnsi="Times New Roman"/>
          <w:b/>
        </w:rPr>
        <w:t>Требования к порядку информирования о предоставлении муниципальной услуги</w:t>
      </w:r>
    </w:p>
    <w:p w:rsidR="00FB56ED" w:rsidRPr="00E014FE" w:rsidRDefault="00FB56ED" w:rsidP="00FB56ED">
      <w:pPr>
        <w:ind w:firstLine="709"/>
        <w:rPr>
          <w:rFonts w:ascii="Times New Roman" w:hAnsi="Times New Roman"/>
        </w:rPr>
      </w:pPr>
      <w:proofErr w:type="gramStart"/>
      <w:r w:rsidRPr="00E014FE">
        <w:rPr>
          <w:rFonts w:ascii="Times New Roman" w:hAnsi="Times New Roman"/>
        </w:rPr>
        <w:t>4.Информация о месте нахождения, графике работы, справочных телефонах администрации, организаций, участвующих в предоставлении муниципальной услуги, а также адреса официальных сайтов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электронной почты приведены в Приложении №1 к административному регламенту.</w:t>
      </w:r>
      <w:proofErr w:type="gramEnd"/>
    </w:p>
    <w:p w:rsidR="00FB56ED" w:rsidRPr="00E014FE" w:rsidRDefault="00FB56ED" w:rsidP="00FB56ED">
      <w:pPr>
        <w:ind w:firstLine="709"/>
        <w:rPr>
          <w:rFonts w:ascii="Times New Roman" w:hAnsi="Times New Roman"/>
        </w:rPr>
      </w:pPr>
      <w:proofErr w:type="gramStart"/>
      <w:r w:rsidRPr="00E014FE">
        <w:rPr>
          <w:rFonts w:ascii="Times New Roman" w:hAnsi="Times New Roman"/>
        </w:rPr>
        <w:t>5.Информацию о месте нахождения, графиках работы, справочных телефонах, адресах официальных сайтов в сети Интернет, адресах электронной почты государственных и муниципальных органов и организаций, обращение в которые необходимо для получения муниципальной услуги предоставляется по справочным телефонам, в сети Интернет, непосредственно в администрации, а также размещается в федеральной государственной информационной системе «Единый портал государственных и муниципальных услуг (функций)».</w:t>
      </w:r>
      <w:proofErr w:type="gramEnd"/>
    </w:p>
    <w:p w:rsidR="00FB56ED" w:rsidRPr="00E014FE" w:rsidRDefault="00FB56ED" w:rsidP="00FB56ED">
      <w:pPr>
        <w:ind w:firstLine="709"/>
        <w:rPr>
          <w:rFonts w:ascii="Times New Roman" w:hAnsi="Times New Roman"/>
        </w:rPr>
      </w:pPr>
      <w:r w:rsidRPr="00E014FE">
        <w:rPr>
          <w:rFonts w:ascii="Times New Roman" w:hAnsi="Times New Roman"/>
        </w:rPr>
        <w:t xml:space="preserve">6.Для получения информации по вопросам предоставления муниципальной услуги, сведений о ходе ее предоставления заявитель обращается лично, письменно, по телефону, по электронной почте в администрацию, предоставляющую муниципальную услугу, или </w:t>
      </w:r>
      <w:r w:rsidRPr="00E014FE">
        <w:rPr>
          <w:rFonts w:ascii="Times New Roman" w:hAnsi="Times New Roman"/>
        </w:rPr>
        <w:lastRenderedPageBreak/>
        <w:t>через федеральную государственную информационную систему «Единый портал государственных и муниципальных услуг (функций)» через раздел портала «Каталог услуг/описание услуг».</w:t>
      </w:r>
    </w:p>
    <w:p w:rsidR="00FB56ED" w:rsidRPr="00E014FE" w:rsidRDefault="00FB56ED" w:rsidP="00FB56ED">
      <w:pPr>
        <w:ind w:firstLine="709"/>
        <w:rPr>
          <w:rFonts w:ascii="Times New Roman" w:hAnsi="Times New Roman"/>
        </w:rPr>
      </w:pPr>
      <w:r w:rsidRPr="00E014FE">
        <w:rPr>
          <w:rFonts w:ascii="Times New Roman" w:hAnsi="Times New Roman"/>
        </w:rPr>
        <w:t>7.Информирование (консультирование) по вопросам предоставления муниципальной услуги осуществляется специалистами администрации, в том числе специально выделенными для предоставления консультаций. Консультации предоставляются по следующим вопросам:</w:t>
      </w:r>
    </w:p>
    <w:p w:rsidR="00FB56ED" w:rsidRPr="00E014FE" w:rsidRDefault="00FB56ED" w:rsidP="00FB56ED">
      <w:pPr>
        <w:ind w:firstLine="709"/>
        <w:rPr>
          <w:rFonts w:ascii="Times New Roman" w:hAnsi="Times New Roman"/>
        </w:rPr>
      </w:pPr>
      <w:r w:rsidRPr="00E014FE">
        <w:rPr>
          <w:rFonts w:ascii="Times New Roman" w:hAnsi="Times New Roman"/>
        </w:rPr>
        <w:t>-содержание и ход предоставления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-перечень документов, необходимых для предоставления муниципальной услуги, комплектность (достаточность) представленных документов;</w:t>
      </w:r>
    </w:p>
    <w:p w:rsidR="00FB56ED" w:rsidRPr="00E014FE" w:rsidRDefault="00FB56ED" w:rsidP="00FB56ED">
      <w:pPr>
        <w:ind w:firstLine="709"/>
        <w:rPr>
          <w:rFonts w:ascii="Times New Roman" w:hAnsi="Times New Roman"/>
        </w:rPr>
      </w:pPr>
      <w:r w:rsidRPr="00E014FE">
        <w:rPr>
          <w:rFonts w:ascii="Times New Roman" w:hAnsi="Times New Roman"/>
        </w:rPr>
        <w:t>-источник получения документов, необходимых для предоставления муниципальной услуги (орган государственной власти, орган местного самоуправления, организация и их местонахождение);</w:t>
      </w:r>
    </w:p>
    <w:p w:rsidR="00FB56ED" w:rsidRPr="00E014FE" w:rsidRDefault="00FB56ED" w:rsidP="00FB56ED">
      <w:pPr>
        <w:ind w:firstLine="709"/>
        <w:rPr>
          <w:rFonts w:ascii="Times New Roman" w:hAnsi="Times New Roman"/>
        </w:rPr>
      </w:pPr>
      <w:r w:rsidRPr="00E014FE">
        <w:rPr>
          <w:rFonts w:ascii="Times New Roman" w:hAnsi="Times New Roman"/>
        </w:rPr>
        <w:t>-время приема и выдачи документов специалистами администрации;</w:t>
      </w:r>
    </w:p>
    <w:p w:rsidR="00FB56ED" w:rsidRPr="00E014FE" w:rsidRDefault="00FB56ED" w:rsidP="00FB56ED">
      <w:pPr>
        <w:ind w:firstLine="709"/>
        <w:rPr>
          <w:rFonts w:ascii="Times New Roman" w:hAnsi="Times New Roman"/>
        </w:rPr>
      </w:pPr>
      <w:r w:rsidRPr="00E014FE">
        <w:rPr>
          <w:rFonts w:ascii="Times New Roman" w:hAnsi="Times New Roman"/>
        </w:rPr>
        <w:t>-срок принятия администрацией решения о предоставлении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-порядок обжалования действий (бездействий) и решений, осуществляемых и принимаемых администрацией в ходе предоставления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8.Сведения о ходе предоставления муниципальной услуги предоставляются заявителю по справочным телефонам или при личном обращении при указании даты и входящего номера полученной при подаче документов расписки, а при использовании федеральной государственной информационной системы «Единый портал государственных и муниципальных услуг (функций)» — через раздел «Личный кабинет», после прохождения процедур авторизации.</w:t>
      </w:r>
    </w:p>
    <w:p w:rsidR="00FB56ED" w:rsidRPr="00E014FE" w:rsidRDefault="00FB56ED" w:rsidP="00FB56ED">
      <w:pPr>
        <w:ind w:firstLine="709"/>
        <w:rPr>
          <w:rFonts w:ascii="Times New Roman" w:hAnsi="Times New Roman"/>
        </w:rPr>
      </w:pPr>
      <w:r w:rsidRPr="00E014FE">
        <w:rPr>
          <w:rFonts w:ascii="Times New Roman" w:hAnsi="Times New Roman"/>
        </w:rPr>
        <w:t>9. Информация по вопросам предоставления муниципальной услуги размещается:</w:t>
      </w:r>
    </w:p>
    <w:p w:rsidR="00FB56ED" w:rsidRPr="00E014FE" w:rsidRDefault="00FB56ED" w:rsidP="00FB56ED">
      <w:pPr>
        <w:ind w:firstLine="709"/>
        <w:rPr>
          <w:rFonts w:ascii="Times New Roman" w:hAnsi="Times New Roman"/>
        </w:rPr>
      </w:pPr>
      <w:r w:rsidRPr="00E014FE">
        <w:rPr>
          <w:rFonts w:ascii="Times New Roman" w:hAnsi="Times New Roman"/>
        </w:rPr>
        <w:t>-на информационных стендах администрации;</w:t>
      </w:r>
    </w:p>
    <w:p w:rsidR="00FB56ED" w:rsidRPr="00873709" w:rsidRDefault="00FB56ED" w:rsidP="00FB56ED">
      <w:pPr>
        <w:ind w:firstLine="709"/>
        <w:rPr>
          <w:rFonts w:ascii="Times New Roman" w:hAnsi="Times New Roman"/>
        </w:rPr>
      </w:pPr>
      <w:r w:rsidRPr="00E014FE">
        <w:rPr>
          <w:rFonts w:ascii="Times New Roman" w:hAnsi="Times New Roman"/>
        </w:rPr>
        <w:t xml:space="preserve">-на официальном сайте </w:t>
      </w:r>
      <w:r w:rsidR="00E014FE" w:rsidRPr="00E014FE">
        <w:rPr>
          <w:rFonts w:ascii="Times New Roman" w:hAnsi="Times New Roman"/>
        </w:rPr>
        <w:t>Краснопольского</w:t>
      </w:r>
      <w:r w:rsidRPr="00E014FE">
        <w:rPr>
          <w:rFonts w:ascii="Times New Roman" w:hAnsi="Times New Roman"/>
        </w:rPr>
        <w:t xml:space="preserve"> сельсовета </w:t>
      </w:r>
      <w:proofErr w:type="spellStart"/>
      <w:r w:rsidRPr="00873709">
        <w:rPr>
          <w:rFonts w:ascii="Times New Roman" w:hAnsi="Times New Roman"/>
        </w:rPr>
        <w:t>www</w:t>
      </w:r>
      <w:proofErr w:type="spellEnd"/>
      <w:r w:rsidRPr="00873709">
        <w:rPr>
          <w:rFonts w:ascii="Times New Roman" w:hAnsi="Times New Roman"/>
        </w:rPr>
        <w:t>.</w:t>
      </w:r>
      <w:proofErr w:type="spellStart"/>
      <w:r w:rsidR="00873709" w:rsidRPr="00873709">
        <w:rPr>
          <w:rFonts w:ascii="Times New Roman" w:hAnsi="Times New Roman"/>
          <w:lang w:val="en-US"/>
        </w:rPr>
        <w:t>krasnopol</w:t>
      </w:r>
      <w:proofErr w:type="spellEnd"/>
      <w:r w:rsidR="00873709" w:rsidRPr="00873709">
        <w:rPr>
          <w:rFonts w:ascii="Times New Roman" w:hAnsi="Times New Roman"/>
        </w:rPr>
        <w:t>.</w:t>
      </w:r>
      <w:proofErr w:type="spellStart"/>
      <w:r w:rsidR="00873709" w:rsidRPr="00873709">
        <w:rPr>
          <w:rFonts w:ascii="Times New Roman" w:hAnsi="Times New Roman"/>
          <w:lang w:val="en-US"/>
        </w:rPr>
        <w:t>bdu</w:t>
      </w:r>
      <w:proofErr w:type="spellEnd"/>
      <w:r w:rsidR="00873709" w:rsidRPr="00873709">
        <w:rPr>
          <w:rFonts w:ascii="Times New Roman" w:hAnsi="Times New Roman"/>
        </w:rPr>
        <w:t>.</w:t>
      </w:r>
      <w:proofErr w:type="spellStart"/>
      <w:r w:rsidR="00873709" w:rsidRPr="00873709">
        <w:rPr>
          <w:rFonts w:ascii="Times New Roman" w:hAnsi="Times New Roman"/>
          <w:lang w:val="en-US"/>
        </w:rPr>
        <w:t>su</w:t>
      </w:r>
      <w:proofErr w:type="spellEnd"/>
    </w:p>
    <w:p w:rsidR="00FB56ED" w:rsidRPr="00E014FE" w:rsidRDefault="00FB56ED" w:rsidP="00FB56ED">
      <w:pPr>
        <w:ind w:firstLine="709"/>
        <w:rPr>
          <w:rFonts w:ascii="Times New Roman" w:hAnsi="Times New Roman"/>
        </w:rPr>
      </w:pPr>
      <w:r w:rsidRPr="00E014FE">
        <w:rPr>
          <w:rFonts w:ascii="Times New Roman" w:hAnsi="Times New Roman"/>
        </w:rPr>
        <w:t>в сети Интернет;</w:t>
      </w:r>
    </w:p>
    <w:p w:rsidR="00FB56ED" w:rsidRPr="00E014FE" w:rsidRDefault="00FB56ED" w:rsidP="00FB56ED">
      <w:pPr>
        <w:ind w:firstLine="709"/>
        <w:rPr>
          <w:rFonts w:ascii="Times New Roman" w:hAnsi="Times New Roman"/>
        </w:rPr>
      </w:pPr>
      <w:r w:rsidRPr="00E014FE">
        <w:rPr>
          <w:rFonts w:ascii="Times New Roman" w:hAnsi="Times New Roman"/>
        </w:rPr>
        <w:t>-в федеральной государственной информационной системе «Единый портал государственных и муниципальных услуг (функций)» (</w:t>
      </w:r>
      <w:proofErr w:type="spellStart"/>
      <w:r w:rsidRPr="00E014FE">
        <w:rPr>
          <w:rFonts w:ascii="Times New Roman" w:hAnsi="Times New Roman"/>
        </w:rPr>
        <w:t>www.gosuslugi.ru</w:t>
      </w:r>
      <w:proofErr w:type="spellEnd"/>
      <w:r w:rsidRPr="00E014FE">
        <w:rPr>
          <w:rFonts w:ascii="Times New Roman" w:hAnsi="Times New Roman"/>
        </w:rPr>
        <w:t>);</w:t>
      </w:r>
    </w:p>
    <w:p w:rsidR="00FB56ED" w:rsidRPr="00E014FE" w:rsidRDefault="00FB56ED" w:rsidP="00FB56ED">
      <w:pPr>
        <w:ind w:firstLine="709"/>
        <w:rPr>
          <w:rFonts w:ascii="Times New Roman" w:hAnsi="Times New Roman"/>
        </w:rPr>
      </w:pPr>
      <w:r w:rsidRPr="00E014FE">
        <w:rPr>
          <w:rFonts w:ascii="Times New Roman" w:hAnsi="Times New Roman"/>
        </w:rPr>
        <w:t>Размещаемая информация содержит в том числе:</w:t>
      </w:r>
    </w:p>
    <w:p w:rsidR="00FB56ED" w:rsidRPr="00E014FE" w:rsidRDefault="00FB56ED" w:rsidP="00FB56ED">
      <w:pPr>
        <w:ind w:firstLine="709"/>
        <w:rPr>
          <w:rFonts w:ascii="Times New Roman" w:hAnsi="Times New Roman"/>
        </w:rPr>
      </w:pPr>
      <w:r w:rsidRPr="00E014FE">
        <w:rPr>
          <w:rFonts w:ascii="Times New Roman" w:hAnsi="Times New Roman"/>
        </w:rPr>
        <w:t>-извлечения из нормативных правовых актов, устанавливающих порядок и условия предоставления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-текст административного регламента с приложениями;</w:t>
      </w:r>
    </w:p>
    <w:p w:rsidR="00FB56ED" w:rsidRPr="00E014FE" w:rsidRDefault="00FB56ED" w:rsidP="00FB56ED">
      <w:pPr>
        <w:ind w:firstLine="709"/>
        <w:rPr>
          <w:rFonts w:ascii="Times New Roman" w:hAnsi="Times New Roman"/>
        </w:rPr>
      </w:pPr>
      <w:r w:rsidRPr="00E014FE">
        <w:rPr>
          <w:rFonts w:ascii="Times New Roman" w:hAnsi="Times New Roman"/>
        </w:rPr>
        <w:t>-блок-схему (согласно Приложению №2 к административному регламенту);</w:t>
      </w:r>
    </w:p>
    <w:p w:rsidR="00FB56ED" w:rsidRPr="00E014FE" w:rsidRDefault="00FB56ED" w:rsidP="00FB56ED">
      <w:pPr>
        <w:ind w:firstLine="709"/>
        <w:rPr>
          <w:rFonts w:ascii="Times New Roman" w:hAnsi="Times New Roman"/>
        </w:rPr>
      </w:pPr>
      <w:r w:rsidRPr="00E014FE">
        <w:rPr>
          <w:rFonts w:ascii="Times New Roman" w:hAnsi="Times New Roman"/>
        </w:rPr>
        <w:t>-перечень документов, необходимый для предоставления муниципальной услуги, и требования, предъявляемые к этим документам;</w:t>
      </w:r>
    </w:p>
    <w:p w:rsidR="00FB56ED" w:rsidRPr="00E014FE" w:rsidRDefault="00FB56ED" w:rsidP="00FB56ED">
      <w:pPr>
        <w:ind w:firstLine="709"/>
        <w:rPr>
          <w:rFonts w:ascii="Times New Roman" w:hAnsi="Times New Roman"/>
        </w:rPr>
      </w:pPr>
      <w:r w:rsidRPr="00E014FE">
        <w:rPr>
          <w:rFonts w:ascii="Times New Roman" w:hAnsi="Times New Roman"/>
        </w:rPr>
        <w:t>-порядок информирования о ходе предоставления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-порядок обжалования действий (бездействия) и решений, осуществляемых и принимаемых в ходе предоставления муниципальной услуги.</w:t>
      </w:r>
    </w:p>
    <w:p w:rsidR="00FB56ED" w:rsidRPr="00E014FE" w:rsidRDefault="00FB56ED" w:rsidP="00FB56ED">
      <w:pPr>
        <w:ind w:firstLine="709"/>
        <w:rPr>
          <w:rFonts w:ascii="Times New Roman" w:hAnsi="Times New Roman"/>
        </w:rPr>
      </w:pPr>
    </w:p>
    <w:p w:rsidR="00FB56ED" w:rsidRPr="00E014FE" w:rsidRDefault="00E014FE" w:rsidP="00FB56ED">
      <w:pPr>
        <w:ind w:firstLine="709"/>
        <w:jc w:val="center"/>
        <w:rPr>
          <w:rFonts w:ascii="Times New Roman" w:hAnsi="Times New Roman"/>
          <w:b/>
        </w:rPr>
      </w:pPr>
      <w:r>
        <w:rPr>
          <w:rFonts w:ascii="Times New Roman" w:hAnsi="Times New Roman"/>
          <w:b/>
        </w:rPr>
        <w:t>2.</w:t>
      </w:r>
      <w:r w:rsidR="00FB56ED" w:rsidRPr="00E014FE">
        <w:rPr>
          <w:rFonts w:ascii="Times New Roman" w:hAnsi="Times New Roman"/>
          <w:b/>
        </w:rPr>
        <w:t>Требования к порядку предоставления муниципальной услуги</w:t>
      </w:r>
    </w:p>
    <w:p w:rsidR="00FB56ED" w:rsidRPr="00E014FE" w:rsidRDefault="00FB56ED" w:rsidP="00FB56ED">
      <w:pPr>
        <w:ind w:firstLine="709"/>
        <w:rPr>
          <w:rFonts w:ascii="Times New Roman" w:hAnsi="Times New Roman"/>
        </w:rPr>
      </w:pPr>
    </w:p>
    <w:p w:rsidR="00FB56ED" w:rsidRPr="00E014FE" w:rsidRDefault="00FB56ED" w:rsidP="00FB56ED">
      <w:pPr>
        <w:ind w:firstLine="709"/>
        <w:rPr>
          <w:rFonts w:ascii="Times New Roman" w:hAnsi="Times New Roman"/>
        </w:rPr>
      </w:pPr>
      <w:r w:rsidRPr="00E014FE">
        <w:rPr>
          <w:rFonts w:ascii="Times New Roman" w:hAnsi="Times New Roman"/>
          <w:b/>
        </w:rPr>
        <w:t>Наименование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 xml:space="preserve">— присвоение адреса объекту недвижимости на территории </w:t>
      </w:r>
      <w:r w:rsidR="00E014FE" w:rsidRPr="00E014FE">
        <w:rPr>
          <w:rFonts w:ascii="Times New Roman" w:hAnsi="Times New Roman"/>
        </w:rPr>
        <w:t>Краснопольского</w:t>
      </w:r>
      <w:r w:rsidRPr="00E014FE">
        <w:rPr>
          <w:rFonts w:ascii="Times New Roman" w:hAnsi="Times New Roman"/>
        </w:rPr>
        <w:t xml:space="preserve"> сельсовета.</w:t>
      </w:r>
    </w:p>
    <w:p w:rsidR="00FB56ED" w:rsidRPr="00E014FE" w:rsidRDefault="00FB56ED" w:rsidP="00FB56ED">
      <w:pPr>
        <w:ind w:firstLine="709"/>
        <w:rPr>
          <w:rFonts w:ascii="Times New Roman" w:hAnsi="Times New Roman"/>
          <w:b/>
        </w:rPr>
      </w:pPr>
      <w:r w:rsidRPr="00E014FE">
        <w:rPr>
          <w:rFonts w:ascii="Times New Roman" w:hAnsi="Times New Roman"/>
          <w:b/>
        </w:rPr>
        <w:t>Наименование органа, предоставляющего муниципальную услугу</w:t>
      </w:r>
    </w:p>
    <w:p w:rsidR="00FB56ED" w:rsidRPr="00E014FE" w:rsidRDefault="00FB56ED" w:rsidP="00FB56ED">
      <w:pPr>
        <w:ind w:firstLine="709"/>
        <w:rPr>
          <w:rFonts w:ascii="Times New Roman" w:hAnsi="Times New Roman"/>
        </w:rPr>
      </w:pPr>
      <w:r w:rsidRPr="00E014FE">
        <w:rPr>
          <w:rFonts w:ascii="Times New Roman" w:hAnsi="Times New Roman"/>
        </w:rPr>
        <w:t xml:space="preserve">Предоставление муниципальной услуги осуществляет администрация </w:t>
      </w:r>
      <w:r w:rsidR="00E014FE" w:rsidRPr="00E014FE">
        <w:rPr>
          <w:rFonts w:ascii="Times New Roman" w:hAnsi="Times New Roman"/>
        </w:rPr>
        <w:t>Краснопольского</w:t>
      </w:r>
      <w:r w:rsidRPr="00E014FE">
        <w:rPr>
          <w:rFonts w:ascii="Times New Roman" w:hAnsi="Times New Roman"/>
        </w:rPr>
        <w:t xml:space="preserve"> сельсовета</w:t>
      </w:r>
    </w:p>
    <w:p w:rsidR="00FB56ED" w:rsidRPr="00E014FE" w:rsidRDefault="00FB56ED" w:rsidP="00FB56ED">
      <w:pPr>
        <w:ind w:firstLine="709"/>
        <w:rPr>
          <w:rFonts w:ascii="Times New Roman" w:hAnsi="Times New Roman"/>
        </w:rPr>
      </w:pPr>
      <w:r w:rsidRPr="00E014FE">
        <w:rPr>
          <w:rFonts w:ascii="Times New Roman" w:hAnsi="Times New Roman"/>
        </w:rPr>
        <w:t>10. Для предоставления муниципальной услуги заявитель обращается в следующие органы государственной власти, органы государственных внебюджетных фондов, органы местного самоуправления и организации:</w:t>
      </w:r>
    </w:p>
    <w:p w:rsidR="00FB56ED" w:rsidRPr="00E014FE" w:rsidRDefault="00FB56ED" w:rsidP="00FB56ED">
      <w:pPr>
        <w:ind w:firstLine="709"/>
        <w:rPr>
          <w:rFonts w:ascii="Times New Roman" w:hAnsi="Times New Roman"/>
        </w:rPr>
      </w:pPr>
      <w:r w:rsidRPr="00E014FE">
        <w:rPr>
          <w:rFonts w:ascii="Times New Roman" w:hAnsi="Times New Roman"/>
        </w:rPr>
        <w:lastRenderedPageBreak/>
        <w:t>- государственное унитарное предприятие Республики Хакасия "Управление технической инвентаризации" для получения справки, с приложением схемы размещения адресуемых объектов либо иных документов, указывающих месторасположение адресуемых объектов;</w:t>
      </w:r>
    </w:p>
    <w:p w:rsidR="00FB56ED" w:rsidRPr="00E014FE" w:rsidRDefault="00FB56ED" w:rsidP="00FB56ED">
      <w:pPr>
        <w:ind w:firstLine="709"/>
        <w:rPr>
          <w:rFonts w:ascii="Times New Roman" w:hAnsi="Times New Roman"/>
        </w:rPr>
      </w:pPr>
      <w:r w:rsidRPr="00E014FE">
        <w:rPr>
          <w:rFonts w:ascii="Times New Roman" w:hAnsi="Times New Roman"/>
        </w:rPr>
        <w:t>-Управление Федеральной налоговой службой по Республике Хакасия для получения сведений о государственной регистрации юридического лица;</w:t>
      </w:r>
    </w:p>
    <w:p w:rsidR="00FB56ED" w:rsidRPr="00E014FE" w:rsidRDefault="00FB56ED" w:rsidP="00FB56ED">
      <w:pPr>
        <w:ind w:firstLine="709"/>
        <w:rPr>
          <w:rFonts w:ascii="Times New Roman" w:hAnsi="Times New Roman"/>
        </w:rPr>
      </w:pPr>
      <w:r w:rsidRPr="00E014FE">
        <w:rPr>
          <w:rFonts w:ascii="Times New Roman" w:hAnsi="Times New Roman"/>
        </w:rPr>
        <w:t>-Управление Федеральной службы государственной регистрации, кадастра и картографии по Республике Хакасия для получения выписки из Единого реестра прав на недвижимое имущество и сделок с ним и кадастрового паспорта земельного участка;</w:t>
      </w:r>
    </w:p>
    <w:p w:rsidR="00FB56ED" w:rsidRPr="00E014FE" w:rsidRDefault="00FB56ED" w:rsidP="00FB56ED">
      <w:pPr>
        <w:ind w:firstLine="709"/>
        <w:rPr>
          <w:rFonts w:ascii="Times New Roman" w:hAnsi="Times New Roman"/>
        </w:rPr>
      </w:pPr>
      <w:r w:rsidRPr="00E014FE">
        <w:rPr>
          <w:rFonts w:ascii="Times New Roman" w:hAnsi="Times New Roman"/>
        </w:rPr>
        <w:t>11. В процессе предоставления муниципальной услуги администрация осуществляет взаимодействие со следующими органами государственной власти, органами государственных внебюджетных фондов и организациями:</w:t>
      </w:r>
    </w:p>
    <w:p w:rsidR="00FB56ED" w:rsidRPr="00E014FE" w:rsidRDefault="00FB56ED" w:rsidP="00FB56ED">
      <w:pPr>
        <w:ind w:firstLine="709"/>
        <w:rPr>
          <w:rFonts w:ascii="Times New Roman" w:hAnsi="Times New Roman"/>
        </w:rPr>
      </w:pPr>
      <w:r w:rsidRPr="00E014FE">
        <w:rPr>
          <w:rFonts w:ascii="Times New Roman" w:hAnsi="Times New Roman"/>
        </w:rPr>
        <w:t>-Управлением Федеральной налоговой службой по Республике Хакасия для получения сведений о государственной регистрации юридического лица;</w:t>
      </w:r>
    </w:p>
    <w:p w:rsidR="00FB56ED" w:rsidRPr="00E014FE" w:rsidRDefault="00FB56ED" w:rsidP="00FB56ED">
      <w:pPr>
        <w:ind w:firstLine="709"/>
        <w:rPr>
          <w:rFonts w:ascii="Times New Roman" w:hAnsi="Times New Roman"/>
        </w:rPr>
      </w:pPr>
      <w:r w:rsidRPr="00E014FE">
        <w:rPr>
          <w:rFonts w:ascii="Times New Roman" w:hAnsi="Times New Roman"/>
        </w:rPr>
        <w:t>-Управлением Федеральной службы государственной регистрации, кадастра и картографии по Республике Хакасия для получения выписки из Единого реестра прав на недвижимое имущество и сделок с ним и кадастрового паспорта земельного участка;</w:t>
      </w:r>
    </w:p>
    <w:p w:rsidR="00FB56ED" w:rsidRPr="00E014FE" w:rsidRDefault="00FB56ED" w:rsidP="00FB56ED">
      <w:pPr>
        <w:ind w:firstLine="709"/>
        <w:rPr>
          <w:rFonts w:ascii="Times New Roman" w:hAnsi="Times New Roman"/>
        </w:rPr>
      </w:pPr>
      <w:r w:rsidRPr="00E014FE">
        <w:rPr>
          <w:rFonts w:ascii="Times New Roman" w:hAnsi="Times New Roman"/>
        </w:rPr>
        <w:t xml:space="preserve">-Администрацией </w:t>
      </w:r>
      <w:r w:rsidR="00E014FE">
        <w:rPr>
          <w:rFonts w:ascii="Times New Roman" w:hAnsi="Times New Roman"/>
        </w:rPr>
        <w:t>Алтайского</w:t>
      </w:r>
      <w:r w:rsidRPr="00E014FE">
        <w:rPr>
          <w:rFonts w:ascii="Times New Roman" w:hAnsi="Times New Roman"/>
        </w:rPr>
        <w:t xml:space="preserve"> района, выдавшей разрешение на строительство для получения разрешения на строительство адресуемого объекта;</w:t>
      </w:r>
    </w:p>
    <w:p w:rsidR="00FB56ED" w:rsidRPr="00E014FE" w:rsidRDefault="00FB56ED" w:rsidP="00FB56ED">
      <w:pPr>
        <w:ind w:firstLine="709"/>
        <w:rPr>
          <w:rFonts w:ascii="Times New Roman" w:hAnsi="Times New Roman"/>
          <w:b/>
        </w:rPr>
      </w:pPr>
      <w:r w:rsidRPr="00E014FE">
        <w:rPr>
          <w:rFonts w:ascii="Times New Roman" w:hAnsi="Times New Roman"/>
          <w:b/>
        </w:rPr>
        <w:t>Результат предоставления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12. Результатами предоставления муниципальной услуги является принятие решения:</w:t>
      </w:r>
    </w:p>
    <w:p w:rsidR="00FB56ED" w:rsidRPr="00E014FE" w:rsidRDefault="00FB56ED" w:rsidP="00FB56ED">
      <w:pPr>
        <w:ind w:firstLine="709"/>
        <w:rPr>
          <w:rFonts w:ascii="Times New Roman" w:hAnsi="Times New Roman"/>
        </w:rPr>
      </w:pPr>
      <w:r w:rsidRPr="00E014FE">
        <w:rPr>
          <w:rFonts w:ascii="Times New Roman" w:hAnsi="Times New Roman"/>
        </w:rPr>
        <w:t>1) о предоставлении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2) об отказе в предоставлении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13. Процедура предоставления муниципальной услуги завершается получением заявителем одного из следующих документов:</w:t>
      </w:r>
    </w:p>
    <w:p w:rsidR="00FB56ED" w:rsidRPr="00E014FE" w:rsidRDefault="00FB56ED" w:rsidP="00FB56ED">
      <w:pPr>
        <w:ind w:firstLine="709"/>
        <w:rPr>
          <w:rFonts w:ascii="Times New Roman" w:hAnsi="Times New Roman"/>
        </w:rPr>
      </w:pPr>
      <w:r w:rsidRPr="00E014FE">
        <w:rPr>
          <w:rFonts w:ascii="Times New Roman" w:hAnsi="Times New Roman"/>
        </w:rPr>
        <w:t>1)выписки из адресного реестра с приложением адресного плана части территории;</w:t>
      </w:r>
    </w:p>
    <w:p w:rsidR="00FB56ED" w:rsidRPr="00E014FE" w:rsidRDefault="00FB56ED" w:rsidP="00FB56ED">
      <w:pPr>
        <w:ind w:firstLine="709"/>
        <w:rPr>
          <w:rFonts w:ascii="Times New Roman" w:hAnsi="Times New Roman"/>
        </w:rPr>
      </w:pPr>
      <w:r w:rsidRPr="00E014FE">
        <w:rPr>
          <w:rFonts w:ascii="Times New Roman" w:hAnsi="Times New Roman"/>
        </w:rPr>
        <w:t>2) письма об отказе в присвоении адреса объекту недвижимости.</w:t>
      </w:r>
    </w:p>
    <w:p w:rsidR="00FB56ED" w:rsidRPr="00E014FE" w:rsidRDefault="00FB56ED" w:rsidP="00FB56ED">
      <w:pPr>
        <w:ind w:firstLine="709"/>
        <w:rPr>
          <w:rFonts w:ascii="Times New Roman" w:hAnsi="Times New Roman"/>
          <w:b/>
        </w:rPr>
      </w:pPr>
      <w:r w:rsidRPr="00E014FE">
        <w:rPr>
          <w:rFonts w:ascii="Times New Roman" w:hAnsi="Times New Roman"/>
          <w:b/>
        </w:rPr>
        <w:t>Срок предоставления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14. Срок предоставления муниципальной услуги включает срок межведомственного взаимодействия органов власти и организаций в процессе предоставления муниципальной услуги и не может превышать 30 дней.</w:t>
      </w:r>
    </w:p>
    <w:p w:rsidR="00FB56ED" w:rsidRPr="00E014FE" w:rsidRDefault="00FB56ED" w:rsidP="00FB56ED">
      <w:pPr>
        <w:ind w:firstLine="709"/>
        <w:rPr>
          <w:rFonts w:ascii="Times New Roman" w:hAnsi="Times New Roman"/>
        </w:rPr>
      </w:pPr>
      <w:r w:rsidRPr="00E014FE">
        <w:rPr>
          <w:rFonts w:ascii="Times New Roman" w:hAnsi="Times New Roman"/>
        </w:rPr>
        <w:t xml:space="preserve">15. Срок выдачи (направления) документов, являющихся результатом предоставления муниципальной услуги, составляет 1 рабочий день </w:t>
      </w:r>
      <w:proofErr w:type="gramStart"/>
      <w:r w:rsidRPr="00E014FE">
        <w:rPr>
          <w:rFonts w:ascii="Times New Roman" w:hAnsi="Times New Roman"/>
        </w:rPr>
        <w:t>с даты принятия</w:t>
      </w:r>
      <w:proofErr w:type="gramEnd"/>
      <w:r w:rsidRPr="00E014FE">
        <w:rPr>
          <w:rFonts w:ascii="Times New Roman" w:hAnsi="Times New Roman"/>
        </w:rPr>
        <w:t xml:space="preserve"> решения о предоставлении (отказе в предоставлении) муниципальной услуги при направлении по почте и посредством федеральной государственной информационной системы «Единый портал государственных и муниципальных услуг (функций)» и в день обращения заявителя при личном обращении.</w:t>
      </w:r>
    </w:p>
    <w:p w:rsidR="00FB56ED" w:rsidRPr="00E014FE" w:rsidRDefault="00FB56ED" w:rsidP="00FB56ED">
      <w:pPr>
        <w:ind w:firstLine="709"/>
        <w:rPr>
          <w:rFonts w:ascii="Times New Roman" w:hAnsi="Times New Roman"/>
          <w:b/>
        </w:rPr>
      </w:pPr>
      <w:r w:rsidRPr="00E014FE">
        <w:rPr>
          <w:rFonts w:ascii="Times New Roman" w:hAnsi="Times New Roman"/>
          <w:b/>
        </w:rPr>
        <w:t>Перечень нормативных правовых актов, регулирующих отношения, возникающие в связи с предоставлением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 xml:space="preserve">16. Предоставление муниципальной услуги осуществляется в соответствии </w:t>
      </w:r>
      <w:proofErr w:type="gramStart"/>
      <w:r w:rsidRPr="00E014FE">
        <w:rPr>
          <w:rFonts w:ascii="Times New Roman" w:hAnsi="Times New Roman"/>
        </w:rPr>
        <w:t>с</w:t>
      </w:r>
      <w:proofErr w:type="gramEnd"/>
      <w:r w:rsidRPr="00E014FE">
        <w:rPr>
          <w:rFonts w:ascii="Times New Roman" w:hAnsi="Times New Roman"/>
        </w:rPr>
        <w:t>:</w:t>
      </w:r>
    </w:p>
    <w:p w:rsidR="00FB56ED" w:rsidRPr="00E014FE" w:rsidRDefault="00FB56ED" w:rsidP="00FB56ED">
      <w:pPr>
        <w:ind w:firstLine="709"/>
        <w:rPr>
          <w:rFonts w:ascii="Times New Roman" w:hAnsi="Times New Roman"/>
        </w:rPr>
      </w:pPr>
      <w:r w:rsidRPr="00E014FE">
        <w:rPr>
          <w:rFonts w:ascii="Times New Roman" w:hAnsi="Times New Roman"/>
        </w:rPr>
        <w:t>1) Федеральным законом от 27 июля 2010 года № 210-ФЗ «Об организации предоставления государственных и муниципальных услуг» (Российская газета, № 168, 30 июля 2010 года);</w:t>
      </w:r>
    </w:p>
    <w:p w:rsidR="00FB56ED" w:rsidRPr="00E014FE" w:rsidRDefault="00FB56ED" w:rsidP="00FB56ED">
      <w:pPr>
        <w:ind w:firstLine="709"/>
        <w:rPr>
          <w:rFonts w:ascii="Times New Roman" w:hAnsi="Times New Roman"/>
        </w:rPr>
      </w:pPr>
      <w:r w:rsidRPr="00E014FE">
        <w:rPr>
          <w:rFonts w:ascii="Times New Roman" w:hAnsi="Times New Roman"/>
        </w:rPr>
        <w:t>2) настоящим административным регламентом.</w:t>
      </w:r>
    </w:p>
    <w:p w:rsidR="00FB56ED" w:rsidRPr="00E014FE" w:rsidRDefault="00FB56ED" w:rsidP="00FB56ED">
      <w:pPr>
        <w:ind w:firstLine="709"/>
        <w:rPr>
          <w:rFonts w:ascii="Times New Roman" w:hAnsi="Times New Roman"/>
          <w:b/>
        </w:rPr>
      </w:pPr>
      <w:r w:rsidRPr="00E014FE">
        <w:rPr>
          <w:rFonts w:ascii="Times New Roman" w:hAnsi="Times New Roman"/>
          <w:b/>
        </w:rPr>
        <w:t>Исчерпывающий перечень документов, необходимых для предоставления муниципальной услуги, подлежащих представлению заявителем</w:t>
      </w:r>
    </w:p>
    <w:p w:rsidR="00FB56ED" w:rsidRPr="00E014FE" w:rsidRDefault="00FB56ED" w:rsidP="00FB56ED">
      <w:pPr>
        <w:ind w:firstLine="709"/>
        <w:rPr>
          <w:rFonts w:ascii="Times New Roman" w:hAnsi="Times New Roman"/>
        </w:rPr>
      </w:pPr>
      <w:r w:rsidRPr="00E014FE">
        <w:rPr>
          <w:rFonts w:ascii="Times New Roman" w:hAnsi="Times New Roman"/>
        </w:rPr>
        <w:t>17. Перечень документов, необходимых для предоставления муниципальной услуги, подлежащих представлению заявителем:</w:t>
      </w:r>
    </w:p>
    <w:p w:rsidR="00FB56ED" w:rsidRPr="00E014FE" w:rsidRDefault="00FB56ED" w:rsidP="00FB56ED">
      <w:pPr>
        <w:ind w:firstLine="709"/>
        <w:rPr>
          <w:rFonts w:ascii="Times New Roman" w:hAnsi="Times New Roman"/>
        </w:rPr>
      </w:pPr>
      <w:r w:rsidRPr="00E014FE">
        <w:rPr>
          <w:rFonts w:ascii="Times New Roman" w:hAnsi="Times New Roman"/>
        </w:rPr>
        <w:t>1) запрос (далее – также заявление) о присвоении адреса объекту недвижимого имущества согласно приложению № 3 настоящему административному регламенту;</w:t>
      </w:r>
    </w:p>
    <w:p w:rsidR="00FB56ED" w:rsidRPr="00E014FE" w:rsidRDefault="00FB56ED" w:rsidP="00FB56ED">
      <w:pPr>
        <w:ind w:firstLine="709"/>
        <w:rPr>
          <w:rFonts w:ascii="Times New Roman" w:hAnsi="Times New Roman"/>
        </w:rPr>
      </w:pPr>
      <w:r w:rsidRPr="00E014FE">
        <w:rPr>
          <w:rFonts w:ascii="Times New Roman" w:hAnsi="Times New Roman"/>
        </w:rPr>
        <w:t>2) документ, удостоверяющий личность заявителя, а именно один из следующих:</w:t>
      </w:r>
    </w:p>
    <w:p w:rsidR="00FB56ED" w:rsidRPr="00E014FE" w:rsidRDefault="00FB56ED" w:rsidP="00FB56ED">
      <w:pPr>
        <w:ind w:firstLine="709"/>
        <w:rPr>
          <w:rFonts w:ascii="Times New Roman" w:hAnsi="Times New Roman"/>
        </w:rPr>
      </w:pPr>
      <w:r w:rsidRPr="00E014FE">
        <w:rPr>
          <w:rFonts w:ascii="Times New Roman" w:hAnsi="Times New Roman"/>
        </w:rPr>
        <w:lastRenderedPageBreak/>
        <w:t>-паспорт гражданина Российской Федерации для граждан Российской Федерации старше 14 лет, проживающих на территории Российской Федерации;</w:t>
      </w:r>
    </w:p>
    <w:p w:rsidR="00FB56ED" w:rsidRPr="00E014FE" w:rsidRDefault="00FB56ED" w:rsidP="00FB56ED">
      <w:pPr>
        <w:ind w:firstLine="709"/>
        <w:rPr>
          <w:rFonts w:ascii="Times New Roman" w:hAnsi="Times New Roman"/>
        </w:rPr>
      </w:pPr>
      <w:r w:rsidRPr="00E014FE">
        <w:rPr>
          <w:rFonts w:ascii="Times New Roman" w:hAnsi="Times New Roman"/>
        </w:rPr>
        <w:t xml:space="preserve">-временное удостоверение личности гражданина Российской Федерации по форме № 2 </w:t>
      </w:r>
      <w:proofErr w:type="gramStart"/>
      <w:r w:rsidRPr="00E014FE">
        <w:rPr>
          <w:rFonts w:ascii="Times New Roman" w:hAnsi="Times New Roman"/>
        </w:rPr>
        <w:t>П</w:t>
      </w:r>
      <w:proofErr w:type="gramEnd"/>
      <w:r w:rsidRPr="00E014FE">
        <w:rPr>
          <w:rFonts w:ascii="Times New Roman" w:hAnsi="Times New Roman"/>
        </w:rPr>
        <w:t xml:space="preserve"> для граждан, утративших паспорт, а также для граждан, в отношении которых до выдачи паспорта проводится дополнительная проверка;</w:t>
      </w:r>
    </w:p>
    <w:p w:rsidR="00FB56ED" w:rsidRPr="00E014FE" w:rsidRDefault="00FB56ED" w:rsidP="00FB56ED">
      <w:pPr>
        <w:ind w:firstLine="709"/>
        <w:rPr>
          <w:rFonts w:ascii="Times New Roman" w:hAnsi="Times New Roman"/>
        </w:rPr>
      </w:pPr>
      <w:r w:rsidRPr="00E014FE">
        <w:rPr>
          <w:rFonts w:ascii="Times New Roman" w:hAnsi="Times New Roman"/>
        </w:rPr>
        <w:t>-удостоверение личности или военный билет военнослужащего;</w:t>
      </w:r>
    </w:p>
    <w:p w:rsidR="00FB56ED" w:rsidRPr="00E014FE" w:rsidRDefault="00FB56ED" w:rsidP="00FB56ED">
      <w:pPr>
        <w:ind w:firstLine="709"/>
        <w:rPr>
          <w:rFonts w:ascii="Times New Roman" w:hAnsi="Times New Roman"/>
        </w:rPr>
      </w:pPr>
      <w:r w:rsidRPr="00E014FE">
        <w:rPr>
          <w:rFonts w:ascii="Times New Roman" w:hAnsi="Times New Roman"/>
        </w:rPr>
        <w:t>-общегражданский заграничный паспорт (для прибывших на временное жительство в Российскую Федерацию граждан Российской Федерации, постоянно проживающих за границей);</w:t>
      </w:r>
    </w:p>
    <w:p w:rsidR="00FB56ED" w:rsidRPr="00E014FE" w:rsidRDefault="00FB56ED" w:rsidP="00FB56ED">
      <w:pPr>
        <w:ind w:firstLine="709"/>
        <w:rPr>
          <w:rFonts w:ascii="Times New Roman" w:hAnsi="Times New Roman"/>
        </w:rPr>
      </w:pPr>
      <w:r w:rsidRPr="00E014FE">
        <w:rPr>
          <w:rFonts w:ascii="Times New Roman" w:hAnsi="Times New Roman"/>
        </w:rPr>
        <w:t>-документ, удостоверяющий личность (для иностранных граждан и лиц без гражданства);</w:t>
      </w:r>
    </w:p>
    <w:p w:rsidR="00FB56ED" w:rsidRPr="00E014FE" w:rsidRDefault="00FB56ED" w:rsidP="00FB56ED">
      <w:pPr>
        <w:ind w:firstLine="709"/>
        <w:rPr>
          <w:rFonts w:ascii="Times New Roman" w:hAnsi="Times New Roman"/>
        </w:rPr>
      </w:pPr>
      <w:r w:rsidRPr="00E014FE">
        <w:rPr>
          <w:rFonts w:ascii="Times New Roman" w:hAnsi="Times New Roman"/>
        </w:rPr>
        <w:t>удостоверение беженца (для беженцев);</w:t>
      </w:r>
    </w:p>
    <w:p w:rsidR="00FB56ED" w:rsidRPr="00E014FE" w:rsidRDefault="00FB56ED" w:rsidP="00FB56ED">
      <w:pPr>
        <w:ind w:firstLine="709"/>
        <w:rPr>
          <w:rFonts w:ascii="Times New Roman" w:hAnsi="Times New Roman"/>
        </w:rPr>
      </w:pPr>
      <w:r w:rsidRPr="00E014FE">
        <w:rPr>
          <w:rFonts w:ascii="Times New Roman" w:hAnsi="Times New Roman"/>
        </w:rPr>
        <w:t>3) документ, удостоверяющий права (полномочия) представителя заявителя в случае обращения с заявлением представителя заявителя;</w:t>
      </w:r>
    </w:p>
    <w:p w:rsidR="00FB56ED" w:rsidRPr="00E014FE" w:rsidRDefault="00FB56ED" w:rsidP="00FB56ED">
      <w:pPr>
        <w:ind w:firstLine="709"/>
        <w:rPr>
          <w:rFonts w:ascii="Times New Roman" w:hAnsi="Times New Roman"/>
        </w:rPr>
      </w:pPr>
      <w:r w:rsidRPr="00E014FE">
        <w:rPr>
          <w:rFonts w:ascii="Times New Roman" w:hAnsi="Times New Roman"/>
        </w:rPr>
        <w:t>4) кадастровый паспорт земельного участка (в случае присвоения адреса многоквартирному жилому дому запрашивается при его наличии);</w:t>
      </w:r>
    </w:p>
    <w:p w:rsidR="00FB56ED" w:rsidRPr="00E014FE" w:rsidRDefault="00FB56ED" w:rsidP="00FB56ED">
      <w:pPr>
        <w:ind w:firstLine="709"/>
        <w:rPr>
          <w:rFonts w:ascii="Times New Roman" w:hAnsi="Times New Roman"/>
        </w:rPr>
      </w:pPr>
      <w:r w:rsidRPr="00E014FE">
        <w:rPr>
          <w:rFonts w:ascii="Times New Roman" w:hAnsi="Times New Roman"/>
        </w:rPr>
        <w:t>5) свидетельство о регистрации юридического лица;</w:t>
      </w:r>
    </w:p>
    <w:p w:rsidR="00FB56ED" w:rsidRPr="00E014FE" w:rsidRDefault="00FB56ED" w:rsidP="00FB56ED">
      <w:pPr>
        <w:ind w:firstLine="709"/>
        <w:rPr>
          <w:rFonts w:ascii="Times New Roman" w:hAnsi="Times New Roman"/>
        </w:rPr>
      </w:pPr>
      <w:r w:rsidRPr="00E014FE">
        <w:rPr>
          <w:rFonts w:ascii="Times New Roman" w:hAnsi="Times New Roman"/>
        </w:rPr>
        <w:t>6) правоустанавливающий (право удостоверяющий) документ на объект недвижимого имущества (объекты недвижимости в случае присвоения адреса имущественному комплексу), расположенный на земельном участке, и (или) на земельный участок, а именно один из следующих:</w:t>
      </w:r>
    </w:p>
    <w:p w:rsidR="00FB56ED" w:rsidRPr="00E014FE" w:rsidRDefault="00FB56ED" w:rsidP="00FB56ED">
      <w:pPr>
        <w:ind w:firstLine="709"/>
        <w:rPr>
          <w:rFonts w:ascii="Times New Roman" w:hAnsi="Times New Roman"/>
        </w:rPr>
      </w:pPr>
      <w:r w:rsidRPr="00E014FE">
        <w:rPr>
          <w:rFonts w:ascii="Times New Roman" w:hAnsi="Times New Roman"/>
        </w:rPr>
        <w:t>-выписка из Единого реестра прав на недвижимое имущество и сделок с ним на объект недвижимого имущества (объекты недвижимости в случае присвоения адреса имущественному комплексу), расположенный на земельном участке;</w:t>
      </w:r>
    </w:p>
    <w:p w:rsidR="00FB56ED" w:rsidRPr="00E014FE" w:rsidRDefault="00FB56ED" w:rsidP="00FB56ED">
      <w:pPr>
        <w:ind w:firstLine="709"/>
        <w:rPr>
          <w:rFonts w:ascii="Times New Roman" w:hAnsi="Times New Roman"/>
        </w:rPr>
      </w:pPr>
      <w:r w:rsidRPr="00E014FE">
        <w:rPr>
          <w:rFonts w:ascii="Times New Roman" w:hAnsi="Times New Roman"/>
        </w:rPr>
        <w:t>-договор аренды;</w:t>
      </w:r>
    </w:p>
    <w:p w:rsidR="00FB56ED" w:rsidRPr="00E014FE" w:rsidRDefault="00FB56ED" w:rsidP="00FB56ED">
      <w:pPr>
        <w:ind w:firstLine="709"/>
        <w:rPr>
          <w:rFonts w:ascii="Times New Roman" w:hAnsi="Times New Roman"/>
        </w:rPr>
      </w:pPr>
      <w:r w:rsidRPr="00E014FE">
        <w:rPr>
          <w:rFonts w:ascii="Times New Roman" w:hAnsi="Times New Roman"/>
        </w:rPr>
        <w:t>-акт о праве собственности на объект недвижимости;</w:t>
      </w:r>
    </w:p>
    <w:p w:rsidR="00FB56ED" w:rsidRPr="00E014FE" w:rsidRDefault="00FB56ED" w:rsidP="00FB56ED">
      <w:pPr>
        <w:ind w:firstLine="709"/>
        <w:rPr>
          <w:rFonts w:ascii="Times New Roman" w:hAnsi="Times New Roman"/>
        </w:rPr>
      </w:pPr>
      <w:r w:rsidRPr="00E014FE">
        <w:rPr>
          <w:rFonts w:ascii="Times New Roman" w:hAnsi="Times New Roman"/>
        </w:rPr>
        <w:t>-свидетельство о праве на наследство;</w:t>
      </w:r>
    </w:p>
    <w:p w:rsidR="00FB56ED" w:rsidRPr="00E014FE" w:rsidRDefault="00FB56ED" w:rsidP="00FB56ED">
      <w:pPr>
        <w:ind w:firstLine="709"/>
        <w:rPr>
          <w:rFonts w:ascii="Times New Roman" w:hAnsi="Times New Roman"/>
        </w:rPr>
      </w:pPr>
      <w:r w:rsidRPr="00E014FE">
        <w:rPr>
          <w:rFonts w:ascii="Times New Roman" w:hAnsi="Times New Roman"/>
        </w:rPr>
        <w:t>-судебный акт, вступивший в законную силу;</w:t>
      </w:r>
    </w:p>
    <w:p w:rsidR="00FB56ED" w:rsidRPr="00E014FE" w:rsidRDefault="00FB56ED" w:rsidP="00FB56ED">
      <w:pPr>
        <w:ind w:firstLine="709"/>
        <w:rPr>
          <w:rFonts w:ascii="Times New Roman" w:hAnsi="Times New Roman"/>
        </w:rPr>
      </w:pPr>
      <w:r w:rsidRPr="00E014FE">
        <w:rPr>
          <w:rFonts w:ascii="Times New Roman" w:hAnsi="Times New Roman"/>
        </w:rPr>
        <w:t>-иной документ, подтверждающий наличие, возникновение, прекращение, переход, ограничение (обременение) права;</w:t>
      </w:r>
    </w:p>
    <w:p w:rsidR="00FB56ED" w:rsidRPr="00E014FE" w:rsidRDefault="00FB56ED" w:rsidP="00FB56ED">
      <w:pPr>
        <w:ind w:firstLine="709"/>
        <w:rPr>
          <w:rFonts w:ascii="Times New Roman" w:hAnsi="Times New Roman"/>
        </w:rPr>
      </w:pPr>
      <w:r w:rsidRPr="00E014FE">
        <w:rPr>
          <w:rFonts w:ascii="Times New Roman" w:hAnsi="Times New Roman"/>
        </w:rPr>
        <w:t>7) справка органа, осуществляющего техническую инвентаризацию объектов недвижимого имущества, с приложением схемы размещения адресуемых объектов либо иных документов, указывающих месторасположение адресуемых объектов.</w:t>
      </w:r>
    </w:p>
    <w:p w:rsidR="00FB56ED" w:rsidRPr="00E014FE" w:rsidRDefault="00FB56ED" w:rsidP="00FB56ED">
      <w:pPr>
        <w:ind w:firstLine="709"/>
        <w:rPr>
          <w:rFonts w:ascii="Times New Roman" w:hAnsi="Times New Roman"/>
        </w:rPr>
      </w:pPr>
      <w:r w:rsidRPr="00E014FE">
        <w:rPr>
          <w:rFonts w:ascii="Times New Roman" w:hAnsi="Times New Roman"/>
        </w:rPr>
        <w:t xml:space="preserve">При отсутствии свидетельства о государственной регистрации права собственности на объект незавершенного строительства </w:t>
      </w:r>
      <w:proofErr w:type="gramStart"/>
      <w:r w:rsidRPr="00E014FE">
        <w:rPr>
          <w:rFonts w:ascii="Times New Roman" w:hAnsi="Times New Roman"/>
        </w:rPr>
        <w:t>предоставляются следующие документы</w:t>
      </w:r>
      <w:proofErr w:type="gramEnd"/>
      <w:r w:rsidRPr="00E014FE">
        <w:rPr>
          <w:rFonts w:ascii="Times New Roman" w:hAnsi="Times New Roman"/>
        </w:rPr>
        <w:t>:</w:t>
      </w:r>
    </w:p>
    <w:p w:rsidR="00FB56ED" w:rsidRPr="00E014FE" w:rsidRDefault="00FB56ED" w:rsidP="00FB56ED">
      <w:pPr>
        <w:ind w:firstLine="709"/>
        <w:rPr>
          <w:rFonts w:ascii="Times New Roman" w:hAnsi="Times New Roman"/>
        </w:rPr>
      </w:pPr>
      <w:r w:rsidRPr="00E014FE">
        <w:rPr>
          <w:rFonts w:ascii="Times New Roman" w:hAnsi="Times New Roman"/>
        </w:rPr>
        <w:t>8) правоустанавливающий (право удостоверяющий) документ на земельный участок, а именно один из следующих (предоставляется при отсутствии государственной регистрации земельного участка), в том числе:</w:t>
      </w:r>
    </w:p>
    <w:p w:rsidR="00FB56ED" w:rsidRPr="00E014FE" w:rsidRDefault="00FB56ED" w:rsidP="00FB56ED">
      <w:pPr>
        <w:ind w:firstLine="709"/>
        <w:rPr>
          <w:rFonts w:ascii="Times New Roman" w:hAnsi="Times New Roman"/>
        </w:rPr>
      </w:pPr>
      <w:r w:rsidRPr="00E014FE">
        <w:rPr>
          <w:rFonts w:ascii="Times New Roman" w:hAnsi="Times New Roman"/>
        </w:rPr>
        <w:t>-выписка из Единого реестра прав на недвижимое имущество и сделок с ним на земельный участок;</w:t>
      </w:r>
    </w:p>
    <w:p w:rsidR="00FB56ED" w:rsidRPr="00E014FE" w:rsidRDefault="00FB56ED" w:rsidP="00FB56ED">
      <w:pPr>
        <w:ind w:firstLine="709"/>
        <w:rPr>
          <w:rFonts w:ascii="Times New Roman" w:hAnsi="Times New Roman"/>
        </w:rPr>
      </w:pPr>
      <w:r w:rsidRPr="00E014FE">
        <w:rPr>
          <w:rFonts w:ascii="Times New Roman" w:hAnsi="Times New Roman"/>
        </w:rPr>
        <w:t>-договор аренды;</w:t>
      </w:r>
    </w:p>
    <w:p w:rsidR="00FB56ED" w:rsidRPr="00E014FE" w:rsidRDefault="00FB56ED" w:rsidP="00FB56ED">
      <w:pPr>
        <w:ind w:firstLine="709"/>
        <w:rPr>
          <w:rFonts w:ascii="Times New Roman" w:hAnsi="Times New Roman"/>
        </w:rPr>
      </w:pPr>
      <w:r w:rsidRPr="00E014FE">
        <w:rPr>
          <w:rFonts w:ascii="Times New Roman" w:hAnsi="Times New Roman"/>
        </w:rPr>
        <w:t>-акт о праве собственности на земельный участок;</w:t>
      </w:r>
    </w:p>
    <w:p w:rsidR="00FB56ED" w:rsidRPr="00E014FE" w:rsidRDefault="00FB56ED" w:rsidP="00FB56ED">
      <w:pPr>
        <w:ind w:firstLine="709"/>
        <w:rPr>
          <w:rFonts w:ascii="Times New Roman" w:hAnsi="Times New Roman"/>
        </w:rPr>
      </w:pPr>
      <w:r w:rsidRPr="00E014FE">
        <w:rPr>
          <w:rFonts w:ascii="Times New Roman" w:hAnsi="Times New Roman"/>
        </w:rPr>
        <w:t>-свидетельство о праве на наследство;</w:t>
      </w:r>
    </w:p>
    <w:p w:rsidR="00FB56ED" w:rsidRPr="00E014FE" w:rsidRDefault="00FB56ED" w:rsidP="00FB56ED">
      <w:pPr>
        <w:ind w:firstLine="709"/>
        <w:rPr>
          <w:rFonts w:ascii="Times New Roman" w:hAnsi="Times New Roman"/>
        </w:rPr>
      </w:pPr>
      <w:r w:rsidRPr="00E014FE">
        <w:rPr>
          <w:rFonts w:ascii="Times New Roman" w:hAnsi="Times New Roman"/>
        </w:rPr>
        <w:t>-судебный акт, вступивший в законную силу;</w:t>
      </w:r>
    </w:p>
    <w:p w:rsidR="00FB56ED" w:rsidRPr="00E014FE" w:rsidRDefault="00FB56ED" w:rsidP="00FB56ED">
      <w:pPr>
        <w:ind w:firstLine="709"/>
        <w:rPr>
          <w:rFonts w:ascii="Times New Roman" w:hAnsi="Times New Roman"/>
        </w:rPr>
      </w:pPr>
      <w:r w:rsidRPr="00E014FE">
        <w:rPr>
          <w:rFonts w:ascii="Times New Roman" w:hAnsi="Times New Roman"/>
        </w:rPr>
        <w:t>-иной документ, подтверждающий наличие, возникновение, прекращение, переход, ограничение (обременение) права;</w:t>
      </w:r>
    </w:p>
    <w:p w:rsidR="00FB56ED" w:rsidRPr="00E014FE" w:rsidRDefault="00FB56ED" w:rsidP="00FB56ED">
      <w:pPr>
        <w:ind w:firstLine="709"/>
        <w:rPr>
          <w:rFonts w:ascii="Times New Roman" w:hAnsi="Times New Roman"/>
        </w:rPr>
      </w:pPr>
      <w:r w:rsidRPr="00E014FE">
        <w:rPr>
          <w:rFonts w:ascii="Times New Roman" w:hAnsi="Times New Roman"/>
        </w:rPr>
        <w:t>9) справка органа, осуществляющего техническую инвентаризацию объектов недвижимого имущества, содержащую информацию об адресуемом объекте</w:t>
      </w:r>
    </w:p>
    <w:p w:rsidR="00FB56ED" w:rsidRPr="00E014FE" w:rsidRDefault="00FB56ED" w:rsidP="00FB56ED">
      <w:pPr>
        <w:ind w:firstLine="709"/>
        <w:rPr>
          <w:rFonts w:ascii="Times New Roman" w:hAnsi="Times New Roman"/>
        </w:rPr>
      </w:pPr>
      <w:r w:rsidRPr="00E014FE">
        <w:rPr>
          <w:rFonts w:ascii="Times New Roman" w:hAnsi="Times New Roman"/>
        </w:rPr>
        <w:t>10) разрешение на строительство адресуемого объекта.</w:t>
      </w:r>
    </w:p>
    <w:p w:rsidR="00FB56ED" w:rsidRPr="00E014FE" w:rsidRDefault="00FB56ED" w:rsidP="00FB56ED">
      <w:pPr>
        <w:ind w:firstLine="709"/>
        <w:rPr>
          <w:rFonts w:ascii="Times New Roman" w:hAnsi="Times New Roman"/>
        </w:rPr>
      </w:pPr>
      <w:proofErr w:type="gramStart"/>
      <w:r w:rsidRPr="00E014FE">
        <w:rPr>
          <w:rFonts w:ascii="Times New Roman" w:hAnsi="Times New Roman"/>
        </w:rPr>
        <w:t xml:space="preserve">В случаях обращения с заявлением о присвоении адреса объекту недвижимого имущества землепользователя, арендатора земельного участка, лиц, обладающих объектами недвижимого имущества на правах хозяйственного ведения, оперативного </w:t>
      </w:r>
      <w:r w:rsidRPr="00E014FE">
        <w:rPr>
          <w:rFonts w:ascii="Times New Roman" w:hAnsi="Times New Roman"/>
        </w:rPr>
        <w:lastRenderedPageBreak/>
        <w:t>управления, безвозмездного пользования, аренды, собственников объектов недвижимого имущества, расположенных на земельных участках, не предоставленных им в установленном порядке, дополнительно предоставляется согласие собственника адресуемого объекта недвижимого имущества.</w:t>
      </w:r>
      <w:proofErr w:type="gramEnd"/>
    </w:p>
    <w:p w:rsidR="00FB56ED" w:rsidRPr="00E014FE" w:rsidRDefault="00FB56ED" w:rsidP="00FB56ED">
      <w:pPr>
        <w:ind w:firstLine="709"/>
        <w:rPr>
          <w:rFonts w:ascii="Times New Roman" w:hAnsi="Times New Roman"/>
        </w:rPr>
      </w:pPr>
      <w:r w:rsidRPr="00E014FE">
        <w:rPr>
          <w:rFonts w:ascii="Times New Roman" w:hAnsi="Times New Roman"/>
        </w:rPr>
        <w:t>18. Документы, предоставляемые заявителем, должны соответствовать следующим требованиям:</w:t>
      </w:r>
    </w:p>
    <w:p w:rsidR="00FB56ED" w:rsidRPr="00E014FE" w:rsidRDefault="00FB56ED" w:rsidP="00FB56ED">
      <w:pPr>
        <w:ind w:firstLine="709"/>
        <w:rPr>
          <w:rFonts w:ascii="Times New Roman" w:hAnsi="Times New Roman"/>
        </w:rPr>
      </w:pPr>
      <w:r w:rsidRPr="00E014FE">
        <w:rPr>
          <w:rFonts w:ascii="Times New Roman" w:hAnsi="Times New Roman"/>
        </w:rPr>
        <w:t>-тексты документов написаны разборчиво;</w:t>
      </w:r>
    </w:p>
    <w:p w:rsidR="00FB56ED" w:rsidRPr="00E014FE" w:rsidRDefault="00FB56ED" w:rsidP="00FB56ED">
      <w:pPr>
        <w:ind w:firstLine="709"/>
        <w:rPr>
          <w:rFonts w:ascii="Times New Roman" w:hAnsi="Times New Roman"/>
        </w:rPr>
      </w:pPr>
      <w:r w:rsidRPr="00E014FE">
        <w:rPr>
          <w:rFonts w:ascii="Times New Roman" w:hAnsi="Times New Roman"/>
        </w:rPr>
        <w:t>-фамилия, имя и отчества (при наличии) заявителя, его адрес места жительства, телефон (если есть) написаны полностью;</w:t>
      </w:r>
    </w:p>
    <w:p w:rsidR="00FB56ED" w:rsidRPr="00E014FE" w:rsidRDefault="00FB56ED" w:rsidP="00FB56ED">
      <w:pPr>
        <w:ind w:firstLine="709"/>
        <w:rPr>
          <w:rFonts w:ascii="Times New Roman" w:hAnsi="Times New Roman"/>
        </w:rPr>
      </w:pPr>
      <w:r w:rsidRPr="00E014FE">
        <w:rPr>
          <w:rFonts w:ascii="Times New Roman" w:hAnsi="Times New Roman"/>
        </w:rPr>
        <w:t>-в документах нет подчисток, приписок, зачеркнутых слов и иных неоговоренных исправлений;</w:t>
      </w:r>
    </w:p>
    <w:p w:rsidR="00FB56ED" w:rsidRPr="00E014FE" w:rsidRDefault="00FB56ED" w:rsidP="00FB56ED">
      <w:pPr>
        <w:ind w:firstLine="709"/>
        <w:rPr>
          <w:rFonts w:ascii="Times New Roman" w:hAnsi="Times New Roman"/>
        </w:rPr>
      </w:pPr>
      <w:r w:rsidRPr="00E014FE">
        <w:rPr>
          <w:rFonts w:ascii="Times New Roman" w:hAnsi="Times New Roman"/>
        </w:rPr>
        <w:t>-документы не исполнены карандашом;</w:t>
      </w:r>
    </w:p>
    <w:p w:rsidR="00FB56ED" w:rsidRPr="00E014FE" w:rsidRDefault="00FB56ED" w:rsidP="00FB56ED">
      <w:pPr>
        <w:ind w:firstLine="709"/>
        <w:rPr>
          <w:rFonts w:ascii="Times New Roman" w:hAnsi="Times New Roman"/>
        </w:rPr>
      </w:pPr>
      <w:r w:rsidRPr="00E014FE">
        <w:rPr>
          <w:rFonts w:ascii="Times New Roman" w:hAnsi="Times New Roman"/>
        </w:rPr>
        <w:t>-документы не имеют серьезных повреждений, наличие которых допускает многозначность истолкования содержания.</w:t>
      </w:r>
    </w:p>
    <w:p w:rsidR="00FB56ED" w:rsidRPr="00E014FE" w:rsidRDefault="00FB56ED" w:rsidP="00FB56ED">
      <w:pPr>
        <w:ind w:firstLine="709"/>
        <w:rPr>
          <w:rFonts w:ascii="Times New Roman" w:hAnsi="Times New Roman"/>
        </w:rPr>
      </w:pPr>
      <w:r w:rsidRPr="00E014FE">
        <w:rPr>
          <w:rFonts w:ascii="Times New Roman" w:hAnsi="Times New Roman"/>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основании подлинника этого документа.</w:t>
      </w:r>
    </w:p>
    <w:p w:rsidR="00FB56ED" w:rsidRPr="00E014FE" w:rsidRDefault="00FB56ED" w:rsidP="00FB56ED">
      <w:pPr>
        <w:ind w:firstLine="709"/>
        <w:rPr>
          <w:rFonts w:ascii="Times New Roman" w:hAnsi="Times New Roman"/>
        </w:rPr>
      </w:pPr>
      <w:r w:rsidRPr="00E014FE">
        <w:rPr>
          <w:rFonts w:ascii="Times New Roman" w:hAnsi="Times New Roman"/>
        </w:rPr>
        <w:t>19. Документы для предоставления муниципальной услуги по желанию заявителя могут направляться по почте. В случае направления документов для получения муниципальной слуги почтой подпись физического лица на заявлении о предоставлении муниципальной услуги должна быть нотариально удостоверена.</w:t>
      </w:r>
    </w:p>
    <w:p w:rsidR="00FB56ED" w:rsidRPr="00E014FE" w:rsidRDefault="00FB56ED" w:rsidP="00FB56ED">
      <w:pPr>
        <w:ind w:firstLine="709"/>
        <w:rPr>
          <w:rFonts w:ascii="Times New Roman" w:hAnsi="Times New Roman"/>
        </w:rPr>
      </w:pPr>
      <w:r w:rsidRPr="00E014FE">
        <w:rPr>
          <w:rFonts w:ascii="Times New Roman" w:hAnsi="Times New Roman"/>
        </w:rPr>
        <w:t>20. В случае возможности получения муниципальной услуги в электронной форме запрос и документы представляются заявителем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муниципальной услуги в разделе «Личный кабинет».</w:t>
      </w:r>
    </w:p>
    <w:p w:rsidR="00FB56ED" w:rsidRPr="00E014FE" w:rsidRDefault="00FB56ED" w:rsidP="00FB56ED">
      <w:pPr>
        <w:ind w:firstLine="709"/>
        <w:rPr>
          <w:rFonts w:ascii="Times New Roman" w:hAnsi="Times New Roman"/>
        </w:rPr>
      </w:pPr>
      <w:r w:rsidRPr="00E014FE">
        <w:rPr>
          <w:rFonts w:ascii="Times New Roman" w:hAnsi="Times New Roman"/>
        </w:rPr>
        <w:t>21. Перечень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B56ED" w:rsidRPr="00E014FE" w:rsidRDefault="00FB56ED" w:rsidP="00FB56ED">
      <w:pPr>
        <w:ind w:firstLine="709"/>
        <w:rPr>
          <w:rFonts w:ascii="Times New Roman" w:hAnsi="Times New Roman"/>
        </w:rPr>
      </w:pPr>
      <w:r w:rsidRPr="00E014FE">
        <w:rPr>
          <w:rFonts w:ascii="Times New Roman" w:hAnsi="Times New Roman"/>
        </w:rPr>
        <w:t>1) выписка из Единого реестра прав на недвижимое имущество и сделок с ним на объект недвижимого имущества (объекты недвижимости в случае присвоения адреса имущественному комплексу), расположенный на земельном участке, и (или) на земельный участок;</w:t>
      </w:r>
    </w:p>
    <w:p w:rsidR="00FB56ED" w:rsidRPr="00E014FE" w:rsidRDefault="00FB56ED" w:rsidP="00FB56ED">
      <w:pPr>
        <w:ind w:firstLine="709"/>
        <w:rPr>
          <w:rFonts w:ascii="Times New Roman" w:hAnsi="Times New Roman"/>
        </w:rPr>
      </w:pPr>
      <w:r w:rsidRPr="00E014FE">
        <w:rPr>
          <w:rFonts w:ascii="Times New Roman" w:hAnsi="Times New Roman"/>
        </w:rPr>
        <w:t>2) кадастровый паспорт земельного участка (в случае присвоения адреса многоквартирному жилому дому запрашивается при его наличии);</w:t>
      </w:r>
    </w:p>
    <w:p w:rsidR="00FB56ED" w:rsidRPr="00E014FE" w:rsidRDefault="00FB56ED" w:rsidP="00FB56ED">
      <w:pPr>
        <w:ind w:firstLine="709"/>
        <w:rPr>
          <w:rFonts w:ascii="Times New Roman" w:hAnsi="Times New Roman"/>
        </w:rPr>
      </w:pPr>
      <w:r w:rsidRPr="00E014FE">
        <w:rPr>
          <w:rFonts w:ascii="Times New Roman" w:hAnsi="Times New Roman"/>
        </w:rPr>
        <w:t>3) сведения о регистрации юридического лица;</w:t>
      </w:r>
    </w:p>
    <w:p w:rsidR="00FB56ED" w:rsidRPr="00E014FE" w:rsidRDefault="00FB56ED" w:rsidP="00FB56ED">
      <w:pPr>
        <w:ind w:firstLine="709"/>
        <w:rPr>
          <w:rFonts w:ascii="Times New Roman" w:hAnsi="Times New Roman"/>
        </w:rPr>
      </w:pPr>
      <w:r w:rsidRPr="00E014FE">
        <w:rPr>
          <w:rFonts w:ascii="Times New Roman" w:hAnsi="Times New Roman"/>
        </w:rPr>
        <w:t>4) разрешение на строительство адресуемого объекта.</w:t>
      </w:r>
    </w:p>
    <w:p w:rsidR="00FB56ED" w:rsidRPr="00E014FE" w:rsidRDefault="00FB56ED" w:rsidP="00FB56ED">
      <w:pPr>
        <w:ind w:firstLine="709"/>
        <w:rPr>
          <w:rFonts w:ascii="Times New Roman" w:hAnsi="Times New Roman"/>
        </w:rPr>
      </w:pPr>
      <w:r w:rsidRPr="00E014FE">
        <w:rPr>
          <w:rFonts w:ascii="Times New Roman" w:hAnsi="Times New Roman"/>
        </w:rPr>
        <w:t>Документы, перечисленные в пункте 21 настоящего административного регламента, могут представляться заявителем самостоятельно в форме документа на бумажном носителе или в форме электронного документа.</w:t>
      </w:r>
    </w:p>
    <w:p w:rsidR="00FB56ED" w:rsidRPr="00E014FE" w:rsidRDefault="00FB56ED" w:rsidP="00FB56ED">
      <w:pPr>
        <w:ind w:firstLine="709"/>
        <w:rPr>
          <w:rFonts w:ascii="Times New Roman" w:hAnsi="Times New Roman"/>
        </w:rPr>
      </w:pPr>
      <w:r w:rsidRPr="00E014FE">
        <w:rPr>
          <w:rFonts w:ascii="Times New Roman" w:hAnsi="Times New Roman"/>
        </w:rPr>
        <w:t>22. В соответствии с требованиями пунктов 1 и 2 части 1 статьи 7 Федерального закона от 27 июня 2010 года № 210-ФЗ «Об организации предоставления государственных и муниципальных услуг» установлен запрет требовать от заявителя:</w:t>
      </w:r>
    </w:p>
    <w:p w:rsidR="00FB56ED" w:rsidRPr="00E014FE" w:rsidRDefault="00FB56ED" w:rsidP="00FB56ED">
      <w:pPr>
        <w:ind w:firstLine="709"/>
        <w:rPr>
          <w:rFonts w:ascii="Times New Roman" w:hAnsi="Times New Roman"/>
        </w:rPr>
      </w:pPr>
      <w:r w:rsidRPr="00E014FE">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56ED" w:rsidRPr="00E014FE" w:rsidRDefault="00FB56ED" w:rsidP="00FB56ED">
      <w:pPr>
        <w:ind w:firstLine="709"/>
        <w:rPr>
          <w:rFonts w:ascii="Times New Roman" w:hAnsi="Times New Roman"/>
        </w:rPr>
      </w:pPr>
      <w:proofErr w:type="gramStart"/>
      <w:r w:rsidRPr="00E014FE">
        <w:rPr>
          <w:rFonts w:ascii="Times New Roman" w:hAnsi="Times New Roman"/>
        </w:rPr>
        <w:t xml:space="preserve">-представления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w:t>
      </w:r>
      <w:r w:rsidRPr="00E014FE">
        <w:rPr>
          <w:rFonts w:ascii="Times New Roman" w:hAnsi="Times New Roman"/>
        </w:rPr>
        <w:lastRenderedPageBreak/>
        <w:t>органов,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w:t>
      </w:r>
      <w:proofErr w:type="gramEnd"/>
      <w:r w:rsidRPr="00E014FE">
        <w:rPr>
          <w:rFonts w:ascii="Times New Roman" w:hAnsi="Times New Roman"/>
        </w:rPr>
        <w:t xml:space="preserve">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FB56ED" w:rsidRPr="00E014FE" w:rsidRDefault="00FB56ED" w:rsidP="00FB56ED">
      <w:pPr>
        <w:ind w:firstLine="709"/>
        <w:rPr>
          <w:rFonts w:ascii="Times New Roman" w:hAnsi="Times New Roman"/>
          <w:b/>
        </w:rPr>
      </w:pPr>
      <w:r w:rsidRPr="00E014FE">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23. В приеме документов, необходимых для предоставления муниципальной услуги, отказывается по следующим основаниям:</w:t>
      </w:r>
    </w:p>
    <w:p w:rsidR="00FB56ED" w:rsidRPr="00E014FE" w:rsidRDefault="00FB56ED" w:rsidP="00FB56ED">
      <w:pPr>
        <w:ind w:firstLine="709"/>
        <w:rPr>
          <w:rFonts w:ascii="Times New Roman" w:hAnsi="Times New Roman"/>
        </w:rPr>
      </w:pPr>
      <w:r w:rsidRPr="00E014FE">
        <w:rPr>
          <w:rFonts w:ascii="Times New Roman" w:hAnsi="Times New Roman"/>
        </w:rPr>
        <w:t>-представленные заявителем документы не соответствуют требованиям установленным пунктом 18 настоящего административного регламента;</w:t>
      </w:r>
    </w:p>
    <w:p w:rsidR="00FB56ED" w:rsidRPr="00E014FE" w:rsidRDefault="00FB56ED" w:rsidP="00FB56ED">
      <w:pPr>
        <w:ind w:firstLine="709"/>
        <w:rPr>
          <w:rFonts w:ascii="Times New Roman" w:hAnsi="Times New Roman"/>
        </w:rPr>
      </w:pPr>
      <w:r w:rsidRPr="00E014FE">
        <w:rPr>
          <w:rFonts w:ascii="Times New Roman" w:hAnsi="Times New Roman"/>
        </w:rPr>
        <w:t>-в представленных заявителем документах содержатся противоречивые сведения;</w:t>
      </w:r>
    </w:p>
    <w:p w:rsidR="00FB56ED" w:rsidRPr="00E014FE" w:rsidRDefault="00FB56ED" w:rsidP="00FB56ED">
      <w:pPr>
        <w:ind w:firstLine="709"/>
        <w:rPr>
          <w:rFonts w:ascii="Times New Roman" w:hAnsi="Times New Roman"/>
        </w:rPr>
      </w:pPr>
      <w:r w:rsidRPr="00E014FE">
        <w:rPr>
          <w:rFonts w:ascii="Times New Roman" w:hAnsi="Times New Roman"/>
        </w:rPr>
        <w:t>-запрос подан лицом, не имеющим полномочий на представительство заявителя;</w:t>
      </w:r>
    </w:p>
    <w:p w:rsidR="00FB56ED" w:rsidRPr="00E014FE" w:rsidRDefault="00FB56ED" w:rsidP="00FB56ED">
      <w:pPr>
        <w:ind w:firstLine="709"/>
        <w:rPr>
          <w:rFonts w:ascii="Times New Roman" w:hAnsi="Times New Roman"/>
        </w:rPr>
      </w:pPr>
      <w:r w:rsidRPr="00E014FE">
        <w:rPr>
          <w:rFonts w:ascii="Times New Roman" w:hAnsi="Times New Roman"/>
        </w:rPr>
        <w:t>-запрос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FB56ED" w:rsidRPr="00E014FE" w:rsidRDefault="00FB56ED" w:rsidP="00FB56ED">
      <w:pPr>
        <w:ind w:firstLine="709"/>
        <w:rPr>
          <w:rFonts w:ascii="Times New Roman" w:hAnsi="Times New Roman"/>
          <w:b/>
        </w:rPr>
      </w:pPr>
      <w:r w:rsidRPr="00E014FE">
        <w:rPr>
          <w:rFonts w:ascii="Times New Roman" w:hAnsi="Times New Roman"/>
          <w:b/>
        </w:rPr>
        <w:t>Исчерпывающий перечень оснований для отказа в предоставлении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24. В предоставлении муниципальной услуги отказывается в случае:</w:t>
      </w:r>
    </w:p>
    <w:p w:rsidR="00FB56ED" w:rsidRPr="00E014FE" w:rsidRDefault="00FB56ED" w:rsidP="00FB56ED">
      <w:pPr>
        <w:ind w:firstLine="709"/>
        <w:rPr>
          <w:rFonts w:ascii="Times New Roman" w:hAnsi="Times New Roman"/>
        </w:rPr>
      </w:pPr>
      <w:r w:rsidRPr="00E014FE">
        <w:rPr>
          <w:rFonts w:ascii="Times New Roman" w:hAnsi="Times New Roman"/>
        </w:rPr>
        <w:t>-наличия в документах, представленных заявителем, недостоверных сведений или несоответствия их требованиям законодательства;</w:t>
      </w:r>
    </w:p>
    <w:p w:rsidR="00FB56ED" w:rsidRPr="00E014FE" w:rsidRDefault="00FB56ED" w:rsidP="00FB56ED">
      <w:pPr>
        <w:ind w:firstLine="709"/>
        <w:rPr>
          <w:rFonts w:ascii="Times New Roman" w:hAnsi="Times New Roman"/>
        </w:rPr>
      </w:pPr>
      <w:r w:rsidRPr="00E014FE">
        <w:rPr>
          <w:rFonts w:ascii="Times New Roman" w:hAnsi="Times New Roman"/>
        </w:rPr>
        <w:t>-непредставления или представления неполного комплекта документов, указанных в настоящем административном регламенте.</w:t>
      </w:r>
    </w:p>
    <w:p w:rsidR="00FB56ED" w:rsidRPr="00E014FE" w:rsidRDefault="00FB56ED" w:rsidP="00FB56ED">
      <w:pPr>
        <w:ind w:firstLine="709"/>
        <w:rPr>
          <w:rFonts w:ascii="Times New Roman" w:hAnsi="Times New Roman"/>
        </w:rPr>
      </w:pPr>
      <w:r w:rsidRPr="00E014FE">
        <w:rPr>
          <w:rFonts w:ascii="Times New Roman" w:hAnsi="Times New Roman"/>
        </w:rPr>
        <w:t>25. Приостановление муниципальной услуги не предусмотрено.</w:t>
      </w:r>
    </w:p>
    <w:p w:rsidR="00FB56ED" w:rsidRPr="00E014FE" w:rsidRDefault="00FB56ED" w:rsidP="00FB56ED">
      <w:pPr>
        <w:ind w:firstLine="709"/>
        <w:rPr>
          <w:rFonts w:ascii="Times New Roman" w:hAnsi="Times New Roman"/>
          <w:b/>
        </w:rPr>
      </w:pPr>
      <w:r w:rsidRPr="00E014FE">
        <w:rPr>
          <w:rFonts w:ascii="Times New Roman" w:hAnsi="Times New Roman"/>
          <w:b/>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26. Услугой, необходимой и обязательной для предоставления муниципальной услуги, является получение справки органа, осуществляющего техническую инвентаризацию объектов недвижимого имущества, с приложением схемы размещения адресуемых объектов либо иных документов, указывающих месторасположение адресуемых объектов;</w:t>
      </w:r>
    </w:p>
    <w:p w:rsidR="00FB56ED" w:rsidRPr="00E014FE" w:rsidRDefault="00FB56ED" w:rsidP="00FB56ED">
      <w:pPr>
        <w:ind w:firstLine="709"/>
        <w:rPr>
          <w:rFonts w:ascii="Times New Roman" w:hAnsi="Times New Roman"/>
        </w:rPr>
      </w:pPr>
      <w:r w:rsidRPr="00E014FE">
        <w:rPr>
          <w:rFonts w:ascii="Times New Roman" w:hAnsi="Times New Roman"/>
        </w:rPr>
        <w:t xml:space="preserve">27. Срок получения справки органа, осуществляющего техническую инвентаризацию объектов недвижимого имущества, с приложением схемы размещения адресуемых объектов либо </w:t>
      </w:r>
      <w:proofErr w:type="gramStart"/>
      <w:r w:rsidRPr="00E014FE">
        <w:rPr>
          <w:rFonts w:ascii="Times New Roman" w:hAnsi="Times New Roman"/>
        </w:rPr>
        <w:t>иных документов, указывающих месторасположение адресуемых объектов составляет</w:t>
      </w:r>
      <w:proofErr w:type="gramEnd"/>
      <w:r w:rsidRPr="00E014FE">
        <w:rPr>
          <w:rFonts w:ascii="Times New Roman" w:hAnsi="Times New Roman"/>
        </w:rPr>
        <w:t xml:space="preserve"> 10 дней.</w:t>
      </w:r>
    </w:p>
    <w:p w:rsidR="00FB56ED" w:rsidRPr="00E014FE" w:rsidRDefault="00FB56ED" w:rsidP="00FB56ED">
      <w:pPr>
        <w:ind w:firstLine="709"/>
        <w:rPr>
          <w:rFonts w:ascii="Times New Roman" w:hAnsi="Times New Roman"/>
          <w:b/>
        </w:rPr>
      </w:pPr>
      <w:r w:rsidRPr="00E014FE">
        <w:rPr>
          <w:rFonts w:ascii="Times New Roman" w:hAnsi="Times New Roman"/>
          <w:b/>
        </w:rPr>
        <w:t>Порядок, размер и основания взимания государственной пошлины или иной платы, взимаемой за предоставление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28. Муниципальная услуга предоставляется бесплатно.</w:t>
      </w:r>
    </w:p>
    <w:p w:rsidR="00FB56ED" w:rsidRPr="00E014FE" w:rsidRDefault="00FB56ED" w:rsidP="00FB56ED">
      <w:pPr>
        <w:ind w:firstLine="709"/>
        <w:rPr>
          <w:rFonts w:ascii="Times New Roman" w:hAnsi="Times New Roman"/>
          <w:b/>
        </w:rPr>
      </w:pPr>
      <w:r w:rsidRPr="00E014FE">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FB56ED" w:rsidRPr="00E014FE" w:rsidRDefault="00FB56ED" w:rsidP="00FB56ED">
      <w:pPr>
        <w:ind w:firstLine="709"/>
        <w:rPr>
          <w:rFonts w:ascii="Times New Roman" w:hAnsi="Times New Roman"/>
        </w:rPr>
      </w:pPr>
      <w:r w:rsidRPr="00E014FE">
        <w:rPr>
          <w:rFonts w:ascii="Times New Roman" w:hAnsi="Times New Roman"/>
        </w:rPr>
        <w:t xml:space="preserve">29. За получение справки органа, осуществляющего техническую инвентаризацию объектов недвижимого имущества, с приложением схемы размещения адресуемых объектов либо </w:t>
      </w:r>
      <w:proofErr w:type="gramStart"/>
      <w:r w:rsidRPr="00E014FE">
        <w:rPr>
          <w:rFonts w:ascii="Times New Roman" w:hAnsi="Times New Roman"/>
        </w:rPr>
        <w:t>иных документов, указывающих месторасположение адресуемых объектов взимается</w:t>
      </w:r>
      <w:proofErr w:type="gramEnd"/>
      <w:r w:rsidRPr="00E014FE">
        <w:rPr>
          <w:rFonts w:ascii="Times New Roman" w:hAnsi="Times New Roman"/>
        </w:rPr>
        <w:t xml:space="preserve"> плата в размере и в порядке, установленном данным органом.</w:t>
      </w:r>
    </w:p>
    <w:p w:rsidR="00FB56ED" w:rsidRPr="00E014FE" w:rsidRDefault="00FB56ED" w:rsidP="00FB56ED">
      <w:pPr>
        <w:ind w:firstLine="709"/>
        <w:rPr>
          <w:rFonts w:ascii="Times New Roman" w:hAnsi="Times New Roman"/>
          <w:b/>
        </w:rPr>
      </w:pPr>
      <w:r w:rsidRPr="00E014FE">
        <w:rPr>
          <w:rFonts w:ascii="Times New Roman" w:hAnsi="Times New Roman"/>
          <w:b/>
        </w:rPr>
        <w:t>Срок ожидания в очереди при подаче запроса о предоставлении муниципальной услуги, услуги организаций, участвующих в предоставлении муниципальной услуги, и при получении результата предоставления таких услуг</w:t>
      </w:r>
    </w:p>
    <w:p w:rsidR="00FB56ED" w:rsidRPr="00E014FE" w:rsidRDefault="00FB56ED" w:rsidP="00FB56ED">
      <w:pPr>
        <w:ind w:firstLine="709"/>
        <w:rPr>
          <w:rFonts w:ascii="Times New Roman" w:hAnsi="Times New Roman"/>
        </w:rPr>
      </w:pPr>
      <w:r w:rsidRPr="00E014FE">
        <w:rPr>
          <w:rFonts w:ascii="Times New Roman" w:hAnsi="Times New Roman"/>
        </w:rPr>
        <w:lastRenderedPageBreak/>
        <w:t>30. Максимальный срок ожидания в очереди при подаче заявления для предоставления муниципальной услуги, услуги, предоставляемой организацией, участвующей в предоставлении муниципальной услуги, не должен превышать 30 минут.</w:t>
      </w:r>
    </w:p>
    <w:p w:rsidR="00FB56ED" w:rsidRPr="00E014FE" w:rsidRDefault="00FB56ED" w:rsidP="00FB56ED">
      <w:pPr>
        <w:ind w:firstLine="709"/>
        <w:rPr>
          <w:rFonts w:ascii="Times New Roman" w:hAnsi="Times New Roman"/>
        </w:rPr>
      </w:pPr>
      <w:r w:rsidRPr="00E014FE">
        <w:rPr>
          <w:rFonts w:ascii="Times New Roman" w:hAnsi="Times New Roman"/>
        </w:rPr>
        <w:t>31.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30 минут.</w:t>
      </w:r>
    </w:p>
    <w:p w:rsidR="00FB56ED" w:rsidRPr="00E014FE" w:rsidRDefault="00FB56ED" w:rsidP="00FB56ED">
      <w:pPr>
        <w:ind w:firstLine="709"/>
        <w:rPr>
          <w:rFonts w:ascii="Times New Roman" w:hAnsi="Times New Roman"/>
          <w:b/>
        </w:rPr>
      </w:pPr>
      <w:r w:rsidRPr="00E014FE">
        <w:rPr>
          <w:rFonts w:ascii="Times New Roman" w:hAnsi="Times New Roman"/>
          <w:b/>
        </w:rPr>
        <w:t>Срок регистрации запроса заявителя о предоставлении муниципальной услуги, услугах организаций, участвующих в предоставлении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 xml:space="preserve">32.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не должен превышать 30 минут, а при подаче запроса в электронной форме – не позднее следующего рабочего дня </w:t>
      </w:r>
      <w:proofErr w:type="gramStart"/>
      <w:r w:rsidRPr="00E014FE">
        <w:rPr>
          <w:rFonts w:ascii="Times New Roman" w:hAnsi="Times New Roman"/>
        </w:rPr>
        <w:t>с даты формирования</w:t>
      </w:r>
      <w:proofErr w:type="gramEnd"/>
      <w:r w:rsidRPr="00E014FE">
        <w:rPr>
          <w:rFonts w:ascii="Times New Roman" w:hAnsi="Times New Roman"/>
        </w:rPr>
        <w:t xml:space="preserve"> запроса.</w:t>
      </w:r>
    </w:p>
    <w:p w:rsidR="00FB56ED" w:rsidRPr="00E014FE" w:rsidRDefault="00FB56ED" w:rsidP="00FB56ED">
      <w:pPr>
        <w:ind w:firstLine="709"/>
        <w:rPr>
          <w:rFonts w:ascii="Times New Roman" w:hAnsi="Times New Roman"/>
        </w:rPr>
      </w:pPr>
      <w:r w:rsidRPr="00E014FE">
        <w:rPr>
          <w:rFonts w:ascii="Times New Roman" w:hAnsi="Times New Roman"/>
        </w:rPr>
        <w:t>33. Регистрация запроса, поданного заявителем лично, посредством почтового отправления или в электронной форме осуществляется в соответствии с пунктами 45-57 Главы 3 настоящего административного регламента.</w:t>
      </w:r>
    </w:p>
    <w:p w:rsidR="00FB56ED" w:rsidRPr="00E014FE" w:rsidRDefault="00FB56ED" w:rsidP="00FB56ED">
      <w:pPr>
        <w:ind w:firstLine="709"/>
        <w:rPr>
          <w:rFonts w:ascii="Times New Roman" w:hAnsi="Times New Roman"/>
          <w:b/>
        </w:rPr>
      </w:pPr>
      <w:r w:rsidRPr="00E014FE">
        <w:rPr>
          <w:rFonts w:ascii="Times New Roman" w:hAnsi="Times New Roman"/>
          <w:b/>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местам ожидания и приема заявителей, размещению и оформлению визуальной, текстовой и иной информации о порядке предоставления таких услуг</w:t>
      </w:r>
    </w:p>
    <w:p w:rsidR="00FB56ED" w:rsidRPr="00E014FE" w:rsidRDefault="00FB56ED" w:rsidP="00FB56ED">
      <w:pPr>
        <w:ind w:firstLine="709"/>
        <w:rPr>
          <w:rFonts w:ascii="Times New Roman" w:hAnsi="Times New Roman"/>
        </w:rPr>
      </w:pPr>
      <w:r w:rsidRPr="00E014FE">
        <w:rPr>
          <w:rFonts w:ascii="Times New Roman" w:hAnsi="Times New Roman"/>
        </w:rPr>
        <w:t xml:space="preserve">34. Помещения органа, предоставляющего муниципальную услугу,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014FE">
        <w:rPr>
          <w:rFonts w:ascii="Times New Roman" w:hAnsi="Times New Roman"/>
        </w:rPr>
        <w:t>СанПиН</w:t>
      </w:r>
      <w:proofErr w:type="spellEnd"/>
      <w:r w:rsidRPr="00E014FE">
        <w:rPr>
          <w:rFonts w:ascii="Times New Roman" w:hAnsi="Times New Roman"/>
        </w:rPr>
        <w:t xml:space="preserve"> 2.2.2/2.4.1340-03» и быть оборудованы противопожарной системой и средствами пожаротушения, системой оповещения о возникновении чрезвычайной ситуации.</w:t>
      </w:r>
    </w:p>
    <w:p w:rsidR="00FB56ED" w:rsidRPr="00E014FE" w:rsidRDefault="00FB56ED" w:rsidP="00FB56ED">
      <w:pPr>
        <w:ind w:firstLine="709"/>
        <w:rPr>
          <w:rFonts w:ascii="Times New Roman" w:hAnsi="Times New Roman"/>
        </w:rPr>
      </w:pPr>
      <w:r w:rsidRPr="00E014FE">
        <w:rPr>
          <w:rFonts w:ascii="Times New Roman" w:hAnsi="Times New Roman"/>
        </w:rPr>
        <w:t>Вход в здание (помещение)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FB56ED" w:rsidRPr="00E014FE" w:rsidRDefault="00FB56ED" w:rsidP="00FB56ED">
      <w:pPr>
        <w:ind w:firstLine="709"/>
        <w:rPr>
          <w:rFonts w:ascii="Times New Roman" w:hAnsi="Times New Roman"/>
        </w:rPr>
      </w:pPr>
      <w:r w:rsidRPr="00E014FE">
        <w:rPr>
          <w:rFonts w:ascii="Times New Roman" w:hAnsi="Times New Roman"/>
        </w:rPr>
        <w:t>На территории, прилегающей к помещению,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B56ED" w:rsidRPr="00E014FE" w:rsidRDefault="00FB56ED" w:rsidP="00FB56ED">
      <w:pPr>
        <w:ind w:firstLine="709"/>
        <w:rPr>
          <w:rFonts w:ascii="Times New Roman" w:hAnsi="Times New Roman"/>
        </w:rPr>
      </w:pPr>
      <w:r w:rsidRPr="00E014FE">
        <w:rPr>
          <w:rFonts w:ascii="Times New Roman" w:hAnsi="Times New Roman"/>
        </w:rPr>
        <w:t xml:space="preserve">35. Прием получателей муниципальной услуги осуществляется в помещении администрации </w:t>
      </w:r>
      <w:r w:rsidR="00E014FE" w:rsidRPr="00E014FE">
        <w:rPr>
          <w:rFonts w:ascii="Times New Roman" w:hAnsi="Times New Roman"/>
        </w:rPr>
        <w:t>Краснопольского</w:t>
      </w:r>
      <w:r w:rsidRPr="00E014FE">
        <w:rPr>
          <w:rFonts w:ascii="Times New Roman" w:hAnsi="Times New Roman"/>
        </w:rPr>
        <w:t xml:space="preserve"> сельсовета.</w:t>
      </w:r>
    </w:p>
    <w:p w:rsidR="00FB56ED" w:rsidRPr="00E014FE" w:rsidRDefault="00FB56ED" w:rsidP="00FB56ED">
      <w:pPr>
        <w:ind w:firstLine="709"/>
        <w:rPr>
          <w:rFonts w:ascii="Times New Roman" w:hAnsi="Times New Roman"/>
        </w:rPr>
      </w:pPr>
      <w:r w:rsidRPr="00E014FE">
        <w:rPr>
          <w:rFonts w:ascii="Times New Roman" w:hAnsi="Times New Roman"/>
        </w:rPr>
        <w:t>1) Требования к местам для ожидания.</w:t>
      </w:r>
    </w:p>
    <w:p w:rsidR="00FB56ED" w:rsidRPr="00E014FE" w:rsidRDefault="00FB56ED" w:rsidP="00FB56ED">
      <w:pPr>
        <w:ind w:firstLine="709"/>
        <w:rPr>
          <w:rFonts w:ascii="Times New Roman" w:hAnsi="Times New Roman"/>
        </w:rPr>
      </w:pPr>
      <w:r w:rsidRPr="00E014FE">
        <w:rPr>
          <w:rFonts w:ascii="Times New Roman" w:hAnsi="Times New Roman"/>
        </w:rPr>
        <w:t>Места ожидания должны соответствовать комфортным условиям для заявителей и оптимальным условиям работы специалистов.</w:t>
      </w:r>
    </w:p>
    <w:p w:rsidR="00FB56ED" w:rsidRPr="00E014FE" w:rsidRDefault="00FB56ED" w:rsidP="00FB56ED">
      <w:pPr>
        <w:ind w:firstLine="709"/>
        <w:rPr>
          <w:rFonts w:ascii="Times New Roman" w:hAnsi="Times New Roman"/>
        </w:rPr>
      </w:pPr>
      <w:r w:rsidRPr="00E014FE">
        <w:rPr>
          <w:rFonts w:ascii="Times New Roman" w:hAnsi="Times New Roman"/>
        </w:rPr>
        <w:t>Места ожидания должны соответствовать санитарно-эпидемиологическим правилам и нормативам, и оборудованы:</w:t>
      </w:r>
    </w:p>
    <w:p w:rsidR="00FB56ED" w:rsidRPr="00E014FE" w:rsidRDefault="00FB56ED" w:rsidP="00FB56ED">
      <w:pPr>
        <w:ind w:firstLine="709"/>
        <w:rPr>
          <w:rFonts w:ascii="Times New Roman" w:hAnsi="Times New Roman"/>
        </w:rPr>
      </w:pPr>
      <w:r w:rsidRPr="00E014FE">
        <w:rPr>
          <w:rFonts w:ascii="Times New Roman" w:hAnsi="Times New Roman"/>
        </w:rPr>
        <w:t>- противопожарной системой и средствами пожаротушения;</w:t>
      </w:r>
    </w:p>
    <w:p w:rsidR="00FB56ED" w:rsidRPr="00E014FE" w:rsidRDefault="00FB56ED" w:rsidP="00FB56ED">
      <w:pPr>
        <w:ind w:firstLine="709"/>
        <w:rPr>
          <w:rFonts w:ascii="Times New Roman" w:hAnsi="Times New Roman"/>
        </w:rPr>
      </w:pPr>
      <w:r w:rsidRPr="00E014FE">
        <w:rPr>
          <w:rFonts w:ascii="Times New Roman" w:hAnsi="Times New Roman"/>
        </w:rPr>
        <w:t>- системой оповещения о возникновении чрезвычайной ситуации. Вход и выход из помещений оборудуются соответствующими указателями.</w:t>
      </w:r>
    </w:p>
    <w:p w:rsidR="00FB56ED" w:rsidRPr="00E014FE" w:rsidRDefault="00FB56ED" w:rsidP="00FB56ED">
      <w:pPr>
        <w:ind w:firstLine="709"/>
        <w:rPr>
          <w:rFonts w:ascii="Times New Roman" w:hAnsi="Times New Roman"/>
        </w:rPr>
      </w:pPr>
      <w:r w:rsidRPr="00E014FE">
        <w:rPr>
          <w:rFonts w:ascii="Times New Roman" w:hAnsi="Times New Roman"/>
        </w:rPr>
        <w:t>Места ожидания в очереди на предоставление или получение документов должны быть оборудованы стульями,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B56ED" w:rsidRPr="00E014FE" w:rsidRDefault="00FB56ED" w:rsidP="00FB56ED">
      <w:pPr>
        <w:ind w:firstLine="709"/>
        <w:rPr>
          <w:rFonts w:ascii="Times New Roman" w:hAnsi="Times New Roman"/>
        </w:rPr>
      </w:pPr>
      <w:r w:rsidRPr="00E014FE">
        <w:rPr>
          <w:rFonts w:ascii="Times New Roman" w:hAnsi="Times New Roman"/>
        </w:rPr>
        <w:t>2) Требования к местам приема заявителей.</w:t>
      </w:r>
    </w:p>
    <w:p w:rsidR="00FB56ED" w:rsidRPr="00E014FE" w:rsidRDefault="00FB56ED" w:rsidP="00FB56ED">
      <w:pPr>
        <w:ind w:firstLine="709"/>
        <w:rPr>
          <w:rFonts w:ascii="Times New Roman" w:hAnsi="Times New Roman"/>
        </w:rPr>
      </w:pPr>
      <w:r w:rsidRPr="00E014FE">
        <w:rPr>
          <w:rFonts w:ascii="Times New Roman" w:hAnsi="Times New Roman"/>
        </w:rPr>
        <w:t>Прием заявителей осуществляется в специально выделенных для этих целей помещениях.</w:t>
      </w:r>
    </w:p>
    <w:p w:rsidR="00FB56ED" w:rsidRPr="00E014FE" w:rsidRDefault="00FB56ED" w:rsidP="00FB56ED">
      <w:pPr>
        <w:ind w:firstLine="709"/>
        <w:rPr>
          <w:rFonts w:ascii="Times New Roman" w:hAnsi="Times New Roman"/>
        </w:rPr>
      </w:pPr>
      <w:r w:rsidRPr="00E014FE">
        <w:rPr>
          <w:rFonts w:ascii="Times New Roman" w:hAnsi="Times New Roman"/>
        </w:rPr>
        <w:t xml:space="preserve">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осуществляются в одном кабинете. Консультирование </w:t>
      </w:r>
      <w:r w:rsidRPr="00E014FE">
        <w:rPr>
          <w:rFonts w:ascii="Times New Roman" w:hAnsi="Times New Roman"/>
        </w:rPr>
        <w:lastRenderedPageBreak/>
        <w:t>(предоставление справочной информации) заявителей рекомендуется осуществлять в отдельном кабинете.</w:t>
      </w:r>
    </w:p>
    <w:p w:rsidR="00FB56ED" w:rsidRPr="00E014FE" w:rsidRDefault="00FB56ED" w:rsidP="00FB56ED">
      <w:pPr>
        <w:ind w:firstLine="709"/>
        <w:rPr>
          <w:rFonts w:ascii="Times New Roman" w:hAnsi="Times New Roman"/>
        </w:rPr>
      </w:pPr>
      <w:r w:rsidRPr="00E014FE">
        <w:rPr>
          <w:rFonts w:ascii="Times New Roman" w:hAnsi="Times New Roman"/>
        </w:rPr>
        <w:t>Кабинет приема заявителей должны быть оборудованы информационными табличками (вывесками) с указанием:</w:t>
      </w:r>
    </w:p>
    <w:p w:rsidR="00FB56ED" w:rsidRPr="00E014FE" w:rsidRDefault="00FB56ED" w:rsidP="00FB56ED">
      <w:pPr>
        <w:ind w:firstLine="709"/>
        <w:rPr>
          <w:rFonts w:ascii="Times New Roman" w:hAnsi="Times New Roman"/>
        </w:rPr>
      </w:pPr>
      <w:r w:rsidRPr="00E014FE">
        <w:rPr>
          <w:rFonts w:ascii="Times New Roman" w:hAnsi="Times New Roman"/>
        </w:rPr>
        <w:t>-номера кабинета;</w:t>
      </w:r>
    </w:p>
    <w:p w:rsidR="00FB56ED" w:rsidRPr="00E014FE" w:rsidRDefault="00FB56ED" w:rsidP="00FB56ED">
      <w:pPr>
        <w:ind w:firstLine="709"/>
        <w:rPr>
          <w:rFonts w:ascii="Times New Roman" w:hAnsi="Times New Roman"/>
        </w:rPr>
      </w:pPr>
      <w:r w:rsidRPr="00E014FE">
        <w:rPr>
          <w:rFonts w:ascii="Times New Roman" w:hAnsi="Times New Roman"/>
        </w:rPr>
        <w:t>-фамилии, имени, отчества и должности специалиста, осуществляющего предоставление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-времени перерыва на обед, технического перерыва.</w:t>
      </w:r>
    </w:p>
    <w:p w:rsidR="00FB56ED" w:rsidRPr="00E014FE" w:rsidRDefault="00FB56ED" w:rsidP="00FB56ED">
      <w:pPr>
        <w:ind w:firstLine="709"/>
        <w:rPr>
          <w:rFonts w:ascii="Times New Roman" w:hAnsi="Times New Roman"/>
        </w:rPr>
      </w:pPr>
      <w:r w:rsidRPr="00E014FE">
        <w:rPr>
          <w:rFonts w:ascii="Times New Roman" w:hAnsi="Times New Roman"/>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FB56ED" w:rsidRPr="00E014FE" w:rsidRDefault="00FB56ED" w:rsidP="00FB56ED">
      <w:pPr>
        <w:ind w:firstLine="709"/>
        <w:rPr>
          <w:rFonts w:ascii="Times New Roman" w:hAnsi="Times New Roman"/>
        </w:rPr>
      </w:pPr>
      <w:r w:rsidRPr="00E014FE">
        <w:rPr>
          <w:rFonts w:ascii="Times New Roman" w:hAnsi="Times New Roman"/>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FB56ED" w:rsidRPr="00E014FE" w:rsidRDefault="00FB56ED" w:rsidP="00FB56ED">
      <w:pPr>
        <w:ind w:firstLine="709"/>
        <w:rPr>
          <w:rFonts w:ascii="Times New Roman" w:hAnsi="Times New Roman"/>
        </w:rPr>
      </w:pPr>
      <w:r w:rsidRPr="00E014FE">
        <w:rPr>
          <w:rFonts w:ascii="Times New Roman" w:hAnsi="Times New Roman"/>
        </w:rPr>
        <w:t>3) Требования к местам для информирования заявителей, получения информации и заполнения необходимых документов.</w:t>
      </w:r>
    </w:p>
    <w:p w:rsidR="00FB56ED" w:rsidRPr="00E014FE" w:rsidRDefault="00FB56ED" w:rsidP="00FB56ED">
      <w:pPr>
        <w:ind w:firstLine="709"/>
        <w:rPr>
          <w:rFonts w:ascii="Times New Roman" w:hAnsi="Times New Roman"/>
        </w:rPr>
      </w:pPr>
      <w:r w:rsidRPr="00E014FE">
        <w:rPr>
          <w:rFonts w:ascii="Times New Roman" w:hAnsi="Times New Roman"/>
        </w:rPr>
        <w:t>Места информирования, предназначенные для ознакомления заявителей с информационными материалами, размещаются на 1 этаже и оборудуются:</w:t>
      </w:r>
    </w:p>
    <w:p w:rsidR="00FB56ED" w:rsidRPr="00E014FE" w:rsidRDefault="00FB56ED" w:rsidP="00FB56ED">
      <w:pPr>
        <w:ind w:firstLine="709"/>
        <w:rPr>
          <w:rFonts w:ascii="Times New Roman" w:hAnsi="Times New Roman"/>
        </w:rPr>
      </w:pPr>
      <w:r w:rsidRPr="00E014FE">
        <w:rPr>
          <w:rFonts w:ascii="Times New Roman" w:hAnsi="Times New Roman"/>
        </w:rPr>
        <w:t>-информационными стендами;</w:t>
      </w:r>
    </w:p>
    <w:p w:rsidR="00FB56ED" w:rsidRPr="00E014FE" w:rsidRDefault="00FB56ED" w:rsidP="00FB56ED">
      <w:pPr>
        <w:ind w:firstLine="709"/>
        <w:rPr>
          <w:rFonts w:ascii="Times New Roman" w:hAnsi="Times New Roman"/>
        </w:rPr>
      </w:pPr>
      <w:r w:rsidRPr="00E014FE">
        <w:rPr>
          <w:rFonts w:ascii="Times New Roman" w:hAnsi="Times New Roman"/>
        </w:rPr>
        <w:t>-стульями, столами (стойками);</w:t>
      </w:r>
    </w:p>
    <w:p w:rsidR="00FB56ED" w:rsidRPr="00E014FE" w:rsidRDefault="00FB56ED" w:rsidP="00FB56ED">
      <w:pPr>
        <w:ind w:firstLine="709"/>
        <w:rPr>
          <w:rFonts w:ascii="Times New Roman" w:hAnsi="Times New Roman"/>
        </w:rPr>
      </w:pPr>
      <w:r w:rsidRPr="00E014FE">
        <w:rPr>
          <w:rFonts w:ascii="Times New Roman" w:hAnsi="Times New Roman"/>
        </w:rPr>
        <w:t>-образцами заполнения документов, бланками заявлений и канцелярскими принадлежностями;</w:t>
      </w:r>
    </w:p>
    <w:p w:rsidR="00FB56ED" w:rsidRPr="00E014FE" w:rsidRDefault="00FB56ED" w:rsidP="00FB56ED">
      <w:pPr>
        <w:ind w:firstLine="709"/>
        <w:rPr>
          <w:rFonts w:ascii="Times New Roman" w:hAnsi="Times New Roman"/>
        </w:rPr>
      </w:pPr>
      <w:r w:rsidRPr="00E014FE">
        <w:rPr>
          <w:rFonts w:ascii="Times New Roman" w:hAnsi="Times New Roman"/>
        </w:rPr>
        <w:t>-схемой расположения специалистов.</w:t>
      </w:r>
    </w:p>
    <w:p w:rsidR="00FB56ED" w:rsidRPr="00E014FE" w:rsidRDefault="00FB56ED" w:rsidP="00FB56ED">
      <w:pPr>
        <w:ind w:firstLine="709"/>
        <w:rPr>
          <w:rFonts w:ascii="Times New Roman" w:hAnsi="Times New Roman"/>
        </w:rPr>
      </w:pPr>
      <w:r w:rsidRPr="00E014FE">
        <w:rPr>
          <w:rFonts w:ascii="Times New Roman" w:hAnsi="Times New Roman"/>
        </w:rPr>
        <w:t>4) Требования к размещению и оформлению визуальной, текстовой и иной информации.</w:t>
      </w:r>
    </w:p>
    <w:p w:rsidR="00FB56ED" w:rsidRPr="00E014FE" w:rsidRDefault="00FB56ED" w:rsidP="00FB56ED">
      <w:pPr>
        <w:ind w:firstLine="709"/>
        <w:rPr>
          <w:rFonts w:ascii="Times New Roman" w:hAnsi="Times New Roman"/>
        </w:rPr>
      </w:pPr>
      <w:r w:rsidRPr="00E014FE">
        <w:rPr>
          <w:rFonts w:ascii="Times New Roman" w:hAnsi="Times New Roman"/>
        </w:rPr>
        <w:t>При недостаточном естественном освещении информационные стенды должны быть дополнительно освещены. Информация на информационных стендах должна быть расположена последовательно и логично.</w:t>
      </w:r>
    </w:p>
    <w:p w:rsidR="00FB56ED" w:rsidRPr="00E014FE" w:rsidRDefault="00FB56ED" w:rsidP="00FB56ED">
      <w:pPr>
        <w:ind w:firstLine="709"/>
        <w:rPr>
          <w:rFonts w:ascii="Times New Roman" w:hAnsi="Times New Roman"/>
        </w:rPr>
      </w:pPr>
      <w:r w:rsidRPr="00E014FE">
        <w:rPr>
          <w:rFonts w:ascii="Times New Roman" w:hAnsi="Times New Roman"/>
        </w:rPr>
        <w:t>Интернет-сайты администрации должны:</w:t>
      </w:r>
    </w:p>
    <w:p w:rsidR="00FB56ED" w:rsidRPr="00E014FE" w:rsidRDefault="00FB56ED" w:rsidP="00FB56ED">
      <w:pPr>
        <w:ind w:firstLine="709"/>
        <w:rPr>
          <w:rFonts w:ascii="Times New Roman" w:hAnsi="Times New Roman"/>
        </w:rPr>
      </w:pPr>
      <w:r w:rsidRPr="00E014FE">
        <w:rPr>
          <w:rFonts w:ascii="Times New Roman" w:hAnsi="Times New Roman"/>
        </w:rPr>
        <w:t>-содержать список регламентированных муниципальных услуг, тексты регламентов, приложения к регламентам, образцы заполнения заявлений и бланки заявлений или иметь ссылки на сайты, содержащие эти сведения;</w:t>
      </w:r>
    </w:p>
    <w:p w:rsidR="00FB56ED" w:rsidRPr="00E014FE" w:rsidRDefault="00FB56ED" w:rsidP="00FB56ED">
      <w:pPr>
        <w:ind w:firstLine="709"/>
        <w:rPr>
          <w:rFonts w:ascii="Times New Roman" w:hAnsi="Times New Roman"/>
        </w:rPr>
      </w:pPr>
      <w:r w:rsidRPr="00E014FE">
        <w:rPr>
          <w:rFonts w:ascii="Times New Roman" w:hAnsi="Times New Roman"/>
        </w:rPr>
        <w:t>предоставлять пользователям возможность:</w:t>
      </w:r>
    </w:p>
    <w:p w:rsidR="00FB56ED" w:rsidRPr="00E014FE" w:rsidRDefault="00FB56ED" w:rsidP="00FB56ED">
      <w:pPr>
        <w:ind w:firstLine="709"/>
        <w:rPr>
          <w:rFonts w:ascii="Times New Roman" w:hAnsi="Times New Roman"/>
        </w:rPr>
      </w:pPr>
      <w:r w:rsidRPr="00E014FE">
        <w:rPr>
          <w:rFonts w:ascii="Times New Roman" w:hAnsi="Times New Roman"/>
        </w:rPr>
        <w:t>- распечатки бланков заявлений;</w:t>
      </w:r>
    </w:p>
    <w:p w:rsidR="00FB56ED" w:rsidRPr="00E014FE" w:rsidRDefault="00FB56ED" w:rsidP="00FB56ED">
      <w:pPr>
        <w:ind w:firstLine="709"/>
        <w:rPr>
          <w:rFonts w:ascii="Times New Roman" w:hAnsi="Times New Roman"/>
        </w:rPr>
      </w:pPr>
      <w:r w:rsidRPr="00E014FE">
        <w:rPr>
          <w:rFonts w:ascii="Times New Roman" w:hAnsi="Times New Roman"/>
        </w:rPr>
        <w:t>- обмена мнениями по вопросам предоставления муниципальных услуг;</w:t>
      </w:r>
    </w:p>
    <w:p w:rsidR="00FB56ED" w:rsidRPr="00E014FE" w:rsidRDefault="00FB56ED" w:rsidP="00FB56ED">
      <w:pPr>
        <w:ind w:firstLine="709"/>
        <w:rPr>
          <w:rFonts w:ascii="Times New Roman" w:hAnsi="Times New Roman"/>
        </w:rPr>
      </w:pPr>
      <w:r w:rsidRPr="00E014FE">
        <w:rPr>
          <w:rFonts w:ascii="Times New Roman" w:hAnsi="Times New Roman"/>
        </w:rPr>
        <w:t>- направления обращения и получения ответа в электронном виде.</w:t>
      </w:r>
    </w:p>
    <w:p w:rsidR="00FB56ED" w:rsidRPr="00E014FE" w:rsidRDefault="00FB56ED" w:rsidP="00FB56ED">
      <w:pPr>
        <w:ind w:firstLine="709"/>
        <w:rPr>
          <w:rFonts w:ascii="Times New Roman" w:hAnsi="Times New Roman"/>
          <w:b/>
        </w:rPr>
      </w:pPr>
      <w:r w:rsidRPr="00E014FE">
        <w:rPr>
          <w:rFonts w:ascii="Times New Roman" w:hAnsi="Times New Roman"/>
          <w:b/>
        </w:rPr>
        <w:t>Показатели доступности и качества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36. Количество взаимодействий заявителя с должностными лицами при предоставлении муниципальной услуги и их продолжительность – не более 2 раз продолжительностью не более 15 минут.</w:t>
      </w:r>
    </w:p>
    <w:p w:rsidR="00FB56ED" w:rsidRPr="00E014FE" w:rsidRDefault="00FB56ED" w:rsidP="00FB56ED">
      <w:pPr>
        <w:ind w:firstLine="709"/>
        <w:rPr>
          <w:rFonts w:ascii="Times New Roman" w:hAnsi="Times New Roman"/>
        </w:rPr>
      </w:pPr>
      <w:r w:rsidRPr="00E014FE">
        <w:rPr>
          <w:rFonts w:ascii="Times New Roman" w:hAnsi="Times New Roman"/>
        </w:rPr>
        <w:t>37. Возможность получения муниципальной услуги в администрации сельского поселения – да.</w:t>
      </w:r>
    </w:p>
    <w:p w:rsidR="00FB56ED" w:rsidRPr="00E014FE" w:rsidRDefault="00FB56ED" w:rsidP="00FB56ED">
      <w:pPr>
        <w:ind w:firstLine="709"/>
        <w:rPr>
          <w:rFonts w:ascii="Times New Roman" w:hAnsi="Times New Roman"/>
        </w:rPr>
      </w:pPr>
      <w:r w:rsidRPr="00E014FE">
        <w:rPr>
          <w:rFonts w:ascii="Times New Roman" w:hAnsi="Times New Roman"/>
        </w:rPr>
        <w:t>38. Возможность получения информации о ходе предоставления муниципальной услуги – да, в том числе с использованием информационно-телекоммуникационных технологий – да.</w:t>
      </w:r>
    </w:p>
    <w:p w:rsidR="00FB56ED" w:rsidRPr="00E014FE" w:rsidRDefault="00FB56ED" w:rsidP="00FB56ED">
      <w:pPr>
        <w:ind w:firstLine="709"/>
        <w:rPr>
          <w:rFonts w:ascii="Times New Roman" w:hAnsi="Times New Roman"/>
          <w:b/>
        </w:rPr>
      </w:pPr>
      <w:r w:rsidRPr="00E014FE">
        <w:rPr>
          <w:rFonts w:ascii="Times New Roman" w:hAnsi="Times New Roman"/>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B56ED" w:rsidRPr="00E014FE" w:rsidRDefault="00FB56ED" w:rsidP="00FB56ED">
      <w:pPr>
        <w:ind w:firstLine="709"/>
        <w:rPr>
          <w:rFonts w:ascii="Times New Roman" w:hAnsi="Times New Roman"/>
        </w:rPr>
      </w:pPr>
      <w:r w:rsidRPr="00E014FE">
        <w:rPr>
          <w:rFonts w:ascii="Times New Roman" w:hAnsi="Times New Roman"/>
        </w:rPr>
        <w:t>39. При предоставлении муниципальной услуги в МФЦ специалистами МФЦ могут быть в соответствии с настоящим регламентом осуществляться следующие функции:</w:t>
      </w:r>
    </w:p>
    <w:p w:rsidR="00FB56ED" w:rsidRPr="00E014FE" w:rsidRDefault="00FB56ED" w:rsidP="00FB56ED">
      <w:pPr>
        <w:ind w:firstLine="709"/>
        <w:rPr>
          <w:rFonts w:ascii="Times New Roman" w:hAnsi="Times New Roman"/>
        </w:rPr>
      </w:pPr>
      <w:r w:rsidRPr="00E014FE">
        <w:rPr>
          <w:rFonts w:ascii="Times New Roman" w:hAnsi="Times New Roman"/>
        </w:rPr>
        <w:t>-информирование и консультирование заявителей по вопросу предоставления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lastRenderedPageBreak/>
        <w:t>-прием запроса и документов в соответствии с настоящим административным регламентом;</w:t>
      </w:r>
    </w:p>
    <w:p w:rsidR="00FB56ED" w:rsidRPr="00E014FE" w:rsidRDefault="00FB56ED" w:rsidP="00FB56ED">
      <w:pPr>
        <w:ind w:firstLine="709"/>
        <w:rPr>
          <w:rFonts w:ascii="Times New Roman" w:hAnsi="Times New Roman"/>
        </w:rPr>
      </w:pPr>
      <w:r w:rsidRPr="00E014FE">
        <w:rPr>
          <w:rFonts w:ascii="Times New Roman" w:hAnsi="Times New Roman"/>
        </w:rPr>
        <w:t>-истребование документов (сведений), необходимых для предоставления муниципальной услуги и находящихся в других органах и организациях в соответствии с заключенными соглашениями;</w:t>
      </w:r>
    </w:p>
    <w:p w:rsidR="00FB56ED" w:rsidRPr="00E014FE" w:rsidRDefault="00FB56ED" w:rsidP="00FB56ED">
      <w:pPr>
        <w:ind w:firstLine="709"/>
        <w:rPr>
          <w:rFonts w:ascii="Times New Roman" w:hAnsi="Times New Roman"/>
        </w:rPr>
      </w:pPr>
      <w:r w:rsidRPr="00E014FE">
        <w:rPr>
          <w:rFonts w:ascii="Times New Roman" w:hAnsi="Times New Roman"/>
        </w:rPr>
        <w:t>-выдача результатов предоставления муниципальной услуги в соответствии с настоящим административным регламентом.</w:t>
      </w:r>
    </w:p>
    <w:p w:rsidR="00FB56ED" w:rsidRPr="00E014FE" w:rsidRDefault="00FB56ED" w:rsidP="00FB56ED">
      <w:pPr>
        <w:ind w:firstLine="709"/>
        <w:rPr>
          <w:rFonts w:ascii="Times New Roman" w:hAnsi="Times New Roman"/>
        </w:rPr>
      </w:pPr>
      <w:r w:rsidRPr="00E014FE">
        <w:rPr>
          <w:rFonts w:ascii="Times New Roman" w:hAnsi="Times New Roman"/>
        </w:rPr>
        <w:t>40. Получение заявителем результата предоставление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FB56ED" w:rsidRPr="00E014FE" w:rsidRDefault="00FB56ED" w:rsidP="00FB56ED">
      <w:pPr>
        <w:ind w:firstLine="709"/>
        <w:rPr>
          <w:rFonts w:ascii="Times New Roman" w:hAnsi="Times New Roman"/>
        </w:rPr>
      </w:pPr>
    </w:p>
    <w:p w:rsidR="00FB56ED" w:rsidRPr="00E014FE" w:rsidRDefault="00E014FE" w:rsidP="00FB56ED">
      <w:pPr>
        <w:ind w:firstLine="709"/>
        <w:jc w:val="center"/>
        <w:rPr>
          <w:rFonts w:ascii="Times New Roman" w:hAnsi="Times New Roman"/>
          <w:b/>
        </w:rPr>
      </w:pPr>
      <w:r>
        <w:rPr>
          <w:rFonts w:ascii="Times New Roman" w:hAnsi="Times New Roman"/>
          <w:b/>
        </w:rPr>
        <w:t>3.</w:t>
      </w:r>
      <w:r w:rsidR="00FB56ED" w:rsidRPr="00E014FE">
        <w:rPr>
          <w:rFonts w:ascii="Times New Roman" w:hAnsi="Times New Roman"/>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B56ED" w:rsidRPr="00E014FE" w:rsidRDefault="00FB56ED" w:rsidP="00FB56ED">
      <w:pPr>
        <w:ind w:firstLine="709"/>
        <w:rPr>
          <w:rFonts w:ascii="Times New Roman" w:hAnsi="Times New Roman"/>
        </w:rPr>
      </w:pPr>
    </w:p>
    <w:p w:rsidR="00FB56ED" w:rsidRPr="00E014FE" w:rsidRDefault="00FB56ED" w:rsidP="00FB56ED">
      <w:pPr>
        <w:ind w:firstLine="709"/>
        <w:rPr>
          <w:rFonts w:ascii="Times New Roman" w:hAnsi="Times New Roman"/>
        </w:rPr>
      </w:pPr>
      <w:r w:rsidRPr="00E014FE">
        <w:rPr>
          <w:rFonts w:ascii="Times New Roman" w:hAnsi="Times New Roman"/>
        </w:rPr>
        <w:t>41. Предоставление муниципальной услуги включает в себя следующие административные процедуры:</w:t>
      </w:r>
    </w:p>
    <w:p w:rsidR="00FB56ED" w:rsidRPr="00E014FE" w:rsidRDefault="00FB56ED" w:rsidP="00FB56ED">
      <w:pPr>
        <w:ind w:firstLine="709"/>
        <w:rPr>
          <w:rFonts w:ascii="Times New Roman" w:hAnsi="Times New Roman"/>
        </w:rPr>
      </w:pPr>
      <w:r w:rsidRPr="00E014FE">
        <w:rPr>
          <w:rFonts w:ascii="Times New Roman" w:hAnsi="Times New Roman"/>
        </w:rPr>
        <w:t>1) приём и регистрация запроса и документов (сведений);</w:t>
      </w:r>
    </w:p>
    <w:p w:rsidR="00FB56ED" w:rsidRPr="00E014FE" w:rsidRDefault="00FB56ED" w:rsidP="00FB56ED">
      <w:pPr>
        <w:ind w:firstLine="709"/>
        <w:rPr>
          <w:rFonts w:ascii="Times New Roman" w:hAnsi="Times New Roman"/>
        </w:rPr>
      </w:pPr>
      <w:r w:rsidRPr="00E014FE">
        <w:rPr>
          <w:rFonts w:ascii="Times New Roman" w:hAnsi="Times New Roman"/>
        </w:rPr>
        <w:t>2) истребование документов, необходимых для предоставления муниципальной услуги, и находящихся в распоряжении других органов и организаций;</w:t>
      </w:r>
    </w:p>
    <w:p w:rsidR="00FB56ED" w:rsidRPr="00E014FE" w:rsidRDefault="00FB56ED" w:rsidP="00FB56ED">
      <w:pPr>
        <w:ind w:firstLine="709"/>
        <w:rPr>
          <w:rFonts w:ascii="Times New Roman" w:hAnsi="Times New Roman"/>
        </w:rPr>
      </w:pPr>
      <w:r w:rsidRPr="00E014FE">
        <w:rPr>
          <w:rFonts w:ascii="Times New Roman" w:hAnsi="Times New Roman"/>
        </w:rPr>
        <w:t>3) экспертиза документов (сведений), необходимых для предоставления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4) принятие решения о предоставлении муниципальной услуги либо об отказе в предоставлении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5) выдача заявителю результата предоставления муниципальной услуги.</w:t>
      </w:r>
    </w:p>
    <w:p w:rsidR="00FB56ED" w:rsidRPr="00E014FE" w:rsidRDefault="00FB56ED" w:rsidP="00FB56ED">
      <w:pPr>
        <w:ind w:firstLine="709"/>
        <w:rPr>
          <w:rFonts w:ascii="Times New Roman" w:hAnsi="Times New Roman"/>
        </w:rPr>
      </w:pPr>
    </w:p>
    <w:p w:rsidR="00FB56ED" w:rsidRPr="00E014FE" w:rsidRDefault="00FB56ED" w:rsidP="00FB56ED">
      <w:pPr>
        <w:ind w:firstLine="709"/>
        <w:rPr>
          <w:rFonts w:ascii="Times New Roman" w:hAnsi="Times New Roman"/>
        </w:rPr>
      </w:pPr>
      <w:r w:rsidRPr="00E014FE">
        <w:rPr>
          <w:rFonts w:ascii="Times New Roman" w:hAnsi="Times New Roman"/>
        </w:rPr>
        <w:t>42. Информация и обеспечение доступа к сведениям о муниципальной услуге доступно через федеральную государственную информационную систему «Единый портал государственных и муниципальных услуг (функций)»</w:t>
      </w:r>
    </w:p>
    <w:p w:rsidR="00FB56ED" w:rsidRPr="00E014FE" w:rsidRDefault="00FB56ED" w:rsidP="00FB56ED">
      <w:pPr>
        <w:ind w:firstLine="709"/>
        <w:rPr>
          <w:rFonts w:ascii="Times New Roman" w:hAnsi="Times New Roman"/>
        </w:rPr>
      </w:pPr>
      <w:r w:rsidRPr="00E014FE">
        <w:rPr>
          <w:rFonts w:ascii="Times New Roman" w:hAnsi="Times New Roman"/>
        </w:rPr>
        <w:t>43. В случае возможности получения муниципальной услуги в электронной форме запрос и документы представляются заявителем по электронным каналам связи посредством федеральной государственной информационной системе «Единый портал государственных и муниципальных услуг (функций)» путем запуска услуги в разделе «Личный кабинет».</w:t>
      </w:r>
    </w:p>
    <w:p w:rsidR="00FB56ED" w:rsidRPr="00E014FE" w:rsidRDefault="00FB56ED" w:rsidP="00FB56ED">
      <w:pPr>
        <w:ind w:firstLine="709"/>
        <w:rPr>
          <w:rFonts w:ascii="Times New Roman" w:hAnsi="Times New Roman"/>
        </w:rPr>
      </w:pPr>
      <w:r w:rsidRPr="00E014FE">
        <w:rPr>
          <w:rFonts w:ascii="Times New Roman" w:hAnsi="Times New Roman"/>
        </w:rPr>
        <w:t>44. Информирование о ходе предоставления муниципальной услуги осуществляется при использовании раздела «Личный кабинет» федеральной государственной информационной системы «Единый портал государственных и муниципальных услуг (функций)». В ходе предоставления муниципальной услуги информационная система отправляет статусы услуги, а также решения о предоставлении либо в отказе в предоставлении муниципальной услуги в виде электронного образа документа, подписанного уполномоченным лицом с использованием электронной подписи.</w:t>
      </w:r>
    </w:p>
    <w:p w:rsidR="00FB56ED" w:rsidRPr="00E014FE" w:rsidRDefault="00FB56ED" w:rsidP="00FB56ED">
      <w:pPr>
        <w:ind w:firstLine="709"/>
        <w:rPr>
          <w:rFonts w:ascii="Times New Roman" w:hAnsi="Times New Roman"/>
          <w:b/>
        </w:rPr>
      </w:pPr>
      <w:r w:rsidRPr="00E014FE">
        <w:rPr>
          <w:rFonts w:ascii="Times New Roman" w:hAnsi="Times New Roman"/>
          <w:b/>
        </w:rPr>
        <w:t>Приём и регистрация запроса и документов (сведений)</w:t>
      </w:r>
    </w:p>
    <w:p w:rsidR="00FB56ED" w:rsidRPr="00E014FE" w:rsidRDefault="00FB56ED" w:rsidP="00FB56ED">
      <w:pPr>
        <w:ind w:firstLine="709"/>
        <w:rPr>
          <w:rFonts w:ascii="Times New Roman" w:hAnsi="Times New Roman"/>
        </w:rPr>
      </w:pPr>
      <w:r w:rsidRPr="00E014FE">
        <w:rPr>
          <w:rFonts w:ascii="Times New Roman" w:hAnsi="Times New Roman"/>
        </w:rPr>
        <w:t>45. Основанием для начала процедуры приема и регистрации запроса и документов является поступление от заявителя запроса на предоставление муниципальной услуги и документов (сведений), необходимых для предоставления муниципальной услуги, получение их по почте или посредством телекоммуникационных сетей.</w:t>
      </w:r>
    </w:p>
    <w:p w:rsidR="00FB56ED" w:rsidRPr="00E014FE" w:rsidRDefault="00FB56ED" w:rsidP="00FB56ED">
      <w:pPr>
        <w:ind w:firstLine="709"/>
        <w:rPr>
          <w:rFonts w:ascii="Times New Roman" w:hAnsi="Times New Roman"/>
        </w:rPr>
      </w:pPr>
      <w:r w:rsidRPr="00E014FE">
        <w:rPr>
          <w:rFonts w:ascii="Times New Roman" w:hAnsi="Times New Roman"/>
        </w:rPr>
        <w:t xml:space="preserve">46. При получении запроса со всеми документами по почте специалист, ответственный за делопроизводство, регистрирует поступление запроса и предоставленных документов в соответствии с установленными правилами делопроизводства и передает их специалисту, ответственному за прием и регистрацию </w:t>
      </w:r>
      <w:r w:rsidRPr="00E014FE">
        <w:rPr>
          <w:rFonts w:ascii="Times New Roman" w:hAnsi="Times New Roman"/>
        </w:rPr>
        <w:lastRenderedPageBreak/>
        <w:t>запроса и документов (сведений) (далее – специалист, ответственный за прием документов).</w:t>
      </w:r>
    </w:p>
    <w:p w:rsidR="00FB56ED" w:rsidRPr="00E014FE" w:rsidRDefault="00FB56ED" w:rsidP="00FB56ED">
      <w:pPr>
        <w:ind w:firstLine="709"/>
        <w:rPr>
          <w:rFonts w:ascii="Times New Roman" w:hAnsi="Times New Roman"/>
        </w:rPr>
      </w:pPr>
      <w:r w:rsidRPr="00E014FE">
        <w:rPr>
          <w:rFonts w:ascii="Times New Roman" w:hAnsi="Times New Roman"/>
        </w:rPr>
        <w:t>47. Специалист, ответственный за прием документов, устанавливает предмет обращения, а при личном обращении — устанавливает личность заявителя путем проверки документа, удостоверяющего личность.</w:t>
      </w:r>
    </w:p>
    <w:p w:rsidR="00FB56ED" w:rsidRPr="00E014FE" w:rsidRDefault="00FB56ED" w:rsidP="00FB56ED">
      <w:pPr>
        <w:ind w:firstLine="709"/>
        <w:rPr>
          <w:rFonts w:ascii="Times New Roman" w:hAnsi="Times New Roman"/>
        </w:rPr>
      </w:pPr>
      <w:r w:rsidRPr="00E014FE">
        <w:rPr>
          <w:rFonts w:ascii="Times New Roman" w:hAnsi="Times New Roman"/>
        </w:rPr>
        <w:t>48. Специалист, ответственный за прием документов, проверяет наличие и соответствие представленных документов требованиям, установленным настоящим регламентом.</w:t>
      </w:r>
    </w:p>
    <w:p w:rsidR="00FB56ED" w:rsidRPr="00E014FE" w:rsidRDefault="00FB56ED" w:rsidP="00FB56ED">
      <w:pPr>
        <w:ind w:firstLine="709"/>
        <w:rPr>
          <w:rFonts w:ascii="Times New Roman" w:hAnsi="Times New Roman"/>
        </w:rPr>
      </w:pPr>
      <w:r w:rsidRPr="00E014FE">
        <w:rPr>
          <w:rFonts w:ascii="Times New Roman" w:hAnsi="Times New Roman"/>
        </w:rPr>
        <w:t>49. В случае наличия всех необходимых документов и соответствия их требованиям регламента, специалист, ответственный за прием документов:</w:t>
      </w:r>
    </w:p>
    <w:p w:rsidR="00FB56ED" w:rsidRPr="00E014FE" w:rsidRDefault="00FB56ED" w:rsidP="00FB56ED">
      <w:pPr>
        <w:ind w:firstLine="709"/>
        <w:rPr>
          <w:rFonts w:ascii="Times New Roman" w:hAnsi="Times New Roman"/>
        </w:rPr>
      </w:pPr>
      <w:r w:rsidRPr="00E014FE">
        <w:rPr>
          <w:rFonts w:ascii="Times New Roman" w:hAnsi="Times New Roman"/>
        </w:rPr>
        <w:t>1) в случае личного обращения:</w:t>
      </w:r>
    </w:p>
    <w:p w:rsidR="00FB56ED" w:rsidRPr="00E014FE" w:rsidRDefault="00FB56ED" w:rsidP="00FB56ED">
      <w:pPr>
        <w:ind w:firstLine="709"/>
        <w:rPr>
          <w:rFonts w:ascii="Times New Roman" w:hAnsi="Times New Roman"/>
        </w:rPr>
      </w:pPr>
      <w:r w:rsidRPr="00E014FE">
        <w:rPr>
          <w:rFonts w:ascii="Times New Roman" w:hAnsi="Times New Roman"/>
        </w:rPr>
        <w:t>-если представлены копии необходимых документов: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имени и отчества (при наличии);</w:t>
      </w:r>
    </w:p>
    <w:p w:rsidR="00FB56ED" w:rsidRPr="00E014FE" w:rsidRDefault="00FB56ED" w:rsidP="00FB56ED">
      <w:pPr>
        <w:ind w:firstLine="709"/>
        <w:rPr>
          <w:rFonts w:ascii="Times New Roman" w:hAnsi="Times New Roman"/>
        </w:rPr>
      </w:pPr>
      <w:r w:rsidRPr="00E014FE">
        <w:rPr>
          <w:rFonts w:ascii="Times New Roman" w:hAnsi="Times New Roman"/>
        </w:rPr>
        <w:t>-если копии необходимых документов не представлены: производит копирование документов, делает на них надпись об их соответствии подлинным экземплярам, заверяет своей подписью с указанием фамилии, имени и отчества (при наличии);</w:t>
      </w:r>
    </w:p>
    <w:p w:rsidR="00FB56ED" w:rsidRPr="00E014FE" w:rsidRDefault="00FB56ED" w:rsidP="00FB56ED">
      <w:pPr>
        <w:ind w:firstLine="709"/>
        <w:rPr>
          <w:rFonts w:ascii="Times New Roman" w:hAnsi="Times New Roman"/>
        </w:rPr>
      </w:pPr>
      <w:r w:rsidRPr="00E014FE">
        <w:rPr>
          <w:rFonts w:ascii="Times New Roman" w:hAnsi="Times New Roman"/>
        </w:rPr>
        <w:t>-при отсутствии у заявителя заполненного заявления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заявление;</w:t>
      </w:r>
    </w:p>
    <w:p w:rsidR="00FB56ED" w:rsidRPr="00E014FE" w:rsidRDefault="00FB56ED" w:rsidP="00FB56ED">
      <w:pPr>
        <w:ind w:firstLine="709"/>
        <w:rPr>
          <w:rFonts w:ascii="Times New Roman" w:hAnsi="Times New Roman"/>
        </w:rPr>
      </w:pPr>
      <w:r w:rsidRPr="00E014FE">
        <w:rPr>
          <w:rFonts w:ascii="Times New Roman" w:hAnsi="Times New Roman"/>
        </w:rPr>
        <w:t>-вносит запись о приеме заявления в соответствующий журнал регистрации (книгу учета заявлений), в автоматизированную информационную систему (далее – АИС) (при наличии соответствующего программного обеспечения, необходимого для автоматизации процедуры предоставления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-при отсутствии данных в АИС сканирует заявление и документы и/или их копии, предоставленные заявителем, заносит электронные образы документов в учетную карточку обращения электронного журнала регистрации обращений (при наличии технических возможностей);</w:t>
      </w:r>
    </w:p>
    <w:p w:rsidR="00FB56ED" w:rsidRPr="00E014FE" w:rsidRDefault="00FB56ED" w:rsidP="00FB56ED">
      <w:pPr>
        <w:ind w:firstLine="709"/>
        <w:rPr>
          <w:rFonts w:ascii="Times New Roman" w:hAnsi="Times New Roman"/>
        </w:rPr>
      </w:pPr>
      <w:r w:rsidRPr="00E014FE">
        <w:rPr>
          <w:rFonts w:ascii="Times New Roman" w:hAnsi="Times New Roman"/>
        </w:rPr>
        <w:t>-оформляет в двух экземплярах расписку в получении документов (сведений) от заявителя, ставит штамп с указанием даты и номера регистрации заявления и заверяет личной подписью каждый экземпляр расписки;</w:t>
      </w:r>
    </w:p>
    <w:p w:rsidR="00FB56ED" w:rsidRPr="00E014FE" w:rsidRDefault="00FB56ED" w:rsidP="00FB56ED">
      <w:pPr>
        <w:ind w:firstLine="709"/>
        <w:rPr>
          <w:rFonts w:ascii="Times New Roman" w:hAnsi="Times New Roman"/>
        </w:rPr>
      </w:pPr>
      <w:r w:rsidRPr="00E014FE">
        <w:rPr>
          <w:rFonts w:ascii="Times New Roman" w:hAnsi="Times New Roman"/>
        </w:rPr>
        <w:t>-передает заявителю на подпись оба экземпляра расписки в получении документов (сведений), первый экземпляр расписки в получении документов (сведений) оставляет у заявителя, второй экземпляр расписки приобщает к пакету представленных документов (сведений);</w:t>
      </w:r>
    </w:p>
    <w:p w:rsidR="00FB56ED" w:rsidRPr="00E014FE" w:rsidRDefault="00FB56ED" w:rsidP="00FB56ED">
      <w:pPr>
        <w:ind w:firstLine="709"/>
        <w:rPr>
          <w:rFonts w:ascii="Times New Roman" w:hAnsi="Times New Roman"/>
        </w:rPr>
      </w:pPr>
      <w:r w:rsidRPr="00E014FE">
        <w:rPr>
          <w:rFonts w:ascii="Times New Roman" w:hAnsi="Times New Roman"/>
        </w:rPr>
        <w:t>-информирует заявителя о сроках и способах получения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2) в случае поступления документов по почте передает оформленный экземпляр расписки специалисту, ответственному за делопроизводство, для отправки по почте в течение 1 рабочего дня.</w:t>
      </w:r>
    </w:p>
    <w:p w:rsidR="00FB56ED" w:rsidRPr="00E014FE" w:rsidRDefault="00FB56ED" w:rsidP="00FB56ED">
      <w:pPr>
        <w:ind w:firstLine="709"/>
        <w:rPr>
          <w:rFonts w:ascii="Times New Roman" w:hAnsi="Times New Roman"/>
        </w:rPr>
      </w:pPr>
      <w:r w:rsidRPr="00E014FE">
        <w:rPr>
          <w:rFonts w:ascii="Times New Roman" w:hAnsi="Times New Roman"/>
        </w:rPr>
        <w:t>В случае несоответствия представленных документов требованиям, указанным в регламенте, а также в случае не подведомственности обращения, специалист, ответственный за прием документов:</w:t>
      </w:r>
    </w:p>
    <w:p w:rsidR="00FB56ED" w:rsidRPr="00E014FE" w:rsidRDefault="00FB56ED" w:rsidP="00FB56ED">
      <w:pPr>
        <w:ind w:firstLine="709"/>
        <w:rPr>
          <w:rFonts w:ascii="Times New Roman" w:hAnsi="Times New Roman"/>
        </w:rPr>
      </w:pPr>
      <w:r w:rsidRPr="00E014FE">
        <w:rPr>
          <w:rFonts w:ascii="Times New Roman" w:hAnsi="Times New Roman"/>
        </w:rPr>
        <w:t>-уведомляет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 При желании заявителя устранить недостатки и препятствия, прервав процедуру подачи документов (сведений) для предоставления муниципальной услуги, возвращает ему заявление и представленные им документы;</w:t>
      </w:r>
    </w:p>
    <w:p w:rsidR="00FB56ED" w:rsidRPr="00E014FE" w:rsidRDefault="00FB56ED" w:rsidP="00FB56ED">
      <w:pPr>
        <w:ind w:firstLine="709"/>
        <w:rPr>
          <w:rFonts w:ascii="Times New Roman" w:hAnsi="Times New Roman"/>
        </w:rPr>
      </w:pPr>
      <w:proofErr w:type="gramStart"/>
      <w:r w:rsidRPr="00E014FE">
        <w:rPr>
          <w:rFonts w:ascii="Times New Roman" w:hAnsi="Times New Roman"/>
        </w:rPr>
        <w:t xml:space="preserve">если при установлении фактов отсутствия необходимых документов, или несоответствия представленных документов требованиям, указанным в регламенте, заявитель настаивает на приеме заявления и документов (сведений) для предоставления муниципальной услуги, специалист, ответственный за прием документов, принимает от </w:t>
      </w:r>
      <w:r w:rsidRPr="00E014FE">
        <w:rPr>
          <w:rFonts w:ascii="Times New Roman" w:hAnsi="Times New Roman"/>
        </w:rPr>
        <w:lastRenderedPageBreak/>
        <w:t>него заявление вместе с представленными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 даны разъяснения</w:t>
      </w:r>
      <w:proofErr w:type="gramEnd"/>
      <w:r w:rsidRPr="00E014FE">
        <w:rPr>
          <w:rFonts w:ascii="Times New Roman" w:hAnsi="Times New Roman"/>
        </w:rPr>
        <w:t xml:space="preserve"> о невозможности предоставления муниципальной услуги и он предупрежден о том, что в предоставлении муниципальной услуги ему будет отказано;</w:t>
      </w:r>
    </w:p>
    <w:p w:rsidR="00FB56ED" w:rsidRPr="00E014FE" w:rsidRDefault="00FB56ED" w:rsidP="00FB56ED">
      <w:pPr>
        <w:ind w:firstLine="709"/>
        <w:rPr>
          <w:rFonts w:ascii="Times New Roman" w:hAnsi="Times New Roman"/>
        </w:rPr>
      </w:pPr>
      <w:proofErr w:type="gramStart"/>
      <w:r w:rsidRPr="00E014FE">
        <w:rPr>
          <w:rFonts w:ascii="Times New Roman" w:hAnsi="Times New Roman"/>
        </w:rPr>
        <w:t>В случае наличия оснований для отказа в приеме документов, установленных регламентом, и требования заявителем предоставления ему письменного решения об отказе в приеме документов (далее — мотивированного отказа), оформляет в двух экземплярах мотивированный отказ с указанием причин отказа (согласно приложению №4), и передает уполномоченному должностному лицу для заверения личной подписью и печатью каждого экземпляра мотивированного отказа;</w:t>
      </w:r>
      <w:proofErr w:type="gramEnd"/>
    </w:p>
    <w:p w:rsidR="00FB56ED" w:rsidRPr="00E014FE" w:rsidRDefault="00FB56ED" w:rsidP="00FB56ED">
      <w:pPr>
        <w:ind w:firstLine="709"/>
        <w:rPr>
          <w:rFonts w:ascii="Times New Roman" w:hAnsi="Times New Roman"/>
        </w:rPr>
      </w:pPr>
      <w:r w:rsidRPr="00E014FE">
        <w:rPr>
          <w:rFonts w:ascii="Times New Roman" w:hAnsi="Times New Roman"/>
        </w:rPr>
        <w:t>-вносит запись о выдаче мотивированного отказа в соответствующий журнал регистрации (книгу учета заявлений), в АИС (при наличии);</w:t>
      </w:r>
    </w:p>
    <w:p w:rsidR="00FB56ED" w:rsidRPr="00E014FE" w:rsidRDefault="00FB56ED" w:rsidP="00FB56ED">
      <w:pPr>
        <w:ind w:firstLine="709"/>
        <w:rPr>
          <w:rFonts w:ascii="Times New Roman" w:hAnsi="Times New Roman"/>
        </w:rPr>
      </w:pPr>
      <w:r w:rsidRPr="00E014FE">
        <w:rPr>
          <w:rFonts w:ascii="Times New Roman" w:hAnsi="Times New Roman"/>
        </w:rPr>
        <w:t>-передает заявителю на подпись оба экземпляра мотивированного отказа, первый экземпляр оставляет у заявителя, второй экземпляр сканирует и заносит электронный образ документа в учетную карточку обращения электронного журнала регистрации обращений АИС (при наличии технических возможностей), второй экземпляр мотивированного отказа передает в архив для хранения в соответствии с установленными правилами хранения документов.</w:t>
      </w:r>
    </w:p>
    <w:p w:rsidR="00FB56ED" w:rsidRPr="00E014FE" w:rsidRDefault="00FB56ED" w:rsidP="00FB56ED">
      <w:pPr>
        <w:ind w:firstLine="709"/>
        <w:rPr>
          <w:rFonts w:ascii="Times New Roman" w:hAnsi="Times New Roman"/>
        </w:rPr>
      </w:pPr>
      <w:r w:rsidRPr="00E014FE">
        <w:rPr>
          <w:rFonts w:ascii="Times New Roman" w:hAnsi="Times New Roman"/>
        </w:rPr>
        <w:t>51. Специалист, ответственный за прием документов:</w:t>
      </w:r>
    </w:p>
    <w:p w:rsidR="00FB56ED" w:rsidRPr="00E014FE" w:rsidRDefault="00FB56ED" w:rsidP="00FB56ED">
      <w:pPr>
        <w:ind w:firstLine="709"/>
        <w:rPr>
          <w:rFonts w:ascii="Times New Roman" w:hAnsi="Times New Roman"/>
        </w:rPr>
      </w:pPr>
      <w:r w:rsidRPr="00E014FE">
        <w:rPr>
          <w:rFonts w:ascii="Times New Roman" w:hAnsi="Times New Roman"/>
        </w:rPr>
        <w:t>-комплектует заявление и представленные заявителем документы (сведения) в дело в установленном порядке делопроизводства, в том числе в образе электронных документов (при наличии технических возможностей);</w:t>
      </w:r>
    </w:p>
    <w:p w:rsidR="00FB56ED" w:rsidRPr="00E014FE" w:rsidRDefault="00FB56ED" w:rsidP="00FB56ED">
      <w:pPr>
        <w:ind w:firstLine="709"/>
        <w:rPr>
          <w:rFonts w:ascii="Times New Roman" w:hAnsi="Times New Roman"/>
        </w:rPr>
      </w:pPr>
      <w:r w:rsidRPr="00E014FE">
        <w:rPr>
          <w:rFonts w:ascii="Times New Roman" w:hAnsi="Times New Roman"/>
        </w:rPr>
        <w:t>-передает личное дело заявителя специалисту, ответственному за истребование документов, необходимых для предоставления государственной услуги, и находящихся в распоряжении других органов и организаций (далее – специалист, ответственный за истребование документов);</w:t>
      </w:r>
    </w:p>
    <w:p w:rsidR="00FB56ED" w:rsidRPr="00E014FE" w:rsidRDefault="00FB56ED" w:rsidP="00FB56ED">
      <w:pPr>
        <w:ind w:firstLine="709"/>
        <w:rPr>
          <w:rFonts w:ascii="Times New Roman" w:hAnsi="Times New Roman"/>
        </w:rPr>
      </w:pPr>
      <w:r w:rsidRPr="00E014FE">
        <w:rPr>
          <w:rFonts w:ascii="Times New Roman" w:hAnsi="Times New Roman"/>
        </w:rPr>
        <w:t>-вносит в АИС сведения о выполнении административной процедуры (при наличии технических возможностей).</w:t>
      </w:r>
    </w:p>
    <w:p w:rsidR="00FB56ED" w:rsidRPr="00E014FE" w:rsidRDefault="00FB56ED" w:rsidP="00FB56ED">
      <w:pPr>
        <w:ind w:firstLine="709"/>
        <w:rPr>
          <w:rFonts w:ascii="Times New Roman" w:hAnsi="Times New Roman"/>
        </w:rPr>
      </w:pPr>
      <w:r w:rsidRPr="00E014FE">
        <w:rPr>
          <w:rFonts w:ascii="Times New Roman" w:hAnsi="Times New Roman"/>
        </w:rPr>
        <w:t>Срок исполнения административной процедуры – 1 рабочий день.</w:t>
      </w:r>
    </w:p>
    <w:p w:rsidR="00FB56ED" w:rsidRPr="00E014FE" w:rsidRDefault="00FB56ED" w:rsidP="00FB56ED">
      <w:pPr>
        <w:ind w:firstLine="709"/>
        <w:rPr>
          <w:rFonts w:ascii="Times New Roman" w:hAnsi="Times New Roman"/>
          <w:b/>
        </w:rPr>
      </w:pPr>
      <w:r w:rsidRPr="00E014FE">
        <w:rPr>
          <w:rFonts w:ascii="Times New Roman" w:hAnsi="Times New Roman"/>
          <w:b/>
        </w:rPr>
        <w:t>Особенности приема запроса и документов (сведений), полученных от заявителя в форме электронного документа</w:t>
      </w:r>
    </w:p>
    <w:p w:rsidR="00FB56ED" w:rsidRPr="00E014FE" w:rsidRDefault="00FB56ED" w:rsidP="00FB56ED">
      <w:pPr>
        <w:ind w:firstLine="709"/>
        <w:rPr>
          <w:rFonts w:ascii="Times New Roman" w:hAnsi="Times New Roman"/>
        </w:rPr>
      </w:pPr>
      <w:r w:rsidRPr="00E014FE">
        <w:rPr>
          <w:rFonts w:ascii="Times New Roman" w:hAnsi="Times New Roman"/>
        </w:rPr>
        <w:t>52. В случае возможности получения муниципальной услуги в электронной форме заявитель формирует запрос посредством заполнения электронной формы в разделе «Личный кабинет» федеральной государственной информационной системы «Единый портал государственных и муниципальных услуг (функций)». В случае если предусмотрена личная идентификация гражданина, то запрос и прилагаемые документы должны быть подписаны электронной подписью заявителя.</w:t>
      </w:r>
    </w:p>
    <w:p w:rsidR="00FB56ED" w:rsidRPr="00E014FE" w:rsidRDefault="00FB56ED" w:rsidP="00FB56ED">
      <w:pPr>
        <w:ind w:firstLine="709"/>
        <w:rPr>
          <w:rFonts w:ascii="Times New Roman" w:hAnsi="Times New Roman"/>
        </w:rPr>
      </w:pPr>
      <w:r w:rsidRPr="00E014FE">
        <w:rPr>
          <w:rFonts w:ascii="Times New Roman" w:hAnsi="Times New Roman"/>
        </w:rPr>
        <w:t>53. Специалист, ответственный за прием документов:</w:t>
      </w:r>
    </w:p>
    <w:p w:rsidR="00FB56ED" w:rsidRPr="00E014FE" w:rsidRDefault="00FB56ED" w:rsidP="00FB56ED">
      <w:pPr>
        <w:ind w:firstLine="709"/>
        <w:rPr>
          <w:rFonts w:ascii="Times New Roman" w:hAnsi="Times New Roman"/>
        </w:rPr>
      </w:pPr>
      <w:r w:rsidRPr="00E014FE">
        <w:rPr>
          <w:rFonts w:ascii="Times New Roman" w:hAnsi="Times New Roman"/>
        </w:rP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FB56ED" w:rsidRPr="00E014FE" w:rsidRDefault="00FB56ED" w:rsidP="00FB56ED">
      <w:pPr>
        <w:ind w:firstLine="709"/>
        <w:rPr>
          <w:rFonts w:ascii="Times New Roman" w:hAnsi="Times New Roman"/>
        </w:rPr>
      </w:pPr>
      <w:r w:rsidRPr="00E014FE">
        <w:rPr>
          <w:rFonts w:ascii="Times New Roman" w:hAnsi="Times New Roman"/>
        </w:rPr>
        <w:t>-проверяет наличие и соответствие представленных документов требованиям, установленным настоящим регламентом;</w:t>
      </w:r>
    </w:p>
    <w:p w:rsidR="00FB56ED" w:rsidRPr="00E014FE" w:rsidRDefault="00FB56ED" w:rsidP="00FB56ED">
      <w:pPr>
        <w:ind w:firstLine="709"/>
        <w:rPr>
          <w:rFonts w:ascii="Times New Roman" w:hAnsi="Times New Roman"/>
        </w:rPr>
      </w:pPr>
      <w:r w:rsidRPr="00E014FE">
        <w:rPr>
          <w:rFonts w:ascii="Times New Roman" w:hAnsi="Times New Roman"/>
        </w:rPr>
        <w:t>54. При наличии всех необходимых документов и соответствия их требованиям к заполнению и оформлению, специалист, ответственный за прием документов:</w:t>
      </w:r>
    </w:p>
    <w:p w:rsidR="00FB56ED" w:rsidRPr="00E014FE" w:rsidRDefault="00FB56ED" w:rsidP="00FB56ED">
      <w:pPr>
        <w:ind w:firstLine="709"/>
        <w:rPr>
          <w:rFonts w:ascii="Times New Roman" w:hAnsi="Times New Roman"/>
        </w:rPr>
      </w:pPr>
      <w:r w:rsidRPr="00E014FE">
        <w:rPr>
          <w:rFonts w:ascii="Times New Roman" w:hAnsi="Times New Roman"/>
        </w:rPr>
        <w:t>-делает отметку в соответствующий журнал регистрации (книге учета заявлений) и в АИС (при наличии технических возможностей);</w:t>
      </w:r>
    </w:p>
    <w:p w:rsidR="00FB56ED" w:rsidRPr="00E014FE" w:rsidRDefault="00FB56ED" w:rsidP="00FB56ED">
      <w:pPr>
        <w:ind w:firstLine="709"/>
        <w:rPr>
          <w:rFonts w:ascii="Times New Roman" w:hAnsi="Times New Roman"/>
        </w:rPr>
      </w:pPr>
      <w:r w:rsidRPr="00E014FE">
        <w:rPr>
          <w:rFonts w:ascii="Times New Roman" w:hAnsi="Times New Roman"/>
        </w:rPr>
        <w:t xml:space="preserve">-уведомляет заявителя путем направления расписки в получении запроса и документов (сведений) в форме электронного документа, подписанного электронной подписью специалиста, ответственного за прием документов (далее — электронная расписка); в электронной расписке указываются входящий регистрационный номер </w:t>
      </w:r>
      <w:r w:rsidRPr="00E014FE">
        <w:rPr>
          <w:rFonts w:ascii="Times New Roman" w:hAnsi="Times New Roman"/>
        </w:rPr>
        <w:lastRenderedPageBreak/>
        <w:t>заявления, дата получения заявления и перечень необходимых для получения муниципальной услуги документов, представленных в форме электронных документов. Электронная расписка выдается посредством отправки соответствующего статуса в раздел «Личный кабинет»;</w:t>
      </w:r>
    </w:p>
    <w:p w:rsidR="00FB56ED" w:rsidRPr="00E014FE" w:rsidRDefault="00FB56ED" w:rsidP="00FB56ED">
      <w:pPr>
        <w:ind w:firstLine="709"/>
        <w:rPr>
          <w:rFonts w:ascii="Times New Roman" w:hAnsi="Times New Roman"/>
        </w:rPr>
      </w:pPr>
      <w:r w:rsidRPr="00E014FE">
        <w:rPr>
          <w:rFonts w:ascii="Times New Roman" w:hAnsi="Times New Roman"/>
        </w:rPr>
        <w:t>-оформляет запрос и электронные образы полученных от заявителя документов на бумажных носителях, визирует их;</w:t>
      </w:r>
    </w:p>
    <w:p w:rsidR="00FB56ED" w:rsidRPr="00E014FE" w:rsidRDefault="00FB56ED" w:rsidP="00FB56ED">
      <w:pPr>
        <w:ind w:firstLine="709"/>
        <w:rPr>
          <w:rFonts w:ascii="Times New Roman" w:hAnsi="Times New Roman"/>
        </w:rPr>
      </w:pPr>
      <w:r w:rsidRPr="00E014FE">
        <w:rPr>
          <w:rFonts w:ascii="Times New Roman" w:hAnsi="Times New Roman"/>
        </w:rPr>
        <w:t>55. 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w:t>
      </w:r>
    </w:p>
    <w:p w:rsidR="00FB56ED" w:rsidRPr="00E014FE" w:rsidRDefault="00FB56ED" w:rsidP="00FB56ED">
      <w:pPr>
        <w:ind w:firstLine="709"/>
        <w:rPr>
          <w:rFonts w:ascii="Times New Roman" w:hAnsi="Times New Roman"/>
        </w:rPr>
      </w:pPr>
      <w:r w:rsidRPr="00E014FE">
        <w:rPr>
          <w:rFonts w:ascii="Times New Roman" w:hAnsi="Times New Roman"/>
        </w:rPr>
        <w:t>-уведомляет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и комментариев в раздел «Личный кабинет».</w:t>
      </w:r>
    </w:p>
    <w:p w:rsidR="00FB56ED" w:rsidRPr="00E014FE" w:rsidRDefault="00FB56ED" w:rsidP="00FB56ED">
      <w:pPr>
        <w:ind w:firstLine="709"/>
        <w:rPr>
          <w:rFonts w:ascii="Times New Roman" w:hAnsi="Times New Roman"/>
        </w:rPr>
      </w:pPr>
      <w:r w:rsidRPr="00E014FE">
        <w:rPr>
          <w:rFonts w:ascii="Times New Roman" w:hAnsi="Times New Roman"/>
        </w:rPr>
        <w:t>56. В случае наличия оснований для отказа в приеме документов, установленных настоящим регламентом, и требования заявителем предоставления ему мотивированного отказа, специалист, ответственный за прием документов:</w:t>
      </w:r>
    </w:p>
    <w:p w:rsidR="00FB56ED" w:rsidRPr="00E014FE" w:rsidRDefault="00FB56ED" w:rsidP="00FB56ED">
      <w:pPr>
        <w:ind w:firstLine="709"/>
        <w:rPr>
          <w:rFonts w:ascii="Times New Roman" w:hAnsi="Times New Roman"/>
        </w:rPr>
      </w:pPr>
      <w:r w:rsidRPr="00E014FE">
        <w:rPr>
          <w:rFonts w:ascii="Times New Roman" w:hAnsi="Times New Roman"/>
        </w:rPr>
        <w:t>-готовит проект мотивированного отказ с указанием причин отказа, передает его на подпись уполномоченному должностному лицу для подписания с использованием электронной подписью;</w:t>
      </w:r>
    </w:p>
    <w:p w:rsidR="00FB56ED" w:rsidRPr="00E014FE" w:rsidRDefault="00FB56ED" w:rsidP="00FB56ED">
      <w:pPr>
        <w:ind w:firstLine="709"/>
        <w:rPr>
          <w:rFonts w:ascii="Times New Roman" w:hAnsi="Times New Roman"/>
        </w:rPr>
      </w:pPr>
      <w:r w:rsidRPr="00E014FE">
        <w:rPr>
          <w:rFonts w:ascii="Times New Roman" w:hAnsi="Times New Roman"/>
        </w:rPr>
        <w:t>-пересылает заявителю мотивированный отказ, подписанный электронной подписью уполномоченным должностным лицом посредством отправки соответствующего статуса в раздел «Личный кабинет»;</w:t>
      </w:r>
    </w:p>
    <w:p w:rsidR="00FB56ED" w:rsidRPr="00E014FE" w:rsidRDefault="00FB56ED" w:rsidP="00FB56ED">
      <w:pPr>
        <w:ind w:firstLine="709"/>
        <w:rPr>
          <w:rFonts w:ascii="Times New Roman" w:hAnsi="Times New Roman"/>
        </w:rPr>
      </w:pPr>
      <w:r w:rsidRPr="00E014FE">
        <w:rPr>
          <w:rFonts w:ascii="Times New Roman" w:hAnsi="Times New Roman"/>
        </w:rPr>
        <w:t>-вносит запись о выдаче мотивированного отказа в соответствующий журнал регистрации (книгу учета заявлений), в АИС (при наличии технических возможностей);</w:t>
      </w:r>
    </w:p>
    <w:p w:rsidR="00FB56ED" w:rsidRPr="00E014FE" w:rsidRDefault="00FB56ED" w:rsidP="00FB56ED">
      <w:pPr>
        <w:ind w:firstLine="709"/>
        <w:rPr>
          <w:rFonts w:ascii="Times New Roman" w:hAnsi="Times New Roman"/>
        </w:rPr>
      </w:pPr>
      <w:r w:rsidRPr="00E014FE">
        <w:rPr>
          <w:rFonts w:ascii="Times New Roman" w:hAnsi="Times New Roman"/>
        </w:rPr>
        <w:t>-по желанию заявителя оформляет расписку в приеме запроса и документов (сведений) либо мотивированный отказ на бумажном носителе в соответствии с требованиями настоящего регламента, и передает заявителю лично или посредством почтового отправления.</w:t>
      </w:r>
    </w:p>
    <w:p w:rsidR="00FB56ED" w:rsidRPr="00E014FE" w:rsidRDefault="00FB56ED" w:rsidP="00FB56ED">
      <w:pPr>
        <w:ind w:firstLine="709"/>
        <w:rPr>
          <w:rFonts w:ascii="Times New Roman" w:hAnsi="Times New Roman"/>
        </w:rPr>
      </w:pPr>
      <w:r w:rsidRPr="00E014FE">
        <w:rPr>
          <w:rFonts w:ascii="Times New Roman" w:hAnsi="Times New Roman"/>
        </w:rPr>
        <w:t>57. Специалист, ответственный за прием документов:</w:t>
      </w:r>
    </w:p>
    <w:p w:rsidR="00FB56ED" w:rsidRPr="00E014FE" w:rsidRDefault="00FB56ED" w:rsidP="00FB56ED">
      <w:pPr>
        <w:ind w:firstLine="709"/>
        <w:rPr>
          <w:rFonts w:ascii="Times New Roman" w:hAnsi="Times New Roman"/>
        </w:rPr>
      </w:pPr>
      <w:r w:rsidRPr="00E014FE">
        <w:rPr>
          <w:rFonts w:ascii="Times New Roman" w:hAnsi="Times New Roman"/>
        </w:rPr>
        <w:t>комплектует заявление и представленные заявителем документы (сведения) в дело в установленном порядке делопроизводства, в том числе в образе электронных документов (при наличии технических возможностей);</w:t>
      </w:r>
    </w:p>
    <w:p w:rsidR="00FB56ED" w:rsidRPr="00E014FE" w:rsidRDefault="00FB56ED" w:rsidP="00FB56ED">
      <w:pPr>
        <w:ind w:firstLine="709"/>
        <w:rPr>
          <w:rFonts w:ascii="Times New Roman" w:hAnsi="Times New Roman"/>
        </w:rPr>
      </w:pPr>
      <w:r w:rsidRPr="00E014FE">
        <w:rPr>
          <w:rFonts w:ascii="Times New Roman" w:hAnsi="Times New Roman"/>
        </w:rPr>
        <w:t>-передает личное дело заявителя специалисту, ответственному за истребование документов, необходимых для предоставления государственной услуги, и находящихся в распоряжении других органов и организаций (далее – специалист, ответственный за истребование документов);</w:t>
      </w:r>
    </w:p>
    <w:p w:rsidR="00FB56ED" w:rsidRPr="00E014FE" w:rsidRDefault="00FB56ED" w:rsidP="00FB56ED">
      <w:pPr>
        <w:ind w:firstLine="709"/>
        <w:rPr>
          <w:rFonts w:ascii="Times New Roman" w:hAnsi="Times New Roman"/>
        </w:rPr>
      </w:pPr>
      <w:r w:rsidRPr="00E014FE">
        <w:rPr>
          <w:rFonts w:ascii="Times New Roman" w:hAnsi="Times New Roman"/>
        </w:rPr>
        <w:t>-вносит в АИС сведения о выполнении административной процедуры (при наличии технических возможностей).</w:t>
      </w:r>
    </w:p>
    <w:p w:rsidR="00FB56ED" w:rsidRPr="00E014FE" w:rsidRDefault="00FB56ED" w:rsidP="00FB56ED">
      <w:pPr>
        <w:ind w:firstLine="709"/>
        <w:rPr>
          <w:rFonts w:ascii="Times New Roman" w:hAnsi="Times New Roman"/>
        </w:rPr>
      </w:pPr>
      <w:r w:rsidRPr="00E014FE">
        <w:rPr>
          <w:rFonts w:ascii="Times New Roman" w:hAnsi="Times New Roman"/>
        </w:rPr>
        <w:t>Срок исполнения административной процедуры – не позднее 1 рабочего дня, следующего за днем получения запроса.</w:t>
      </w:r>
    </w:p>
    <w:p w:rsidR="00FB56ED" w:rsidRPr="00E014FE" w:rsidRDefault="00FB56ED" w:rsidP="00FB56ED">
      <w:pPr>
        <w:ind w:firstLine="709"/>
        <w:rPr>
          <w:rFonts w:ascii="Times New Roman" w:hAnsi="Times New Roman"/>
          <w:b/>
        </w:rPr>
      </w:pPr>
      <w:r w:rsidRPr="00E014FE">
        <w:rPr>
          <w:rFonts w:ascii="Times New Roman" w:hAnsi="Times New Roman"/>
          <w:b/>
        </w:rPr>
        <w:t>Истребование документов, необходимых для предоставления муниципальной услуги, и находящихся в распоряжении других органов и организаций</w:t>
      </w:r>
    </w:p>
    <w:p w:rsidR="00FB56ED" w:rsidRPr="00E014FE" w:rsidRDefault="00FB56ED" w:rsidP="00FB56ED">
      <w:pPr>
        <w:ind w:firstLine="709"/>
        <w:rPr>
          <w:rFonts w:ascii="Times New Roman" w:hAnsi="Times New Roman"/>
        </w:rPr>
      </w:pPr>
      <w:r w:rsidRPr="00E014FE">
        <w:rPr>
          <w:rFonts w:ascii="Times New Roman" w:hAnsi="Times New Roman"/>
        </w:rPr>
        <w:t>58. Основанием для начала процедуры истребования документов, необходимых для предоставления муниципальной услуги, и находящихся в распоряжении других органов и организаций, является получение личного дела заявителя специалистом, ответственным за истребование документов.</w:t>
      </w:r>
    </w:p>
    <w:p w:rsidR="00FB56ED" w:rsidRPr="00E014FE" w:rsidRDefault="00FB56ED" w:rsidP="00FB56ED">
      <w:pPr>
        <w:ind w:firstLine="709"/>
        <w:rPr>
          <w:rFonts w:ascii="Times New Roman" w:hAnsi="Times New Roman"/>
        </w:rPr>
      </w:pPr>
      <w:r w:rsidRPr="00E014FE">
        <w:rPr>
          <w:rFonts w:ascii="Times New Roman" w:hAnsi="Times New Roman"/>
        </w:rPr>
        <w:t>59.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FB56ED" w:rsidRPr="00E014FE" w:rsidRDefault="00FB56ED" w:rsidP="00FB56ED">
      <w:pPr>
        <w:ind w:firstLine="709"/>
        <w:rPr>
          <w:rFonts w:ascii="Times New Roman" w:hAnsi="Times New Roman"/>
        </w:rPr>
      </w:pPr>
      <w:r w:rsidRPr="00E014FE">
        <w:rPr>
          <w:rFonts w:ascii="Times New Roman" w:hAnsi="Times New Roman"/>
        </w:rPr>
        <w:lastRenderedPageBreak/>
        <w:t>60. Состав документов, которые необходимы администрации, но находятся в иных органах и организациях:</w:t>
      </w:r>
    </w:p>
    <w:p w:rsidR="00FB56ED" w:rsidRPr="00E014FE" w:rsidRDefault="00FB56ED" w:rsidP="00FB56ED">
      <w:pPr>
        <w:ind w:firstLine="709"/>
        <w:rPr>
          <w:rFonts w:ascii="Times New Roman" w:hAnsi="Times New Roman"/>
        </w:rPr>
      </w:pPr>
      <w:r w:rsidRPr="00E014FE">
        <w:rPr>
          <w:rFonts w:ascii="Times New Roman" w:hAnsi="Times New Roman"/>
        </w:rPr>
        <w:t>1) сведения о государственной регистрации юридического лица;</w:t>
      </w:r>
    </w:p>
    <w:p w:rsidR="00FB56ED" w:rsidRPr="00E014FE" w:rsidRDefault="00FB56ED" w:rsidP="00FB56ED">
      <w:pPr>
        <w:ind w:firstLine="709"/>
        <w:rPr>
          <w:rFonts w:ascii="Times New Roman" w:hAnsi="Times New Roman"/>
        </w:rPr>
      </w:pPr>
      <w:r w:rsidRPr="00E014FE">
        <w:rPr>
          <w:rFonts w:ascii="Times New Roman" w:hAnsi="Times New Roman"/>
        </w:rPr>
        <w:t>2) выписка из Единого реестра прав на недвижимое имущество и сделок с ним;</w:t>
      </w:r>
    </w:p>
    <w:p w:rsidR="00FB56ED" w:rsidRPr="00E014FE" w:rsidRDefault="00FB56ED" w:rsidP="00FB56ED">
      <w:pPr>
        <w:ind w:firstLine="709"/>
        <w:rPr>
          <w:rFonts w:ascii="Times New Roman" w:hAnsi="Times New Roman"/>
        </w:rPr>
      </w:pPr>
      <w:r w:rsidRPr="00E014FE">
        <w:rPr>
          <w:rFonts w:ascii="Times New Roman" w:hAnsi="Times New Roman"/>
        </w:rPr>
        <w:t>3) кадастровый паспорт земельного участка;</w:t>
      </w:r>
    </w:p>
    <w:p w:rsidR="00FB56ED" w:rsidRPr="00E014FE" w:rsidRDefault="00FB56ED" w:rsidP="00FB56ED">
      <w:pPr>
        <w:ind w:firstLine="709"/>
        <w:rPr>
          <w:rFonts w:ascii="Times New Roman" w:hAnsi="Times New Roman"/>
        </w:rPr>
      </w:pPr>
      <w:r w:rsidRPr="00E014FE">
        <w:rPr>
          <w:rFonts w:ascii="Times New Roman" w:hAnsi="Times New Roman"/>
        </w:rPr>
        <w:t>4) разрешение на строительство адресуемого объекта;</w:t>
      </w:r>
    </w:p>
    <w:p w:rsidR="00FB56ED" w:rsidRPr="00E014FE" w:rsidRDefault="00FB56ED" w:rsidP="00FB56ED">
      <w:pPr>
        <w:ind w:firstLine="709"/>
        <w:rPr>
          <w:rFonts w:ascii="Times New Roman" w:hAnsi="Times New Roman"/>
        </w:rPr>
      </w:pPr>
      <w:r w:rsidRPr="00E014FE">
        <w:rPr>
          <w:rFonts w:ascii="Times New Roman" w:hAnsi="Times New Roman"/>
        </w:rPr>
        <w:t>61. Специалист, ответственный за прием документов:</w:t>
      </w:r>
    </w:p>
    <w:p w:rsidR="00FB56ED" w:rsidRPr="00E014FE" w:rsidRDefault="00FB56ED" w:rsidP="00FB56ED">
      <w:pPr>
        <w:ind w:firstLine="709"/>
        <w:rPr>
          <w:rFonts w:ascii="Times New Roman" w:hAnsi="Times New Roman"/>
        </w:rPr>
      </w:pPr>
      <w:r w:rsidRPr="00E014FE">
        <w:rPr>
          <w:rFonts w:ascii="Times New Roman" w:hAnsi="Times New Roman"/>
        </w:rPr>
        <w:t>-при поступлении ответов на запросы от органов и организаций доукомплектовывает дело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FB56ED" w:rsidRPr="00E014FE" w:rsidRDefault="00FB56ED" w:rsidP="00FB56ED">
      <w:pPr>
        <w:ind w:firstLine="709"/>
        <w:rPr>
          <w:rFonts w:ascii="Times New Roman" w:hAnsi="Times New Roman"/>
        </w:rPr>
      </w:pPr>
      <w:r w:rsidRPr="00E014FE">
        <w:rPr>
          <w:rFonts w:ascii="Times New Roman" w:hAnsi="Times New Roman"/>
        </w:rPr>
        <w:t>-вносит содержащуюся в них информацию (сведения) в АИС (при наличии технических возможностей);</w:t>
      </w:r>
    </w:p>
    <w:p w:rsidR="00FB56ED" w:rsidRPr="00E014FE" w:rsidRDefault="00FB56ED" w:rsidP="00FB56ED">
      <w:pPr>
        <w:ind w:firstLine="709"/>
        <w:rPr>
          <w:rFonts w:ascii="Times New Roman" w:hAnsi="Times New Roman"/>
        </w:rPr>
      </w:pPr>
      <w:r w:rsidRPr="00E014FE">
        <w:rPr>
          <w:rFonts w:ascii="Times New Roman" w:hAnsi="Times New Roman"/>
        </w:rPr>
        <w:t>-передает дело специалисту, ответственному за экспертизу документов (сведений), необходимых для предоставления муниципальной услуги (далее – специалист, ответственный за экспертизу);</w:t>
      </w:r>
    </w:p>
    <w:p w:rsidR="00FB56ED" w:rsidRPr="00E014FE" w:rsidRDefault="00FB56ED" w:rsidP="00FB56ED">
      <w:pPr>
        <w:ind w:firstLine="709"/>
        <w:rPr>
          <w:rFonts w:ascii="Times New Roman" w:hAnsi="Times New Roman"/>
        </w:rPr>
      </w:pPr>
      <w:r w:rsidRPr="00E014FE">
        <w:rPr>
          <w:rFonts w:ascii="Times New Roman" w:hAnsi="Times New Roman"/>
        </w:rPr>
        <w:t>-вносит в АИС сведения о выполнении административной процедуры (при наличии технических возможностей).</w:t>
      </w:r>
    </w:p>
    <w:p w:rsidR="00FB56ED" w:rsidRPr="00E014FE" w:rsidRDefault="00FB56ED" w:rsidP="00FB56ED">
      <w:pPr>
        <w:ind w:firstLine="709"/>
        <w:rPr>
          <w:rFonts w:ascii="Times New Roman" w:hAnsi="Times New Roman"/>
        </w:rPr>
      </w:pPr>
      <w:r w:rsidRPr="00E014FE">
        <w:rPr>
          <w:rFonts w:ascii="Times New Roman" w:hAnsi="Times New Roman"/>
        </w:rPr>
        <w:t>Срок исполнения указанной административной процедуры – 5 рабочих дней.</w:t>
      </w:r>
    </w:p>
    <w:p w:rsidR="00FB56ED" w:rsidRPr="00E014FE" w:rsidRDefault="00FB56ED" w:rsidP="00FB56ED">
      <w:pPr>
        <w:ind w:firstLine="709"/>
        <w:rPr>
          <w:rFonts w:ascii="Times New Roman" w:hAnsi="Times New Roman"/>
          <w:b/>
        </w:rPr>
      </w:pPr>
      <w:r w:rsidRPr="00E014FE">
        <w:rPr>
          <w:rFonts w:ascii="Times New Roman" w:hAnsi="Times New Roman"/>
          <w:b/>
        </w:rPr>
        <w:t>Экспертиза документов (сведений), необходимых для предоставления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62. Основанием для начала процедуры проведения экспертизы документов (сведений), необходимых для предоставления муниципальной услуги, является получение дела специалистом, ответственным за экспертизу.</w:t>
      </w:r>
    </w:p>
    <w:p w:rsidR="00FB56ED" w:rsidRPr="00E014FE" w:rsidRDefault="00FB56ED" w:rsidP="00FB56ED">
      <w:pPr>
        <w:ind w:firstLine="709"/>
        <w:rPr>
          <w:rFonts w:ascii="Times New Roman" w:hAnsi="Times New Roman"/>
        </w:rPr>
      </w:pPr>
      <w:r w:rsidRPr="00E014FE">
        <w:rPr>
          <w:rFonts w:ascii="Times New Roman" w:hAnsi="Times New Roman"/>
        </w:rPr>
        <w:t>63. Специалист, ответственный за экспертизу:</w:t>
      </w:r>
    </w:p>
    <w:p w:rsidR="00FB56ED" w:rsidRPr="00E014FE" w:rsidRDefault="00FB56ED" w:rsidP="00FB56ED">
      <w:pPr>
        <w:ind w:firstLine="709"/>
        <w:rPr>
          <w:rFonts w:ascii="Times New Roman" w:hAnsi="Times New Roman"/>
        </w:rPr>
      </w:pPr>
      <w:r w:rsidRPr="00E014FE">
        <w:rPr>
          <w:rFonts w:ascii="Times New Roman" w:hAnsi="Times New Roman"/>
        </w:rPr>
        <w:t>-устанавливает факт того, что заявитель является собственником, землевладельцем, землепользователем, арендатором земельного участка или является собственником иных объектов недвижимого имущества или обладает объектами недвижимого имущества на правах хозяйственного ведения, оперативного управления, безвозмездного пользования, аренды;</w:t>
      </w:r>
    </w:p>
    <w:p w:rsidR="00FB56ED" w:rsidRPr="00E014FE" w:rsidRDefault="00FB56ED" w:rsidP="00FB56ED">
      <w:pPr>
        <w:ind w:firstLine="709"/>
        <w:rPr>
          <w:rFonts w:ascii="Times New Roman" w:hAnsi="Times New Roman"/>
        </w:rPr>
      </w:pPr>
      <w:r w:rsidRPr="00E014FE">
        <w:rPr>
          <w:rFonts w:ascii="Times New Roman" w:hAnsi="Times New Roman"/>
        </w:rPr>
        <w:t>-в случае если заявитель не является собственником объекта недвижимости, то устанавливает наличие согласия собственника;</w:t>
      </w:r>
    </w:p>
    <w:p w:rsidR="00FB56ED" w:rsidRPr="00E014FE" w:rsidRDefault="00FB56ED" w:rsidP="00FB56ED">
      <w:pPr>
        <w:ind w:firstLine="709"/>
        <w:rPr>
          <w:rFonts w:ascii="Times New Roman" w:hAnsi="Times New Roman"/>
        </w:rPr>
      </w:pPr>
      <w:r w:rsidRPr="00E014FE">
        <w:rPr>
          <w:rFonts w:ascii="Times New Roman" w:hAnsi="Times New Roman"/>
        </w:rPr>
        <w:t>-при подтверждении права заявителя на получение муниципальной услуги готовит проект решения о предоставлении муниципальной услуги, визирует его;</w:t>
      </w:r>
    </w:p>
    <w:p w:rsidR="00FB56ED" w:rsidRPr="00E014FE" w:rsidRDefault="00FB56ED" w:rsidP="00FB56ED">
      <w:pPr>
        <w:ind w:firstLine="709"/>
        <w:rPr>
          <w:rFonts w:ascii="Times New Roman" w:hAnsi="Times New Roman"/>
        </w:rPr>
      </w:pPr>
      <w:r w:rsidRPr="00E014FE">
        <w:rPr>
          <w:rFonts w:ascii="Times New Roman" w:hAnsi="Times New Roman"/>
        </w:rPr>
        <w:t>-при выявлении оснований для отказа в предоставлении муниципальной услуги, указанных в настоящем административном регламенте, готовит проект письма с мотивированным отказом в присвоении адреса объекту недвижимости, визирует его;</w:t>
      </w:r>
    </w:p>
    <w:p w:rsidR="00FB56ED" w:rsidRPr="00E014FE" w:rsidRDefault="00FB56ED" w:rsidP="00FB56ED">
      <w:pPr>
        <w:ind w:firstLine="709"/>
        <w:rPr>
          <w:rFonts w:ascii="Times New Roman" w:hAnsi="Times New Roman"/>
        </w:rPr>
      </w:pPr>
      <w:r w:rsidRPr="00E014FE">
        <w:rPr>
          <w:rFonts w:ascii="Times New Roman" w:hAnsi="Times New Roman"/>
        </w:rPr>
        <w:t>-передает дело с соответствующим проектом должностному лицу, уполномоченному на принятие решения;</w:t>
      </w:r>
    </w:p>
    <w:p w:rsidR="00FB56ED" w:rsidRPr="00E014FE" w:rsidRDefault="00FB56ED" w:rsidP="00FB56ED">
      <w:pPr>
        <w:ind w:firstLine="709"/>
        <w:rPr>
          <w:rFonts w:ascii="Times New Roman" w:hAnsi="Times New Roman"/>
        </w:rPr>
      </w:pPr>
      <w:r w:rsidRPr="00E014FE">
        <w:rPr>
          <w:rFonts w:ascii="Times New Roman" w:hAnsi="Times New Roman"/>
        </w:rPr>
        <w:t>-вносит в АИС сведения о выполнении административной процедуры (при наличии технических возможностей).</w:t>
      </w:r>
    </w:p>
    <w:p w:rsidR="00FB56ED" w:rsidRPr="00E014FE" w:rsidRDefault="00FB56ED" w:rsidP="00FB56ED">
      <w:pPr>
        <w:ind w:firstLine="709"/>
        <w:rPr>
          <w:rFonts w:ascii="Times New Roman" w:hAnsi="Times New Roman"/>
        </w:rPr>
      </w:pPr>
      <w:r w:rsidRPr="00E014FE">
        <w:rPr>
          <w:rFonts w:ascii="Times New Roman" w:hAnsi="Times New Roman"/>
        </w:rPr>
        <w:t>Срок исполнения указанной административной процедуры – 2 рабочих дня.</w:t>
      </w:r>
    </w:p>
    <w:p w:rsidR="00FB56ED" w:rsidRPr="00E014FE" w:rsidRDefault="00FB56ED" w:rsidP="00FB56ED">
      <w:pPr>
        <w:ind w:firstLine="709"/>
        <w:rPr>
          <w:rFonts w:ascii="Times New Roman" w:hAnsi="Times New Roman"/>
          <w:b/>
        </w:rPr>
      </w:pPr>
      <w:r w:rsidRPr="00E014FE">
        <w:rPr>
          <w:rFonts w:ascii="Times New Roman" w:hAnsi="Times New Roman"/>
          <w:b/>
        </w:rPr>
        <w:t>Принятие решения о предоставлении муниципальной услуги или об отказе в предоставлении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64. Основанием для начала процедуры принятия решения является получение должностным лицом, уполномоченным на принятие решения, дела, проекта решения о предоставлении муниципальной услуги, проекта письма, с мотивированным отказом в присвоении адреса объекту недвижимости, от специалиста, ответственного за экспертизу.</w:t>
      </w:r>
    </w:p>
    <w:p w:rsidR="00FB56ED" w:rsidRPr="00E014FE" w:rsidRDefault="00FB56ED" w:rsidP="00FB56ED">
      <w:pPr>
        <w:ind w:firstLine="709"/>
        <w:rPr>
          <w:rFonts w:ascii="Times New Roman" w:hAnsi="Times New Roman"/>
        </w:rPr>
      </w:pPr>
      <w:r w:rsidRPr="00E014FE">
        <w:rPr>
          <w:rFonts w:ascii="Times New Roman" w:hAnsi="Times New Roman"/>
        </w:rPr>
        <w:t>65. Должностное лицо, уполномоченное на принятие решения:</w:t>
      </w:r>
    </w:p>
    <w:p w:rsidR="00FB56ED" w:rsidRPr="00E014FE" w:rsidRDefault="00FB56ED" w:rsidP="00FB56ED">
      <w:pPr>
        <w:ind w:firstLine="709"/>
        <w:rPr>
          <w:rFonts w:ascii="Times New Roman" w:hAnsi="Times New Roman"/>
        </w:rPr>
      </w:pPr>
      <w:r w:rsidRPr="00E014FE">
        <w:rPr>
          <w:rFonts w:ascii="Times New Roman" w:hAnsi="Times New Roman"/>
        </w:rPr>
        <w:t xml:space="preserve">-определяет правомерность предоставления (отказа в предоставлении) муниципальной услуги. Если проект решения (письма) не соответствуют законодательству, должностное лицо, уполномоченное на принятие решения, возвращает </w:t>
      </w:r>
      <w:r w:rsidRPr="00E014FE">
        <w:rPr>
          <w:rFonts w:ascii="Times New Roman" w:hAnsi="Times New Roman"/>
        </w:rPr>
        <w:lastRenderedPageBreak/>
        <w:t>их специалисту, подготовившему соответствующий проект, для приведения его в соответствие с требованиями законодательства с указанием причины возврата. После приведения проекта решения (письма) в соответствие с требованиями законодательства, указанный проект документа повторно направляются для рассмотрения должностному лицу, уполномоченному на принятие решения;</w:t>
      </w:r>
    </w:p>
    <w:p w:rsidR="00FB56ED" w:rsidRPr="00E014FE" w:rsidRDefault="00FB56ED" w:rsidP="00FB56ED">
      <w:pPr>
        <w:ind w:firstLine="709"/>
        <w:rPr>
          <w:rFonts w:ascii="Times New Roman" w:hAnsi="Times New Roman"/>
        </w:rPr>
      </w:pPr>
      <w:r w:rsidRPr="00E014FE">
        <w:rPr>
          <w:rFonts w:ascii="Times New Roman" w:hAnsi="Times New Roman"/>
        </w:rPr>
        <w:t>-принимает решение, заверяя его личной подписью и печатью на бумажном носителе или электронной подписью на электронном носителе;</w:t>
      </w:r>
    </w:p>
    <w:p w:rsidR="00FB56ED" w:rsidRPr="00E014FE" w:rsidRDefault="00FB56ED" w:rsidP="00FB56ED">
      <w:pPr>
        <w:ind w:firstLine="709"/>
        <w:rPr>
          <w:rFonts w:ascii="Times New Roman" w:hAnsi="Times New Roman"/>
        </w:rPr>
      </w:pPr>
      <w:r w:rsidRPr="00E014FE">
        <w:rPr>
          <w:rFonts w:ascii="Times New Roman" w:hAnsi="Times New Roman"/>
        </w:rPr>
        <w:t>-передает дело, решение о предоставлении муниципальной услуги (письмо с мотивированным отказом в присвоении адреса объекту недвижимости), специалисту, ответственному за выдачу результата предоставления муниципальной услуги (далее – специалист, ответственный за выдачу результата).</w:t>
      </w:r>
    </w:p>
    <w:p w:rsidR="00FB56ED" w:rsidRPr="00E014FE" w:rsidRDefault="00FB56ED" w:rsidP="00FB56ED">
      <w:pPr>
        <w:ind w:firstLine="709"/>
        <w:rPr>
          <w:rFonts w:ascii="Times New Roman" w:hAnsi="Times New Roman"/>
        </w:rPr>
      </w:pPr>
      <w:r w:rsidRPr="00E014FE">
        <w:rPr>
          <w:rFonts w:ascii="Times New Roman" w:hAnsi="Times New Roman"/>
        </w:rPr>
        <w:t>66. Специалист, ответственный за выдачу результата</w:t>
      </w:r>
      <w:proofErr w:type="gramStart"/>
      <w:r w:rsidRPr="00E014FE">
        <w:rPr>
          <w:rFonts w:ascii="Times New Roman" w:hAnsi="Times New Roman"/>
        </w:rPr>
        <w:t xml:space="preserve"> ,</w:t>
      </w:r>
      <w:proofErr w:type="gramEnd"/>
      <w:r w:rsidRPr="00E014FE">
        <w:rPr>
          <w:rFonts w:ascii="Times New Roman" w:hAnsi="Times New Roman"/>
        </w:rPr>
        <w:t xml:space="preserve"> вносит в АИС сведения о выполнении административной процедуры (при наличии технических возможностей), вносит информацию в журнал о предоставлении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Срок исполнения указанной административной процедуры – 2 рабочих дня.</w:t>
      </w:r>
    </w:p>
    <w:p w:rsidR="00FB56ED" w:rsidRPr="00E014FE" w:rsidRDefault="00FB56ED" w:rsidP="00FB56ED">
      <w:pPr>
        <w:ind w:firstLine="709"/>
        <w:rPr>
          <w:rFonts w:ascii="Times New Roman" w:hAnsi="Times New Roman"/>
          <w:b/>
        </w:rPr>
      </w:pPr>
      <w:r w:rsidRPr="00E014FE">
        <w:rPr>
          <w:rFonts w:ascii="Times New Roman" w:hAnsi="Times New Roman"/>
          <w:b/>
        </w:rPr>
        <w:t>Выдача заявителю результата предоставления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67. Основанием для начала процедуры выдачи заявителю результата предоставления муниципальной услуги является получение решения о предоставлении муниципальной услуги или письма с мотивированным отказов в присвоении адреса объекту недвижимости и дела специалистом, ответственным за выдачу результата.</w:t>
      </w:r>
    </w:p>
    <w:p w:rsidR="00FB56ED" w:rsidRPr="00E014FE" w:rsidRDefault="00FB56ED" w:rsidP="00FB56ED">
      <w:pPr>
        <w:ind w:firstLine="709"/>
        <w:rPr>
          <w:rFonts w:ascii="Times New Roman" w:hAnsi="Times New Roman"/>
        </w:rPr>
      </w:pPr>
      <w:r w:rsidRPr="00E014FE">
        <w:rPr>
          <w:rFonts w:ascii="Times New Roman" w:hAnsi="Times New Roman"/>
        </w:rPr>
        <w:t>68. Специалист, ответственный за выдачу результата:</w:t>
      </w:r>
    </w:p>
    <w:p w:rsidR="00FB56ED" w:rsidRPr="00E014FE" w:rsidRDefault="00FB56ED" w:rsidP="00FB56ED">
      <w:pPr>
        <w:ind w:firstLine="709"/>
        <w:rPr>
          <w:rFonts w:ascii="Times New Roman" w:hAnsi="Times New Roman"/>
        </w:rPr>
      </w:pPr>
      <w:r w:rsidRPr="00E014FE">
        <w:rPr>
          <w:rFonts w:ascii="Times New Roman" w:hAnsi="Times New Roman"/>
        </w:rPr>
        <w:t>-передает решение о предоставлении муниципальной услуги или письмо с мотивированным отказом в присвоении адреса объекту недвижимости заявителю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запроса в электронной форме;</w:t>
      </w:r>
    </w:p>
    <w:p w:rsidR="00FB56ED" w:rsidRPr="00E014FE" w:rsidRDefault="00FB56ED" w:rsidP="00FB56ED">
      <w:pPr>
        <w:ind w:firstLine="709"/>
        <w:rPr>
          <w:rFonts w:ascii="Times New Roman" w:hAnsi="Times New Roman"/>
        </w:rPr>
      </w:pPr>
      <w:r w:rsidRPr="00E014FE">
        <w:rPr>
          <w:rFonts w:ascii="Times New Roman" w:hAnsi="Times New Roman"/>
        </w:rPr>
        <w:t>-в случае подачи запроса в электронной форме по желанию заявителя оформляет решение о предоставлении муниципальной услуги или письмо с мотивированным отказом в присвоении адреса объекту недвижимости на бумажном носителе в соответствии с требованиями настоящего административного регламента, и передает заявителю лично или посредством почтового отправления;</w:t>
      </w:r>
    </w:p>
    <w:p w:rsidR="00FB56ED" w:rsidRPr="00E014FE" w:rsidRDefault="00FB56ED" w:rsidP="00FB56ED">
      <w:pPr>
        <w:ind w:firstLine="709"/>
        <w:rPr>
          <w:rFonts w:ascii="Times New Roman" w:hAnsi="Times New Roman"/>
        </w:rPr>
      </w:pPr>
      <w:r w:rsidRPr="00E014FE">
        <w:rPr>
          <w:rFonts w:ascii="Times New Roman" w:hAnsi="Times New Roman"/>
        </w:rPr>
        <w:t>-вносит в АИС сведения о выполнении административной процедуры (при наличии технических возможностей);</w:t>
      </w:r>
    </w:p>
    <w:p w:rsidR="00FB56ED" w:rsidRPr="00E014FE" w:rsidRDefault="00FB56ED" w:rsidP="00FB56ED">
      <w:pPr>
        <w:ind w:firstLine="709"/>
        <w:rPr>
          <w:rFonts w:ascii="Times New Roman" w:hAnsi="Times New Roman"/>
        </w:rPr>
      </w:pPr>
      <w:r w:rsidRPr="00E014FE">
        <w:rPr>
          <w:rFonts w:ascii="Times New Roman" w:hAnsi="Times New Roman"/>
        </w:rPr>
        <w:t>-передает дело специалисту, ответственному за делопроизводство, для последующей его регистрации и передачи в архив.</w:t>
      </w:r>
    </w:p>
    <w:p w:rsidR="00FB56ED" w:rsidRPr="00E014FE" w:rsidRDefault="00FB56ED" w:rsidP="00FB56ED">
      <w:pPr>
        <w:ind w:firstLine="709"/>
        <w:rPr>
          <w:rFonts w:ascii="Times New Roman" w:hAnsi="Times New Roman"/>
        </w:rPr>
      </w:pPr>
      <w:r w:rsidRPr="00E014FE">
        <w:rPr>
          <w:rFonts w:ascii="Times New Roman" w:hAnsi="Times New Roman"/>
        </w:rPr>
        <w:t>Срок исполнения указанной административной процедуры – 2 рабочих дня.</w:t>
      </w:r>
    </w:p>
    <w:p w:rsidR="00FB56ED" w:rsidRPr="00E014FE" w:rsidRDefault="00FB56ED" w:rsidP="00FB56ED">
      <w:pPr>
        <w:ind w:firstLine="709"/>
        <w:rPr>
          <w:rFonts w:ascii="Times New Roman" w:hAnsi="Times New Roman"/>
        </w:rPr>
      </w:pPr>
    </w:p>
    <w:p w:rsidR="00FB56ED" w:rsidRPr="00E014FE" w:rsidRDefault="00E014FE" w:rsidP="00FB56ED">
      <w:pPr>
        <w:ind w:firstLine="709"/>
        <w:jc w:val="center"/>
        <w:rPr>
          <w:rFonts w:ascii="Times New Roman" w:hAnsi="Times New Roman"/>
          <w:b/>
        </w:rPr>
      </w:pPr>
      <w:r>
        <w:rPr>
          <w:rFonts w:ascii="Times New Roman" w:hAnsi="Times New Roman"/>
          <w:b/>
        </w:rPr>
        <w:t>4.</w:t>
      </w:r>
      <w:r w:rsidR="00015CC5">
        <w:rPr>
          <w:rFonts w:ascii="Times New Roman" w:hAnsi="Times New Roman"/>
          <w:b/>
        </w:rPr>
        <w:t xml:space="preserve"> </w:t>
      </w:r>
      <w:proofErr w:type="gramStart"/>
      <w:r w:rsidR="00FB56ED" w:rsidRPr="00E014FE">
        <w:rPr>
          <w:rFonts w:ascii="Times New Roman" w:hAnsi="Times New Roman"/>
          <w:b/>
        </w:rPr>
        <w:t>Контроль за</w:t>
      </w:r>
      <w:proofErr w:type="gramEnd"/>
      <w:r w:rsidR="00FB56ED" w:rsidRPr="00E014FE">
        <w:rPr>
          <w:rFonts w:ascii="Times New Roman" w:hAnsi="Times New Roman"/>
          <w:b/>
        </w:rPr>
        <w:t xml:space="preserve"> исполнением административного регламента</w:t>
      </w:r>
    </w:p>
    <w:p w:rsidR="00FB56ED" w:rsidRPr="00E014FE" w:rsidRDefault="00FB56ED" w:rsidP="00FB56ED">
      <w:pPr>
        <w:ind w:firstLine="709"/>
        <w:rPr>
          <w:rFonts w:ascii="Times New Roman" w:hAnsi="Times New Roman"/>
        </w:rPr>
      </w:pPr>
      <w:r w:rsidRPr="00E014FE">
        <w:rPr>
          <w:rFonts w:ascii="Times New Roman" w:hAnsi="Times New Roman"/>
        </w:rPr>
        <w:t xml:space="preserve">69. Глава </w:t>
      </w:r>
      <w:r w:rsidR="00E014FE" w:rsidRPr="00E014FE">
        <w:rPr>
          <w:rFonts w:ascii="Times New Roman" w:hAnsi="Times New Roman"/>
        </w:rPr>
        <w:t>Краснопольского</w:t>
      </w:r>
      <w:r w:rsidRPr="00E014FE">
        <w:rPr>
          <w:rFonts w:ascii="Times New Roman" w:hAnsi="Times New Roman"/>
        </w:rPr>
        <w:t xml:space="preserve"> сельсовета, осуществляет текущий </w:t>
      </w:r>
      <w:proofErr w:type="gramStart"/>
      <w:r w:rsidRPr="00E014FE">
        <w:rPr>
          <w:rFonts w:ascii="Times New Roman" w:hAnsi="Times New Roman"/>
        </w:rPr>
        <w:t>контроль за</w:t>
      </w:r>
      <w:proofErr w:type="gramEnd"/>
      <w:r w:rsidRPr="00E014FE">
        <w:rPr>
          <w:rFonts w:ascii="Times New Roman" w:hAnsi="Times New Roman"/>
        </w:rPr>
        <w:t xml:space="preserve"> соблюдением последовательности и сроков административных действий и административных процедур в ходе предоставления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70.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FB56ED" w:rsidRPr="00E014FE" w:rsidRDefault="00FB56ED" w:rsidP="00FB56ED">
      <w:pPr>
        <w:ind w:firstLine="709"/>
        <w:rPr>
          <w:rFonts w:ascii="Times New Roman" w:hAnsi="Times New Roman"/>
        </w:rPr>
      </w:pPr>
      <w:r w:rsidRPr="00E014FE">
        <w:rPr>
          <w:rFonts w:ascii="Times New Roman" w:hAnsi="Times New Roman"/>
        </w:rPr>
        <w:t>71. Проверки могут быть плановыми (осуществляться на основании полугодовых или годовых планов работы администрации) и внеплановыми.</w:t>
      </w:r>
    </w:p>
    <w:p w:rsidR="00FB56ED" w:rsidRPr="00E014FE" w:rsidRDefault="00FB56ED" w:rsidP="00FB56ED">
      <w:pPr>
        <w:ind w:firstLine="709"/>
        <w:rPr>
          <w:rFonts w:ascii="Times New Roman" w:hAnsi="Times New Roman"/>
        </w:rPr>
      </w:pPr>
      <w:r w:rsidRPr="00E014FE">
        <w:rPr>
          <w:rFonts w:ascii="Times New Roman" w:hAnsi="Times New Roma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w:t>
      </w:r>
    </w:p>
    <w:p w:rsidR="00FB56ED" w:rsidRPr="00E014FE" w:rsidRDefault="00FB56ED" w:rsidP="00FB56ED">
      <w:pPr>
        <w:ind w:firstLine="709"/>
        <w:rPr>
          <w:rFonts w:ascii="Times New Roman" w:hAnsi="Times New Roman"/>
        </w:rPr>
      </w:pPr>
      <w:r w:rsidRPr="00E014FE">
        <w:rPr>
          <w:rFonts w:ascii="Times New Roman" w:hAnsi="Times New Roman"/>
        </w:rPr>
        <w:t>72. Результаты проверки оформляются в виде справки, в которой отмечаются выявленные недостатки и предложения по их устранению.</w:t>
      </w:r>
    </w:p>
    <w:p w:rsidR="00FB56ED" w:rsidRPr="00E014FE" w:rsidRDefault="00FB56ED" w:rsidP="00FB56ED">
      <w:pPr>
        <w:ind w:firstLine="709"/>
        <w:rPr>
          <w:rFonts w:ascii="Times New Roman" w:hAnsi="Times New Roman"/>
        </w:rPr>
      </w:pPr>
      <w:r w:rsidRPr="00E014FE">
        <w:rPr>
          <w:rFonts w:ascii="Times New Roman" w:hAnsi="Times New Roman"/>
        </w:rPr>
        <w:lastRenderedPageBreak/>
        <w:t>73.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B56ED" w:rsidRPr="00E014FE" w:rsidRDefault="00FB56ED" w:rsidP="00FB56ED">
      <w:pPr>
        <w:ind w:firstLine="709"/>
        <w:rPr>
          <w:rFonts w:ascii="Times New Roman" w:hAnsi="Times New Roman"/>
        </w:rPr>
      </w:pPr>
      <w:r w:rsidRPr="00E014FE">
        <w:rPr>
          <w:rFonts w:ascii="Times New Roman" w:hAnsi="Times New Roman"/>
        </w:rPr>
        <w:t>Специалисты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(инструкциях).</w:t>
      </w:r>
    </w:p>
    <w:p w:rsidR="00FB56ED" w:rsidRPr="00E014FE" w:rsidRDefault="00FB56ED" w:rsidP="00FB56ED">
      <w:pPr>
        <w:ind w:firstLine="709"/>
        <w:rPr>
          <w:rFonts w:ascii="Times New Roman" w:hAnsi="Times New Roman"/>
        </w:rPr>
      </w:pPr>
      <w:r w:rsidRPr="00E014FE">
        <w:rPr>
          <w:rFonts w:ascii="Times New Roman" w:hAnsi="Times New Roman"/>
        </w:rPr>
        <w:t>В случае выявленных нарушений специалист несет ответственность в соответствии с Федеральным законом от 02 марта 2007 года №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 об административных правонарушениях.</w:t>
      </w:r>
    </w:p>
    <w:p w:rsidR="00FB56ED" w:rsidRPr="00E014FE" w:rsidRDefault="00FB56ED" w:rsidP="00FB56ED">
      <w:pPr>
        <w:ind w:firstLine="709"/>
        <w:rPr>
          <w:rFonts w:ascii="Times New Roman" w:hAnsi="Times New Roman"/>
        </w:rPr>
      </w:pPr>
    </w:p>
    <w:p w:rsidR="00FB56ED" w:rsidRPr="00E014FE" w:rsidRDefault="00E014FE" w:rsidP="00FB56ED">
      <w:pPr>
        <w:ind w:firstLine="709"/>
        <w:jc w:val="center"/>
        <w:rPr>
          <w:rFonts w:ascii="Times New Roman" w:hAnsi="Times New Roman"/>
          <w:b/>
        </w:rPr>
      </w:pPr>
      <w:r>
        <w:rPr>
          <w:rFonts w:ascii="Times New Roman" w:hAnsi="Times New Roman"/>
          <w:b/>
        </w:rPr>
        <w:t>5.</w:t>
      </w:r>
      <w:r w:rsidR="00FB56ED" w:rsidRPr="00E014FE">
        <w:rPr>
          <w:rFonts w:ascii="Times New Roman" w:hAnsi="Times New Roman"/>
          <w:b/>
        </w:rPr>
        <w:t>Порядок досудебного (внесудебного) обжалования заявителем решений и действий (бездействия) органа, предоставляющего муниципальную услугу, а также должностных лиц, муниципальных служащих, ответственных за предоставление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74. Заявители имеют право на обжалование, оспаривание решений, действий (бездействия) должностных лиц администрации при предоставлении муниципальной услуги в судебном или в досудебном (внесудебном) порядке.</w:t>
      </w:r>
    </w:p>
    <w:p w:rsidR="00FB56ED" w:rsidRPr="00E014FE" w:rsidRDefault="00FB56ED" w:rsidP="00FB56ED">
      <w:pPr>
        <w:ind w:firstLine="709"/>
        <w:rPr>
          <w:rFonts w:ascii="Times New Roman" w:hAnsi="Times New Roman"/>
        </w:rPr>
      </w:pPr>
      <w:r w:rsidRPr="00E014FE">
        <w:rPr>
          <w:rFonts w:ascii="Times New Roman" w:hAnsi="Times New Roman"/>
        </w:rPr>
        <w:t>75. Обжалование решений, действий (бездействия) должностных лиц администрации при предоставлении муниципальной услуги в досудебном (внесудебном) порядке не лишает их права на оспаривание указанных решений, действий (бездействия) в судебном порядке.</w:t>
      </w:r>
    </w:p>
    <w:p w:rsidR="00FB56ED" w:rsidRPr="00E014FE" w:rsidRDefault="00FB56ED" w:rsidP="00FB56ED">
      <w:pPr>
        <w:ind w:firstLine="709"/>
        <w:rPr>
          <w:rFonts w:ascii="Times New Roman" w:hAnsi="Times New Roman"/>
        </w:rPr>
      </w:pPr>
      <w:r w:rsidRPr="00E014FE">
        <w:rPr>
          <w:rFonts w:ascii="Times New Roman" w:hAnsi="Times New Roman"/>
        </w:rPr>
        <w:t>76. Заявитель может обратиться с жалобой, в том числе в следующих случаях:</w:t>
      </w:r>
    </w:p>
    <w:p w:rsidR="00FB56ED" w:rsidRPr="00E014FE" w:rsidRDefault="00FB56ED" w:rsidP="00FB56ED">
      <w:pPr>
        <w:ind w:firstLine="709"/>
        <w:rPr>
          <w:rFonts w:ascii="Times New Roman" w:hAnsi="Times New Roman"/>
        </w:rPr>
      </w:pPr>
      <w:r w:rsidRPr="00E014FE">
        <w:rPr>
          <w:rFonts w:ascii="Times New Roman" w:hAnsi="Times New Roman"/>
        </w:rPr>
        <w:t>1) нарушение срока регистрации заявления заявителя о предоставлении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2) нарушение срока предоставления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FB56ED" w:rsidRPr="00E014FE" w:rsidRDefault="00FB56ED" w:rsidP="00FB56ED">
      <w:pPr>
        <w:ind w:firstLine="709"/>
        <w:rPr>
          <w:rFonts w:ascii="Times New Roman" w:hAnsi="Times New Roman"/>
        </w:rPr>
      </w:pPr>
      <w:r w:rsidRPr="00E014FE">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заявителю;</w:t>
      </w:r>
    </w:p>
    <w:p w:rsidR="00FB56ED" w:rsidRPr="00E014FE" w:rsidRDefault="00FB56ED" w:rsidP="00FB56ED">
      <w:pPr>
        <w:ind w:firstLine="709"/>
        <w:rPr>
          <w:rFonts w:ascii="Times New Roman" w:hAnsi="Times New Roman"/>
        </w:rPr>
      </w:pPr>
      <w:proofErr w:type="gramStart"/>
      <w:r w:rsidRPr="00E014FE">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roofErr w:type="gramEnd"/>
    </w:p>
    <w:p w:rsidR="00FB56ED" w:rsidRPr="00E014FE" w:rsidRDefault="00FB56ED" w:rsidP="00FB56ED">
      <w:pPr>
        <w:ind w:firstLine="709"/>
        <w:rPr>
          <w:rFonts w:ascii="Times New Roman" w:hAnsi="Times New Roman"/>
        </w:rPr>
      </w:pPr>
      <w:r w:rsidRPr="00E014FE">
        <w:rPr>
          <w:rFonts w:ascii="Times New Roman" w:hAnsi="Times New Roma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FB56ED" w:rsidRPr="00E014FE" w:rsidRDefault="00FB56ED" w:rsidP="00FB56ED">
      <w:pPr>
        <w:ind w:firstLine="709"/>
        <w:rPr>
          <w:rFonts w:ascii="Times New Roman" w:hAnsi="Times New Roman"/>
        </w:rPr>
      </w:pPr>
      <w:proofErr w:type="gramStart"/>
      <w:r w:rsidRPr="00E014FE">
        <w:rPr>
          <w:rFonts w:ascii="Times New Roman" w:hAnsi="Times New Roman"/>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B56ED" w:rsidRPr="00E014FE" w:rsidRDefault="00FB56ED" w:rsidP="00FB56ED">
      <w:pPr>
        <w:ind w:firstLine="709"/>
        <w:rPr>
          <w:rFonts w:ascii="Times New Roman" w:hAnsi="Times New Roman"/>
        </w:rPr>
      </w:pPr>
      <w:r w:rsidRPr="00E014FE">
        <w:rPr>
          <w:rFonts w:ascii="Times New Roman" w:hAnsi="Times New Roman"/>
        </w:rPr>
        <w:t xml:space="preserve">77. Жалоба подается в письменной форме на бумажном носителе, в электронной форме в администрации. Жалоба может быть направлена по почте, через администрацию поселения,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w:t>
      </w:r>
      <w:r w:rsidRPr="00E014FE">
        <w:rPr>
          <w:rFonts w:ascii="Times New Roman" w:hAnsi="Times New Roman"/>
        </w:rPr>
        <w:lastRenderedPageBreak/>
        <w:t>государственных и муниципальных услуг, а также может быть принята при личном приеме заявителя.</w:t>
      </w:r>
    </w:p>
    <w:p w:rsidR="00FB56ED" w:rsidRPr="00E014FE" w:rsidRDefault="00FB56ED" w:rsidP="00FB56ED">
      <w:pPr>
        <w:ind w:firstLine="709"/>
        <w:rPr>
          <w:rFonts w:ascii="Times New Roman" w:hAnsi="Times New Roman"/>
        </w:rPr>
      </w:pPr>
      <w:r w:rsidRPr="00E014FE">
        <w:rPr>
          <w:rFonts w:ascii="Times New Roman" w:hAnsi="Times New Roman"/>
        </w:rPr>
        <w:t>78. Жалоба должна содержать:</w:t>
      </w:r>
    </w:p>
    <w:p w:rsidR="00FB56ED" w:rsidRPr="00E014FE" w:rsidRDefault="00FB56ED" w:rsidP="00FB56ED">
      <w:pPr>
        <w:ind w:firstLine="709"/>
        <w:rPr>
          <w:rFonts w:ascii="Times New Roman" w:hAnsi="Times New Roman"/>
        </w:rPr>
      </w:pPr>
      <w:r w:rsidRPr="00E014FE">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B56ED" w:rsidRPr="00E014FE" w:rsidRDefault="00FB56ED" w:rsidP="00FB56ED">
      <w:pPr>
        <w:ind w:firstLine="709"/>
        <w:rPr>
          <w:rFonts w:ascii="Times New Roman" w:hAnsi="Times New Roman"/>
        </w:rPr>
      </w:pPr>
      <w:proofErr w:type="gramStart"/>
      <w:r w:rsidRPr="00E014FE">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56ED" w:rsidRPr="00E014FE" w:rsidRDefault="00FB56ED" w:rsidP="00FB56ED">
      <w:pPr>
        <w:ind w:firstLine="709"/>
        <w:rPr>
          <w:rFonts w:ascii="Times New Roman" w:hAnsi="Times New Roman"/>
        </w:rPr>
      </w:pPr>
      <w:r w:rsidRPr="00E014FE">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B56ED" w:rsidRPr="00E014FE" w:rsidRDefault="00FB56ED" w:rsidP="00FB56ED">
      <w:pPr>
        <w:ind w:firstLine="709"/>
        <w:rPr>
          <w:rFonts w:ascii="Times New Roman" w:hAnsi="Times New Roman"/>
        </w:rPr>
      </w:pPr>
      <w:r w:rsidRPr="00E014FE">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B56ED" w:rsidRPr="00E014FE" w:rsidRDefault="00FB56ED" w:rsidP="00FB56ED">
      <w:pPr>
        <w:ind w:firstLine="709"/>
        <w:rPr>
          <w:rFonts w:ascii="Times New Roman" w:hAnsi="Times New Roman"/>
        </w:rPr>
      </w:pPr>
      <w:r w:rsidRPr="00E014FE">
        <w:rPr>
          <w:rFonts w:ascii="Times New Roman" w:hAnsi="Times New Roman"/>
        </w:rPr>
        <w:t>5) личную подпись и дату.</w:t>
      </w:r>
    </w:p>
    <w:p w:rsidR="00FB56ED" w:rsidRPr="00E014FE" w:rsidRDefault="00FB56ED" w:rsidP="00FB56ED">
      <w:pPr>
        <w:ind w:firstLine="709"/>
        <w:rPr>
          <w:rFonts w:ascii="Times New Roman" w:hAnsi="Times New Roman"/>
        </w:rPr>
      </w:pPr>
      <w:r w:rsidRPr="00E014FE">
        <w:rPr>
          <w:rFonts w:ascii="Times New Roman" w:hAnsi="Times New Roman"/>
        </w:rPr>
        <w:t>Заявителем могут быть представлены документы (при наличии), подтверждающие доводы заявителя, либо их копии.</w:t>
      </w:r>
    </w:p>
    <w:p w:rsidR="00FB56ED" w:rsidRPr="00E014FE" w:rsidRDefault="00FB56ED" w:rsidP="00FB56ED">
      <w:pPr>
        <w:ind w:firstLine="709"/>
        <w:rPr>
          <w:rFonts w:ascii="Times New Roman" w:hAnsi="Times New Roman"/>
        </w:rPr>
      </w:pPr>
      <w:r w:rsidRPr="00E014FE">
        <w:rPr>
          <w:rFonts w:ascii="Times New Roman" w:hAnsi="Times New Roman"/>
        </w:rPr>
        <w:t xml:space="preserve">79. </w:t>
      </w:r>
      <w:proofErr w:type="gramStart"/>
      <w:r w:rsidRPr="00E014FE">
        <w:rPr>
          <w:rFonts w:ascii="Times New Roman" w:hAnsi="Times New Roman"/>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E014FE">
        <w:rPr>
          <w:rFonts w:ascii="Times New Roman" w:hAnsi="Times New Roman"/>
        </w:rPr>
        <w:t xml:space="preserve"> регистрации.</w:t>
      </w:r>
    </w:p>
    <w:p w:rsidR="00FB56ED" w:rsidRPr="00E014FE" w:rsidRDefault="00FB56ED" w:rsidP="00FB56ED">
      <w:pPr>
        <w:ind w:firstLine="709"/>
        <w:rPr>
          <w:rFonts w:ascii="Times New Roman" w:hAnsi="Times New Roman"/>
        </w:rPr>
      </w:pPr>
      <w:r w:rsidRPr="00E014FE">
        <w:rPr>
          <w:rFonts w:ascii="Times New Roman" w:hAnsi="Times New Roman"/>
        </w:rPr>
        <w:t>80. По результатам рассмотрения жалобы администрации, принимает одно из следующих решений:</w:t>
      </w:r>
    </w:p>
    <w:p w:rsidR="00FB56ED" w:rsidRPr="00E014FE" w:rsidRDefault="00FB56ED" w:rsidP="00FB56ED">
      <w:pPr>
        <w:ind w:firstLine="709"/>
        <w:rPr>
          <w:rFonts w:ascii="Times New Roman" w:hAnsi="Times New Roman"/>
        </w:rPr>
      </w:pPr>
      <w:proofErr w:type="gramStart"/>
      <w:r w:rsidRPr="00E014FE">
        <w:rPr>
          <w:rFonts w:ascii="Times New Roman" w:hAnsi="Times New Roman"/>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015CC5">
        <w:rPr>
          <w:rFonts w:ascii="Times New Roman" w:hAnsi="Times New Roman"/>
        </w:rPr>
        <w:t xml:space="preserve"> </w:t>
      </w:r>
      <w:r w:rsidRPr="00E014FE">
        <w:rPr>
          <w:rFonts w:ascii="Times New Roman" w:hAnsi="Times New Roman"/>
        </w:rPr>
        <w:t>Республики Хакасия, а также в иных формах;</w:t>
      </w:r>
      <w:proofErr w:type="gramEnd"/>
    </w:p>
    <w:p w:rsidR="00FB56ED" w:rsidRPr="00E014FE" w:rsidRDefault="00FB56ED" w:rsidP="00FB56ED">
      <w:pPr>
        <w:ind w:firstLine="709"/>
        <w:rPr>
          <w:rFonts w:ascii="Times New Roman" w:hAnsi="Times New Roman"/>
        </w:rPr>
      </w:pPr>
      <w:r w:rsidRPr="00E014FE">
        <w:rPr>
          <w:rFonts w:ascii="Times New Roman" w:hAnsi="Times New Roman"/>
        </w:rPr>
        <w:t>2) отказывает в удовлетворении жалобы.</w:t>
      </w:r>
    </w:p>
    <w:p w:rsidR="00FB56ED" w:rsidRPr="00E014FE" w:rsidRDefault="00FB56ED" w:rsidP="00FB56ED">
      <w:pPr>
        <w:ind w:firstLine="709"/>
        <w:rPr>
          <w:rFonts w:ascii="Times New Roman" w:hAnsi="Times New Roman"/>
        </w:rPr>
      </w:pPr>
      <w:r w:rsidRPr="00E014FE">
        <w:rPr>
          <w:rFonts w:ascii="Times New Roman" w:hAnsi="Times New Roman"/>
        </w:rPr>
        <w:t>81. Не позднее дня, следующего за днем принятия решения, указанного в пункте 77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56ED" w:rsidRPr="00E014FE" w:rsidRDefault="00FB56ED" w:rsidP="00FB56ED">
      <w:pPr>
        <w:ind w:firstLine="709"/>
        <w:rPr>
          <w:rFonts w:ascii="Times New Roman" w:hAnsi="Times New Roman"/>
        </w:rPr>
      </w:pPr>
      <w:r w:rsidRPr="00E014FE">
        <w:rPr>
          <w:rFonts w:ascii="Times New Roman" w:hAnsi="Times New Roman"/>
        </w:rPr>
        <w:t xml:space="preserve">82. В случае установления в ходе или по результатам </w:t>
      </w:r>
      <w:proofErr w:type="gramStart"/>
      <w:r w:rsidRPr="00E014FE">
        <w:rPr>
          <w:rFonts w:ascii="Times New Roman" w:hAnsi="Times New Roman"/>
        </w:rPr>
        <w:t>рассмотрения жалобы признаков состава административного правонарушения</w:t>
      </w:r>
      <w:proofErr w:type="gramEnd"/>
      <w:r w:rsidRPr="00E014FE">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56ED" w:rsidRPr="00E014FE" w:rsidRDefault="00FB56ED" w:rsidP="00FB56ED">
      <w:pPr>
        <w:ind w:firstLine="709"/>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FB56ED" w:rsidRPr="00E014FE" w:rsidRDefault="00FB56ED" w:rsidP="00FB56ED">
      <w:pPr>
        <w:ind w:firstLine="709"/>
        <w:jc w:val="right"/>
        <w:rPr>
          <w:rFonts w:ascii="Times New Roman" w:hAnsi="Times New Roman"/>
        </w:rPr>
      </w:pPr>
      <w:r w:rsidRPr="00E014FE">
        <w:rPr>
          <w:rFonts w:ascii="Times New Roman" w:hAnsi="Times New Roman"/>
        </w:rPr>
        <w:lastRenderedPageBreak/>
        <w:t>Приложение №1</w:t>
      </w:r>
    </w:p>
    <w:p w:rsidR="00FB56ED" w:rsidRPr="00E014FE" w:rsidRDefault="00FB56ED" w:rsidP="00FB56ED">
      <w:pPr>
        <w:ind w:firstLine="709"/>
        <w:jc w:val="right"/>
        <w:rPr>
          <w:rFonts w:ascii="Times New Roman" w:hAnsi="Times New Roman"/>
        </w:rPr>
      </w:pPr>
      <w:r w:rsidRPr="00E014FE">
        <w:rPr>
          <w:rFonts w:ascii="Times New Roman" w:hAnsi="Times New Roman"/>
        </w:rPr>
        <w:t>к административному регламенту</w:t>
      </w:r>
    </w:p>
    <w:p w:rsidR="00FB56ED" w:rsidRPr="00E014FE" w:rsidRDefault="00FB56ED" w:rsidP="00FB56ED">
      <w:pPr>
        <w:ind w:firstLine="709"/>
        <w:jc w:val="right"/>
        <w:rPr>
          <w:rFonts w:ascii="Times New Roman" w:hAnsi="Times New Roman"/>
        </w:rPr>
      </w:pPr>
      <w:r w:rsidRPr="00E014FE">
        <w:rPr>
          <w:rFonts w:ascii="Times New Roman" w:hAnsi="Times New Roman"/>
        </w:rPr>
        <w:t>предоставления муниципальной услуги</w:t>
      </w:r>
    </w:p>
    <w:p w:rsidR="00FB56ED" w:rsidRPr="00E014FE" w:rsidRDefault="00FB56ED" w:rsidP="00FB56ED">
      <w:pPr>
        <w:ind w:firstLine="709"/>
        <w:jc w:val="right"/>
        <w:rPr>
          <w:rFonts w:ascii="Times New Roman" w:hAnsi="Times New Roman"/>
        </w:rPr>
      </w:pPr>
      <w:r w:rsidRPr="00E014FE">
        <w:rPr>
          <w:rFonts w:ascii="Times New Roman" w:hAnsi="Times New Roman"/>
        </w:rPr>
        <w:t>по присвоению адреса объекту недвижимости</w:t>
      </w:r>
    </w:p>
    <w:p w:rsidR="00FB56ED" w:rsidRPr="00E014FE" w:rsidRDefault="00FB56ED" w:rsidP="00FB56ED">
      <w:pPr>
        <w:ind w:firstLine="709"/>
        <w:rPr>
          <w:rFonts w:ascii="Times New Roman" w:hAnsi="Times New Roman"/>
        </w:rPr>
      </w:pPr>
    </w:p>
    <w:p w:rsidR="00FB56ED" w:rsidRPr="00E014FE" w:rsidRDefault="00FB56ED" w:rsidP="00FB56ED">
      <w:pPr>
        <w:ind w:firstLine="709"/>
        <w:jc w:val="center"/>
        <w:rPr>
          <w:rFonts w:ascii="Times New Roman" w:hAnsi="Times New Roman"/>
          <w:b/>
        </w:rPr>
      </w:pPr>
      <w:r w:rsidRPr="00E014FE">
        <w:rPr>
          <w:rFonts w:ascii="Times New Roman" w:hAnsi="Times New Roman"/>
          <w:b/>
        </w:rPr>
        <w:t>Информация о месте нахождения, графике работы, справочных телефонах администрации, организаций, участвующих в предоставлении муниципальной услуги, а также адреса официальных сайтов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электронной почты</w:t>
      </w:r>
    </w:p>
    <w:p w:rsidR="00FB56ED" w:rsidRPr="00E014FE" w:rsidRDefault="00FB56ED" w:rsidP="00FB56ED">
      <w:pPr>
        <w:ind w:firstLine="709"/>
        <w:rPr>
          <w:rFonts w:ascii="Times New Roman" w:hAnsi="Times New Roman"/>
        </w:rPr>
      </w:pPr>
    </w:p>
    <w:tbl>
      <w:tblPr>
        <w:tblStyle w:val="a3"/>
        <w:tblW w:w="0" w:type="auto"/>
        <w:tblLayout w:type="fixed"/>
        <w:tblLook w:val="04A0"/>
      </w:tblPr>
      <w:tblGrid>
        <w:gridCol w:w="392"/>
        <w:gridCol w:w="1889"/>
        <w:gridCol w:w="1879"/>
        <w:gridCol w:w="1902"/>
        <w:gridCol w:w="1984"/>
        <w:gridCol w:w="1524"/>
      </w:tblGrid>
      <w:tr w:rsidR="00FB56ED" w:rsidRPr="00E014FE" w:rsidTr="00015CC5">
        <w:tc>
          <w:tcPr>
            <w:tcW w:w="392"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 xml:space="preserve">№ </w:t>
            </w:r>
            <w:proofErr w:type="spellStart"/>
            <w:proofErr w:type="gramStart"/>
            <w:r w:rsidRPr="00E014FE">
              <w:rPr>
                <w:rFonts w:ascii="Times New Roman" w:hAnsi="Times New Roman"/>
                <w:sz w:val="24"/>
                <w:szCs w:val="24"/>
              </w:rPr>
              <w:t>п</w:t>
            </w:r>
            <w:proofErr w:type="spellEnd"/>
            <w:proofErr w:type="gramEnd"/>
            <w:r w:rsidRPr="00E014FE">
              <w:rPr>
                <w:rFonts w:ascii="Times New Roman" w:hAnsi="Times New Roman"/>
                <w:sz w:val="24"/>
                <w:szCs w:val="24"/>
              </w:rPr>
              <w:t>/</w:t>
            </w:r>
            <w:proofErr w:type="spellStart"/>
            <w:r w:rsidRPr="00E014FE">
              <w:rPr>
                <w:rFonts w:ascii="Times New Roman" w:hAnsi="Times New Roman"/>
                <w:sz w:val="24"/>
                <w:szCs w:val="24"/>
              </w:rPr>
              <w:t>п</w:t>
            </w:r>
            <w:proofErr w:type="spellEnd"/>
          </w:p>
          <w:p w:rsidR="00FB56ED" w:rsidRPr="00E014FE" w:rsidRDefault="00FB56ED" w:rsidP="00E014FE">
            <w:pPr>
              <w:ind w:firstLine="0"/>
              <w:rPr>
                <w:rFonts w:ascii="Times New Roman" w:hAnsi="Times New Roman"/>
                <w:sz w:val="24"/>
                <w:szCs w:val="24"/>
              </w:rPr>
            </w:pPr>
          </w:p>
        </w:tc>
        <w:tc>
          <w:tcPr>
            <w:tcW w:w="1889"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Наименование администрации, организаций, участвующих в предоставлении муниципальной услуги</w:t>
            </w:r>
          </w:p>
        </w:tc>
        <w:tc>
          <w:tcPr>
            <w:tcW w:w="1879"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Местонахождение администрации, организации (фактический адрес)</w:t>
            </w:r>
          </w:p>
          <w:p w:rsidR="00FB56ED" w:rsidRPr="00E014FE" w:rsidRDefault="00FB56ED" w:rsidP="00E014FE">
            <w:pPr>
              <w:ind w:firstLine="0"/>
              <w:rPr>
                <w:rFonts w:ascii="Times New Roman" w:hAnsi="Times New Roman"/>
                <w:sz w:val="24"/>
                <w:szCs w:val="24"/>
              </w:rPr>
            </w:pPr>
          </w:p>
        </w:tc>
        <w:tc>
          <w:tcPr>
            <w:tcW w:w="1902"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График работы</w:t>
            </w:r>
          </w:p>
        </w:tc>
        <w:tc>
          <w:tcPr>
            <w:tcW w:w="1984"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Справочные телефоны</w:t>
            </w:r>
          </w:p>
        </w:tc>
        <w:tc>
          <w:tcPr>
            <w:tcW w:w="1524"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Адреса официальных сайтов в сети Интернет, адрес электронной почты</w:t>
            </w:r>
          </w:p>
        </w:tc>
      </w:tr>
      <w:tr w:rsidR="00FB56ED" w:rsidRPr="00E014FE" w:rsidTr="00015CC5">
        <w:tc>
          <w:tcPr>
            <w:tcW w:w="392"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1</w:t>
            </w:r>
          </w:p>
        </w:tc>
        <w:tc>
          <w:tcPr>
            <w:tcW w:w="1889"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 xml:space="preserve">Администрация </w:t>
            </w:r>
            <w:r w:rsidR="00E014FE" w:rsidRPr="00E014FE">
              <w:rPr>
                <w:rFonts w:ascii="Times New Roman" w:hAnsi="Times New Roman"/>
                <w:sz w:val="24"/>
                <w:szCs w:val="24"/>
              </w:rPr>
              <w:t>Краснопольского</w:t>
            </w:r>
            <w:r w:rsidRPr="00E014FE">
              <w:rPr>
                <w:rFonts w:ascii="Times New Roman" w:hAnsi="Times New Roman"/>
                <w:sz w:val="24"/>
                <w:szCs w:val="24"/>
              </w:rPr>
              <w:t xml:space="preserve"> сельсовета</w:t>
            </w:r>
          </w:p>
        </w:tc>
        <w:tc>
          <w:tcPr>
            <w:tcW w:w="1879"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655</w:t>
            </w:r>
            <w:r w:rsidR="00E014FE">
              <w:rPr>
                <w:rFonts w:ascii="Times New Roman" w:hAnsi="Times New Roman"/>
                <w:sz w:val="24"/>
                <w:szCs w:val="24"/>
              </w:rPr>
              <w:t>683</w:t>
            </w:r>
            <w:r w:rsidRPr="00E014FE">
              <w:rPr>
                <w:rFonts w:ascii="Times New Roman" w:hAnsi="Times New Roman"/>
                <w:sz w:val="24"/>
                <w:szCs w:val="24"/>
              </w:rPr>
              <w:t xml:space="preserve">, Республика Хакасия, </w:t>
            </w:r>
            <w:r w:rsidR="00E014FE">
              <w:rPr>
                <w:rFonts w:ascii="Times New Roman" w:hAnsi="Times New Roman"/>
                <w:sz w:val="24"/>
                <w:szCs w:val="24"/>
              </w:rPr>
              <w:t>Алтайский</w:t>
            </w:r>
            <w:r w:rsidRPr="00E014FE">
              <w:rPr>
                <w:rFonts w:ascii="Times New Roman" w:hAnsi="Times New Roman"/>
                <w:sz w:val="24"/>
                <w:szCs w:val="24"/>
              </w:rPr>
              <w:t xml:space="preserve"> район,</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 xml:space="preserve">с. </w:t>
            </w:r>
            <w:r w:rsidR="00E014FE">
              <w:rPr>
                <w:rFonts w:ascii="Times New Roman" w:hAnsi="Times New Roman"/>
                <w:sz w:val="24"/>
                <w:szCs w:val="24"/>
              </w:rPr>
              <w:t>Краснополье</w:t>
            </w:r>
            <w:r w:rsidRPr="00E014FE">
              <w:rPr>
                <w:rFonts w:ascii="Times New Roman" w:hAnsi="Times New Roman"/>
                <w:sz w:val="24"/>
                <w:szCs w:val="24"/>
              </w:rPr>
              <w:t xml:space="preserve">, ул. </w:t>
            </w:r>
            <w:proofErr w:type="gramStart"/>
            <w:r w:rsidR="00E014FE">
              <w:rPr>
                <w:rFonts w:ascii="Times New Roman" w:hAnsi="Times New Roman"/>
                <w:sz w:val="24"/>
                <w:szCs w:val="24"/>
              </w:rPr>
              <w:t>Трудовая</w:t>
            </w:r>
            <w:proofErr w:type="gramEnd"/>
            <w:r w:rsidR="00E014FE">
              <w:rPr>
                <w:rFonts w:ascii="Times New Roman" w:hAnsi="Times New Roman"/>
                <w:sz w:val="24"/>
                <w:szCs w:val="24"/>
              </w:rPr>
              <w:t>,29</w:t>
            </w:r>
          </w:p>
        </w:tc>
        <w:tc>
          <w:tcPr>
            <w:tcW w:w="1902"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Понедельник- пятница</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С 8.00 до 16.00</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Перерыв на обед с 12.00 до 13.00</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Выходной: суббота, воскресенье</w:t>
            </w:r>
          </w:p>
        </w:tc>
        <w:tc>
          <w:tcPr>
            <w:tcW w:w="1984"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8(39034)92741</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8(39034)92834</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Факс 8(39034)92742</w:t>
            </w:r>
          </w:p>
        </w:tc>
        <w:tc>
          <w:tcPr>
            <w:tcW w:w="1524" w:type="dxa"/>
          </w:tcPr>
          <w:p w:rsidR="00FB56ED" w:rsidRPr="00E014FE" w:rsidRDefault="000F7051" w:rsidP="00E014FE">
            <w:pPr>
              <w:ind w:firstLine="0"/>
              <w:rPr>
                <w:rFonts w:ascii="Times New Roman" w:hAnsi="Times New Roman"/>
                <w:color w:val="FF0000"/>
                <w:sz w:val="24"/>
                <w:szCs w:val="24"/>
              </w:rPr>
            </w:pPr>
            <w:hyperlink r:id="rId7" w:history="1">
              <w:r w:rsidR="00FB56ED" w:rsidRPr="00E014FE">
                <w:rPr>
                  <w:rStyle w:val="a4"/>
                  <w:rFonts w:ascii="Times New Roman" w:hAnsi="Times New Roman"/>
                  <w:color w:val="FF0000"/>
                  <w:sz w:val="24"/>
                  <w:szCs w:val="24"/>
                </w:rPr>
                <w:t>www.admpervomay.ru</w:t>
              </w:r>
            </w:hyperlink>
          </w:p>
          <w:p w:rsidR="00FB56ED" w:rsidRPr="00E014FE" w:rsidRDefault="00FB56ED" w:rsidP="00E014FE">
            <w:pPr>
              <w:ind w:firstLine="0"/>
              <w:rPr>
                <w:rFonts w:ascii="Times New Roman" w:hAnsi="Times New Roman"/>
                <w:color w:val="FF0000"/>
                <w:sz w:val="24"/>
                <w:szCs w:val="24"/>
              </w:rPr>
            </w:pPr>
          </w:p>
          <w:p w:rsidR="00FB56ED" w:rsidRPr="00E014FE" w:rsidRDefault="000F7051" w:rsidP="00E014FE">
            <w:pPr>
              <w:ind w:firstLine="0"/>
              <w:rPr>
                <w:rFonts w:ascii="Times New Roman" w:hAnsi="Times New Roman"/>
                <w:sz w:val="24"/>
                <w:szCs w:val="24"/>
              </w:rPr>
            </w:pPr>
            <w:hyperlink r:id="rId8" w:history="1">
              <w:r w:rsidR="00FB56ED" w:rsidRPr="00E014FE">
                <w:rPr>
                  <w:rStyle w:val="a4"/>
                  <w:rFonts w:ascii="Times New Roman" w:hAnsi="Times New Roman"/>
                  <w:color w:val="FF0000"/>
                  <w:sz w:val="24"/>
                  <w:szCs w:val="24"/>
                  <w:lang w:val="en-US"/>
                </w:rPr>
                <w:t>admpervomai</w:t>
              </w:r>
              <w:r w:rsidR="00FB56ED" w:rsidRPr="00E014FE">
                <w:rPr>
                  <w:rStyle w:val="a4"/>
                  <w:rFonts w:ascii="Times New Roman" w:hAnsi="Times New Roman"/>
                  <w:color w:val="FF0000"/>
                  <w:sz w:val="24"/>
                  <w:szCs w:val="24"/>
                </w:rPr>
                <w:t>@</w:t>
              </w:r>
              <w:r w:rsidR="00FB56ED" w:rsidRPr="00E014FE">
                <w:rPr>
                  <w:rStyle w:val="a4"/>
                  <w:rFonts w:ascii="Times New Roman" w:hAnsi="Times New Roman"/>
                  <w:color w:val="FF0000"/>
                  <w:sz w:val="24"/>
                  <w:szCs w:val="24"/>
                  <w:lang w:val="en-US"/>
                </w:rPr>
                <w:t>mail</w:t>
              </w:r>
              <w:r w:rsidR="00FB56ED" w:rsidRPr="00E014FE">
                <w:rPr>
                  <w:rStyle w:val="a4"/>
                  <w:rFonts w:ascii="Times New Roman" w:hAnsi="Times New Roman"/>
                  <w:color w:val="FF0000"/>
                  <w:sz w:val="24"/>
                  <w:szCs w:val="24"/>
                </w:rPr>
                <w:t>.</w:t>
              </w:r>
              <w:r w:rsidR="00FB56ED" w:rsidRPr="00E014FE">
                <w:rPr>
                  <w:rStyle w:val="a4"/>
                  <w:rFonts w:ascii="Times New Roman" w:hAnsi="Times New Roman"/>
                  <w:color w:val="FF0000"/>
                  <w:sz w:val="24"/>
                  <w:szCs w:val="24"/>
                  <w:lang w:val="en-US"/>
                </w:rPr>
                <w:t>ru</w:t>
              </w:r>
            </w:hyperlink>
          </w:p>
        </w:tc>
      </w:tr>
      <w:tr w:rsidR="00FB56ED" w:rsidRPr="00E014FE" w:rsidTr="00015CC5">
        <w:tc>
          <w:tcPr>
            <w:tcW w:w="392"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2</w:t>
            </w:r>
          </w:p>
        </w:tc>
        <w:tc>
          <w:tcPr>
            <w:tcW w:w="1889"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Государственное унитарное предприятие Республики Хакасия «Управление технической инвентаризации»</w:t>
            </w:r>
          </w:p>
        </w:tc>
        <w:tc>
          <w:tcPr>
            <w:tcW w:w="1879"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655000 Республика Хакасия,</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 xml:space="preserve">г. Абакан, ул. </w:t>
            </w:r>
            <w:proofErr w:type="gramStart"/>
            <w:r w:rsidRPr="00E014FE">
              <w:rPr>
                <w:rFonts w:ascii="Times New Roman" w:hAnsi="Times New Roman"/>
                <w:sz w:val="24"/>
                <w:szCs w:val="24"/>
              </w:rPr>
              <w:t>Советская</w:t>
            </w:r>
            <w:proofErr w:type="gramEnd"/>
            <w:r w:rsidRPr="00E014FE">
              <w:rPr>
                <w:rFonts w:ascii="Times New Roman" w:hAnsi="Times New Roman"/>
                <w:sz w:val="24"/>
                <w:szCs w:val="24"/>
              </w:rPr>
              <w:t>, 34</w:t>
            </w:r>
          </w:p>
        </w:tc>
        <w:tc>
          <w:tcPr>
            <w:tcW w:w="1902"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понедельник – пятница: 08.00 - 18.00;</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суббота - 09.00 - 17.00 (перерыв с 13.00 до 14.00);</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воскресенье - выходной день.</w:t>
            </w:r>
          </w:p>
        </w:tc>
        <w:tc>
          <w:tcPr>
            <w:tcW w:w="1984"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Телефон для справок: 8(3902)</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22-21-17,</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22-81-32,</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22-22-66.</w:t>
            </w:r>
          </w:p>
        </w:tc>
        <w:tc>
          <w:tcPr>
            <w:tcW w:w="1524" w:type="dxa"/>
          </w:tcPr>
          <w:p w:rsidR="00FB56ED" w:rsidRPr="00E014FE" w:rsidRDefault="000F7051" w:rsidP="00E014FE">
            <w:pPr>
              <w:ind w:firstLine="0"/>
              <w:rPr>
                <w:rFonts w:ascii="Times New Roman" w:hAnsi="Times New Roman"/>
                <w:sz w:val="24"/>
                <w:szCs w:val="24"/>
              </w:rPr>
            </w:pPr>
            <w:hyperlink r:id="rId9" w:history="1">
              <w:r w:rsidR="00FB56ED" w:rsidRPr="00E014FE">
                <w:rPr>
                  <w:rStyle w:val="a4"/>
                  <w:rFonts w:ascii="Times New Roman" w:hAnsi="Times New Roman"/>
                  <w:sz w:val="24"/>
                  <w:szCs w:val="24"/>
                </w:rPr>
                <w:t>www.r-19.ru</w:t>
              </w:r>
            </w:hyperlink>
          </w:p>
          <w:p w:rsidR="00FB56ED" w:rsidRPr="00E014FE" w:rsidRDefault="00FB56ED" w:rsidP="00E014FE">
            <w:pPr>
              <w:ind w:firstLine="0"/>
              <w:rPr>
                <w:rFonts w:ascii="Times New Roman" w:hAnsi="Times New Roman"/>
                <w:sz w:val="24"/>
                <w:szCs w:val="24"/>
              </w:rPr>
            </w:pPr>
          </w:p>
          <w:p w:rsidR="00FB56ED" w:rsidRPr="00E014FE" w:rsidRDefault="00FB56ED" w:rsidP="00E014FE">
            <w:pPr>
              <w:ind w:firstLine="0"/>
              <w:rPr>
                <w:rFonts w:ascii="Times New Roman" w:hAnsi="Times New Roman"/>
                <w:sz w:val="24"/>
                <w:szCs w:val="24"/>
              </w:rPr>
            </w:pPr>
            <w:proofErr w:type="spellStart"/>
            <w:r w:rsidRPr="00E014FE">
              <w:rPr>
                <w:rFonts w:ascii="Times New Roman" w:hAnsi="Times New Roman"/>
                <w:sz w:val="24"/>
                <w:szCs w:val="24"/>
              </w:rPr>
              <w:t>ruti@khakasnet.ru</w:t>
            </w:r>
            <w:proofErr w:type="spellEnd"/>
            <w:r w:rsidRPr="00E014FE">
              <w:rPr>
                <w:rFonts w:ascii="Times New Roman" w:hAnsi="Times New Roman"/>
                <w:sz w:val="24"/>
                <w:szCs w:val="24"/>
              </w:rPr>
              <w:t>.</w:t>
            </w:r>
          </w:p>
        </w:tc>
      </w:tr>
      <w:tr w:rsidR="00FB56ED" w:rsidRPr="00E014FE" w:rsidTr="00015CC5">
        <w:tc>
          <w:tcPr>
            <w:tcW w:w="392"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3</w:t>
            </w:r>
          </w:p>
        </w:tc>
        <w:tc>
          <w:tcPr>
            <w:tcW w:w="1889"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Управление Федеральной службы государственной регистрации, кадастра и картографии по Республике Хакасия</w:t>
            </w:r>
          </w:p>
        </w:tc>
        <w:tc>
          <w:tcPr>
            <w:tcW w:w="1879"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Юридический адрес: 655017, Республика Хакасия,</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г. Абакан,</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ул. Вяткина,12,</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ул. Кирова, 100</w:t>
            </w:r>
          </w:p>
        </w:tc>
        <w:tc>
          <w:tcPr>
            <w:tcW w:w="1902"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Понедельник: 08.00-17.00</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Вторник: 08.00-18.00</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Среда: 08.00-17.00</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Четверг: 08.00-20.00</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Пятница: 08.00-17.00</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Суббота: 08.00-17.00</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Время приема заявителей:</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lastRenderedPageBreak/>
              <w:t>Понедельник: 08.00-17.00</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Вторник: 09.00-18.00</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Среда: 08.00-17.00</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Четверг: 10.00-20.00</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Пятница: 08.00-16.00</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Суббота: 08.00-13.00</w:t>
            </w:r>
          </w:p>
        </w:tc>
        <w:tc>
          <w:tcPr>
            <w:tcW w:w="1984"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lastRenderedPageBreak/>
              <w:t>Телефон/факс приемной: 8(3902)22-10-50</w:t>
            </w:r>
          </w:p>
          <w:p w:rsidR="00FB56ED" w:rsidRPr="00E014FE" w:rsidRDefault="00FB56ED" w:rsidP="00E014FE">
            <w:pPr>
              <w:ind w:firstLine="0"/>
              <w:rPr>
                <w:rFonts w:ascii="Times New Roman" w:hAnsi="Times New Roman"/>
                <w:sz w:val="24"/>
                <w:szCs w:val="24"/>
              </w:rPr>
            </w:pPr>
          </w:p>
          <w:p w:rsidR="00FB56ED" w:rsidRPr="00E014FE" w:rsidRDefault="00FB56ED" w:rsidP="00E014FE">
            <w:pPr>
              <w:ind w:firstLine="0"/>
              <w:rPr>
                <w:rFonts w:ascii="Times New Roman" w:hAnsi="Times New Roman"/>
                <w:sz w:val="24"/>
                <w:szCs w:val="24"/>
              </w:rPr>
            </w:pPr>
          </w:p>
          <w:p w:rsidR="00FB56ED" w:rsidRPr="00E014FE" w:rsidRDefault="00FB56ED" w:rsidP="00015CC5">
            <w:pPr>
              <w:ind w:firstLine="0"/>
              <w:rPr>
                <w:rFonts w:ascii="Times New Roman" w:hAnsi="Times New Roman"/>
                <w:sz w:val="24"/>
                <w:szCs w:val="24"/>
              </w:rPr>
            </w:pPr>
            <w:r w:rsidRPr="00E014FE">
              <w:rPr>
                <w:rFonts w:ascii="Times New Roman" w:hAnsi="Times New Roman"/>
                <w:sz w:val="24"/>
                <w:szCs w:val="24"/>
              </w:rPr>
              <w:t>Телефон консультанта: 8(3902)23-99-88</w:t>
            </w:r>
          </w:p>
        </w:tc>
        <w:tc>
          <w:tcPr>
            <w:tcW w:w="1524"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to19.rosreestr.ru</w:t>
            </w:r>
          </w:p>
          <w:p w:rsidR="00FB56ED" w:rsidRPr="00E014FE" w:rsidRDefault="00FB56ED" w:rsidP="00E014FE">
            <w:pPr>
              <w:ind w:firstLine="0"/>
              <w:rPr>
                <w:rFonts w:ascii="Times New Roman" w:hAnsi="Times New Roman"/>
                <w:sz w:val="24"/>
                <w:szCs w:val="24"/>
              </w:rPr>
            </w:pP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19_upr@rosreestr.ru , regcentr@abakannet.ru</w:t>
            </w:r>
          </w:p>
        </w:tc>
      </w:tr>
      <w:tr w:rsidR="00FB56ED" w:rsidRPr="00E014FE" w:rsidTr="00015CC5">
        <w:tc>
          <w:tcPr>
            <w:tcW w:w="392"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lastRenderedPageBreak/>
              <w:t>4</w:t>
            </w:r>
          </w:p>
        </w:tc>
        <w:tc>
          <w:tcPr>
            <w:tcW w:w="1889"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Управление ФНС России по Республике Хакасия</w:t>
            </w:r>
          </w:p>
        </w:tc>
        <w:tc>
          <w:tcPr>
            <w:tcW w:w="1879"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655017, Республика Хакасия,</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г. Абакан,</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ул. Крылова 76</w:t>
            </w:r>
          </w:p>
        </w:tc>
        <w:tc>
          <w:tcPr>
            <w:tcW w:w="1902"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График приёма граждан руководителем Управления:</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ежедневно с 13-17</w:t>
            </w:r>
          </w:p>
        </w:tc>
        <w:tc>
          <w:tcPr>
            <w:tcW w:w="1984"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Телефон приемной: 8 (3902)22-99-00.</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Телефакс:</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8(3902)23-20-05</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Справочный телефон:</w:t>
            </w:r>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8 (3902)22-99-90</w:t>
            </w:r>
          </w:p>
          <w:p w:rsidR="00FB56ED" w:rsidRPr="00E014FE" w:rsidRDefault="00FB56ED" w:rsidP="00E014FE">
            <w:pPr>
              <w:ind w:firstLine="0"/>
              <w:rPr>
                <w:rFonts w:ascii="Times New Roman" w:hAnsi="Times New Roman"/>
                <w:sz w:val="24"/>
                <w:szCs w:val="24"/>
              </w:rPr>
            </w:pPr>
            <w:proofErr w:type="gramStart"/>
            <w:r w:rsidRPr="00E014FE">
              <w:rPr>
                <w:rFonts w:ascii="Times New Roman" w:hAnsi="Times New Roman"/>
                <w:sz w:val="24"/>
                <w:szCs w:val="24"/>
              </w:rPr>
              <w:t>Телефон доверия:8(3902</w:t>
            </w:r>
            <w:proofErr w:type="gramEnd"/>
          </w:p>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22-99-47</w:t>
            </w:r>
          </w:p>
        </w:tc>
        <w:tc>
          <w:tcPr>
            <w:tcW w:w="1524" w:type="dxa"/>
          </w:tcPr>
          <w:p w:rsidR="00FB56ED" w:rsidRPr="00E014FE" w:rsidRDefault="00FB56ED" w:rsidP="00E014FE">
            <w:pPr>
              <w:ind w:firstLine="0"/>
              <w:rPr>
                <w:rFonts w:ascii="Times New Roman" w:hAnsi="Times New Roman"/>
                <w:sz w:val="24"/>
                <w:szCs w:val="24"/>
              </w:rPr>
            </w:pPr>
            <w:r w:rsidRPr="00E014FE">
              <w:rPr>
                <w:rFonts w:ascii="Times New Roman" w:hAnsi="Times New Roman"/>
                <w:sz w:val="24"/>
                <w:szCs w:val="24"/>
              </w:rPr>
              <w:t>www.r19.nalog.ru</w:t>
            </w:r>
          </w:p>
        </w:tc>
      </w:tr>
    </w:tbl>
    <w:p w:rsidR="00FB56ED" w:rsidRPr="00E014FE" w:rsidRDefault="00FB56ED" w:rsidP="00FB56ED">
      <w:pPr>
        <w:ind w:firstLine="709"/>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FB56ED" w:rsidRPr="00E014FE" w:rsidRDefault="00FB56ED" w:rsidP="00FB56ED">
      <w:pPr>
        <w:ind w:firstLine="709"/>
        <w:jc w:val="right"/>
        <w:rPr>
          <w:rFonts w:ascii="Times New Roman" w:hAnsi="Times New Roman"/>
        </w:rPr>
      </w:pPr>
      <w:r w:rsidRPr="00E014FE">
        <w:rPr>
          <w:rFonts w:ascii="Times New Roman" w:hAnsi="Times New Roman"/>
        </w:rPr>
        <w:t>Приложение №2</w:t>
      </w:r>
    </w:p>
    <w:p w:rsidR="00FB56ED" w:rsidRPr="00E014FE" w:rsidRDefault="00FB56ED" w:rsidP="00FB56ED">
      <w:pPr>
        <w:ind w:firstLine="709"/>
        <w:jc w:val="right"/>
        <w:rPr>
          <w:rFonts w:ascii="Times New Roman" w:hAnsi="Times New Roman"/>
        </w:rPr>
      </w:pPr>
      <w:r w:rsidRPr="00E014FE">
        <w:rPr>
          <w:rFonts w:ascii="Times New Roman" w:hAnsi="Times New Roman"/>
        </w:rPr>
        <w:t>к административному регламенту</w:t>
      </w:r>
    </w:p>
    <w:p w:rsidR="00FB56ED" w:rsidRPr="00E014FE" w:rsidRDefault="00FB56ED" w:rsidP="00FB56ED">
      <w:pPr>
        <w:ind w:firstLine="709"/>
        <w:jc w:val="right"/>
        <w:rPr>
          <w:rFonts w:ascii="Times New Roman" w:hAnsi="Times New Roman"/>
        </w:rPr>
      </w:pPr>
      <w:r w:rsidRPr="00E014FE">
        <w:rPr>
          <w:rFonts w:ascii="Times New Roman" w:hAnsi="Times New Roman"/>
        </w:rPr>
        <w:t>предоставления муниципальной услуги</w:t>
      </w:r>
    </w:p>
    <w:p w:rsidR="00FB56ED" w:rsidRPr="00E014FE" w:rsidRDefault="00FB56ED" w:rsidP="00FB56ED">
      <w:pPr>
        <w:ind w:firstLine="709"/>
        <w:jc w:val="right"/>
        <w:rPr>
          <w:rFonts w:ascii="Times New Roman" w:hAnsi="Times New Roman"/>
        </w:rPr>
      </w:pPr>
      <w:r w:rsidRPr="00E014FE">
        <w:rPr>
          <w:rFonts w:ascii="Times New Roman" w:hAnsi="Times New Roman"/>
        </w:rPr>
        <w:t>по присвоению адреса объекту недвижимости</w:t>
      </w:r>
    </w:p>
    <w:p w:rsidR="00FB56ED" w:rsidRPr="00E014FE" w:rsidRDefault="00FB56ED" w:rsidP="00FB56ED">
      <w:pPr>
        <w:ind w:firstLine="709"/>
        <w:rPr>
          <w:rFonts w:ascii="Times New Roman" w:hAnsi="Times New Roman"/>
        </w:rPr>
      </w:pPr>
    </w:p>
    <w:p w:rsidR="00FB56ED" w:rsidRPr="00E014FE" w:rsidRDefault="00FB56ED" w:rsidP="00FB56ED">
      <w:pPr>
        <w:ind w:firstLine="709"/>
        <w:jc w:val="center"/>
        <w:rPr>
          <w:rFonts w:ascii="Times New Roman" w:hAnsi="Times New Roman"/>
          <w:b/>
        </w:rPr>
      </w:pPr>
      <w:r w:rsidRPr="00E014FE">
        <w:rPr>
          <w:rFonts w:ascii="Times New Roman" w:hAnsi="Times New Roman"/>
          <w:b/>
        </w:rPr>
        <w:t>БЛОК-СХЕМА ПРЕДОСТАВЛЕНИЯ МУНИЦИПАЛЬНОЙ УСЛУГИ</w:t>
      </w:r>
    </w:p>
    <w:p w:rsidR="00FB56ED" w:rsidRPr="00E014FE" w:rsidRDefault="00FB56ED" w:rsidP="00FB56ED">
      <w:pPr>
        <w:ind w:firstLine="709"/>
        <w:jc w:val="center"/>
        <w:rPr>
          <w:rFonts w:ascii="Times New Roman" w:hAnsi="Times New Roman"/>
          <w:b/>
        </w:rPr>
      </w:pPr>
      <w:r w:rsidRPr="00E014FE">
        <w:rPr>
          <w:rFonts w:ascii="Times New Roman" w:hAnsi="Times New Roman"/>
          <w:b/>
        </w:rPr>
        <w:t>«Присвоение адреса объекту недвижимости»</w:t>
      </w:r>
    </w:p>
    <w:p w:rsidR="00FB56ED" w:rsidRPr="00E014FE" w:rsidRDefault="00FB56ED" w:rsidP="00FB56ED">
      <w:pPr>
        <w:ind w:firstLine="709"/>
        <w:rPr>
          <w:rFonts w:ascii="Times New Roman" w:hAnsi="Times New Roman"/>
          <w:b/>
        </w:rPr>
      </w:pPr>
    </w:p>
    <w:p w:rsidR="00FB56ED" w:rsidRPr="00E014FE" w:rsidRDefault="000F7051" w:rsidP="00FB56ED">
      <w:pPr>
        <w:ind w:firstLine="709"/>
        <w:rPr>
          <w:rFonts w:ascii="Times New Roman" w:hAnsi="Times New Roman"/>
          <w:b/>
        </w:rPr>
      </w:pPr>
      <w:r w:rsidRPr="000F7051">
        <w:rPr>
          <w:rFonts w:ascii="Times New Roman" w:hAnsi="Times New Roman"/>
          <w:noProof/>
          <w:lang w:eastAsia="en-US"/>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43" type="#_x0000_t114" style="position:absolute;left:0;text-align:left;margin-left:169.75pt;margin-top:5.4pt;width:128.8pt;height:71.9pt;z-index:251677696">
            <v:textbox style="mso-next-textbox:#_x0000_s1043">
              <w:txbxContent>
                <w:p w:rsidR="00E014FE" w:rsidRDefault="00E014FE" w:rsidP="00FB56ED">
                  <w:pPr>
                    <w:ind w:right="-78" w:firstLine="0"/>
                    <w:jc w:val="center"/>
                  </w:pPr>
                  <w:r>
                    <w:t xml:space="preserve">Подача </w:t>
                  </w:r>
                  <w:r w:rsidRPr="001D1B40">
                    <w:t>заявления заявителем с комплектом документов</w:t>
                  </w:r>
                </w:p>
              </w:txbxContent>
            </v:textbox>
          </v:shape>
        </w:pict>
      </w:r>
    </w:p>
    <w:p w:rsidR="00FB56ED" w:rsidRPr="00E014FE" w:rsidRDefault="00FB56ED" w:rsidP="00FB56ED">
      <w:pPr>
        <w:ind w:firstLine="709"/>
        <w:rPr>
          <w:rFonts w:ascii="Times New Roman" w:hAnsi="Times New Roman"/>
        </w:rPr>
      </w:pPr>
    </w:p>
    <w:p w:rsidR="00FB56ED" w:rsidRPr="00E014FE" w:rsidRDefault="00FB56ED" w:rsidP="00FB56ED">
      <w:pPr>
        <w:pStyle w:val="1"/>
        <w:ind w:firstLine="709"/>
        <w:rPr>
          <w:szCs w:val="24"/>
        </w:rPr>
      </w:pPr>
    </w:p>
    <w:p w:rsidR="00FB56ED" w:rsidRPr="00E014FE" w:rsidRDefault="00FB56ED" w:rsidP="00FB56ED">
      <w:pPr>
        <w:pStyle w:val="1"/>
        <w:ind w:firstLine="709"/>
        <w:rPr>
          <w:szCs w:val="24"/>
        </w:rPr>
      </w:pPr>
    </w:p>
    <w:p w:rsidR="00FB56ED" w:rsidRPr="00E014FE" w:rsidRDefault="000F7051" w:rsidP="00FB56ED">
      <w:pPr>
        <w:pStyle w:val="1"/>
        <w:ind w:firstLine="709"/>
        <w:rPr>
          <w:szCs w:val="24"/>
        </w:rPr>
      </w:pPr>
      <w:r w:rsidRPr="000F7051">
        <w:rPr>
          <w:noProof/>
          <w:szCs w:val="24"/>
        </w:rPr>
        <w:pict>
          <v:line id="_x0000_s1030" style="position:absolute;left:0;text-align:left;z-index:251664384" from="235.3pt,11.65pt" to="235.3pt,29.65pt">
            <v:stroke endarrow="block"/>
          </v:line>
        </w:pict>
      </w:r>
    </w:p>
    <w:p w:rsidR="00FB56ED" w:rsidRPr="00E014FE" w:rsidRDefault="00FB56ED" w:rsidP="00FB56ED">
      <w:pPr>
        <w:pStyle w:val="1"/>
        <w:ind w:firstLine="709"/>
        <w:rPr>
          <w:szCs w:val="24"/>
        </w:rPr>
      </w:pPr>
    </w:p>
    <w:p w:rsidR="00FB56ED" w:rsidRPr="00E014FE" w:rsidRDefault="000F7051" w:rsidP="00FB56ED">
      <w:pPr>
        <w:pStyle w:val="1"/>
        <w:ind w:firstLine="709"/>
        <w:rPr>
          <w:szCs w:val="24"/>
        </w:rPr>
      </w:pPr>
      <w:r>
        <w:rPr>
          <w:noProof/>
          <w:snapToGrid/>
          <w:szCs w:val="24"/>
        </w:rPr>
        <w:pict>
          <v:rect id="_x0000_s1035" style="position:absolute;left:0;text-align:left;margin-left:90.5pt;margin-top:2.05pt;width:289.6pt;height:27.25pt;z-index:251669504">
            <v:textbox style="mso-next-textbox:#_x0000_s1035">
              <w:txbxContent>
                <w:p w:rsidR="00E014FE" w:rsidRPr="001D1B40" w:rsidRDefault="00E014FE" w:rsidP="00FB56ED">
                  <w:pPr>
                    <w:ind w:firstLine="0"/>
                    <w:jc w:val="center"/>
                  </w:pPr>
                  <w:r>
                    <w:t>Прием и регистрация заявления</w:t>
                  </w:r>
                </w:p>
              </w:txbxContent>
            </v:textbox>
          </v:rect>
        </w:pict>
      </w:r>
    </w:p>
    <w:p w:rsidR="00FB56ED" w:rsidRPr="00E014FE" w:rsidRDefault="000F7051" w:rsidP="00FB56ED">
      <w:pPr>
        <w:pStyle w:val="1"/>
        <w:ind w:firstLine="709"/>
        <w:rPr>
          <w:szCs w:val="24"/>
        </w:rPr>
      </w:pPr>
      <w:r>
        <w:rPr>
          <w:noProof/>
          <w:snapToGrid/>
          <w:szCs w:val="24"/>
        </w:rPr>
        <w:pict>
          <v:line id="_x0000_s1034" style="position:absolute;left:0;text-align:left;z-index:251668480" from="235.3pt,6.35pt" to="235.3pt,24.35pt">
            <v:stroke endarrow="block"/>
          </v:line>
        </w:pict>
      </w:r>
    </w:p>
    <w:p w:rsidR="00FB56ED" w:rsidRPr="00E014FE" w:rsidRDefault="000F7051" w:rsidP="00FB56ED">
      <w:pPr>
        <w:pStyle w:val="1"/>
        <w:ind w:firstLine="709"/>
        <w:rPr>
          <w:szCs w:val="24"/>
        </w:rPr>
      </w:pPr>
      <w:r w:rsidRPr="000F7051">
        <w:rPr>
          <w:noProof/>
          <w:szCs w:val="24"/>
        </w:rPr>
        <w:pict>
          <v:rect id="_x0000_s1029" style="position:absolute;left:0;text-align:left;margin-left:74.85pt;margin-top:10.65pt;width:325.95pt;height:53.55pt;z-index:251663360">
            <v:textbox style="mso-next-textbox:#_x0000_s1029">
              <w:txbxContent>
                <w:p w:rsidR="00E014FE" w:rsidRPr="00611659" w:rsidRDefault="00E014FE" w:rsidP="00FB56ED">
                  <w:pPr>
                    <w:ind w:firstLine="0"/>
                    <w:jc w:val="center"/>
                  </w:pPr>
                  <w:r w:rsidRPr="00611659">
                    <w:t>Рассмотрение</w:t>
                  </w:r>
                  <w:r>
                    <w:t xml:space="preserve"> заявления и представленных документов, анализ представленных документов на соответствие действующему законодательству</w:t>
                  </w:r>
                </w:p>
              </w:txbxContent>
            </v:textbox>
          </v:rect>
        </w:pict>
      </w:r>
    </w:p>
    <w:p w:rsidR="00FB56ED" w:rsidRPr="00E014FE" w:rsidRDefault="00FB56ED" w:rsidP="00FB56ED">
      <w:pPr>
        <w:pStyle w:val="1"/>
        <w:ind w:firstLine="709"/>
        <w:rPr>
          <w:szCs w:val="24"/>
        </w:rPr>
      </w:pPr>
    </w:p>
    <w:p w:rsidR="00FB56ED" w:rsidRPr="00E014FE" w:rsidRDefault="00FB56ED" w:rsidP="00FB56ED">
      <w:pPr>
        <w:pStyle w:val="1"/>
        <w:ind w:firstLine="709"/>
        <w:rPr>
          <w:szCs w:val="24"/>
        </w:rPr>
      </w:pPr>
    </w:p>
    <w:p w:rsidR="00FB56ED" w:rsidRPr="00E014FE" w:rsidRDefault="00FB56ED" w:rsidP="00FB56ED">
      <w:pPr>
        <w:pStyle w:val="1"/>
        <w:ind w:firstLine="709"/>
        <w:rPr>
          <w:szCs w:val="24"/>
        </w:rPr>
      </w:pPr>
    </w:p>
    <w:p w:rsidR="00FB56ED" w:rsidRPr="00E014FE" w:rsidRDefault="000F7051" w:rsidP="00FB56ED">
      <w:pPr>
        <w:pStyle w:val="1"/>
        <w:ind w:firstLine="709"/>
        <w:rPr>
          <w:szCs w:val="24"/>
        </w:rPr>
      </w:pPr>
      <w:r>
        <w:rPr>
          <w:noProof/>
          <w:snapToGrid/>
          <w:szCs w:val="24"/>
        </w:rPr>
        <w:pict>
          <v:line id="_x0000_s1036" style="position:absolute;left:0;text-align:left;z-index:251670528" from="235.3pt,.7pt" to="235.3pt,18.8pt">
            <v:stroke endarrow="block"/>
          </v:line>
        </w:pict>
      </w:r>
    </w:p>
    <w:p w:rsidR="00FB56ED" w:rsidRPr="00E014FE" w:rsidRDefault="000F7051" w:rsidP="00FB56ED">
      <w:pPr>
        <w:pStyle w:val="1"/>
        <w:ind w:firstLine="709"/>
        <w:rPr>
          <w:szCs w:val="24"/>
        </w:rPr>
      </w:pPr>
      <w:r>
        <w:rPr>
          <w:noProof/>
          <w:snapToGrid/>
          <w:szCs w:val="24"/>
        </w:rPr>
        <w:pict>
          <v:shapetype id="_x0000_t4" coordsize="21600,21600" o:spt="4" path="m10800,l,10800,10800,21600,21600,10800xe">
            <v:stroke joinstyle="miter"/>
            <v:path gradientshapeok="t" o:connecttype="rect" textboxrect="5400,5400,16200,16200"/>
          </v:shapetype>
          <v:shape id="_x0000_s1037" type="#_x0000_t4" style="position:absolute;left:0;text-align:left;margin-left:145.8pt;margin-top:5pt;width:255pt;height:56.75pt;z-index:251671552">
            <v:textbox style="mso-next-textbox:#_x0000_s1037">
              <w:txbxContent>
                <w:p w:rsidR="00E014FE" w:rsidRPr="001D1B40" w:rsidRDefault="00E014FE" w:rsidP="00FB56ED">
                  <w:pPr>
                    <w:ind w:left="-363" w:right="-335" w:firstLine="0"/>
                    <w:jc w:val="center"/>
                  </w:pPr>
                  <w:r w:rsidRPr="001D1B40">
                    <w:t>Наличие оснований для отказа</w:t>
                  </w:r>
                </w:p>
              </w:txbxContent>
            </v:textbox>
          </v:shape>
        </w:pict>
      </w:r>
      <w:r>
        <w:rPr>
          <w:noProof/>
          <w:snapToGrid/>
          <w:szCs w:val="24"/>
        </w:rPr>
        <w:pict>
          <v:shapetype id="_x0000_t202" coordsize="21600,21600" o:spt="202" path="m,l,21600r21600,l21600,xe">
            <v:stroke joinstyle="miter"/>
            <v:path gradientshapeok="t" o:connecttype="rect"/>
          </v:shapetype>
          <v:shape id="_x0000_s1028" type="#_x0000_t202" style="position:absolute;left:0;text-align:left;margin-left:99.55pt;margin-top:10.9pt;width:45.25pt;height:172.4pt;z-index:251662336" strokecolor="white">
            <v:textbox style="mso-next-textbox:#_x0000_s1028">
              <w:txbxContent>
                <w:p w:rsidR="00E014FE" w:rsidRPr="001D1B40" w:rsidRDefault="00E014FE" w:rsidP="00FB56ED">
                  <w:pPr>
                    <w:ind w:firstLine="0"/>
                    <w:jc w:val="center"/>
                  </w:pPr>
                  <w:r w:rsidRPr="001D1B40">
                    <w:t>да</w:t>
                  </w:r>
                </w:p>
              </w:txbxContent>
            </v:textbox>
          </v:shape>
        </w:pict>
      </w:r>
    </w:p>
    <w:p w:rsidR="00FB56ED" w:rsidRPr="00E014FE" w:rsidRDefault="000F7051" w:rsidP="00FB56ED">
      <w:pPr>
        <w:pStyle w:val="1"/>
        <w:ind w:firstLine="709"/>
        <w:rPr>
          <w:szCs w:val="24"/>
        </w:rPr>
      </w:pPr>
      <w:r>
        <w:rPr>
          <w:noProof/>
          <w:snapToGrid/>
          <w:szCs w:val="24"/>
        </w:rPr>
        <w:pict>
          <v:line id="_x0000_s1033" style="position:absolute;left:0;text-align:left;flip:x;z-index:251667456" from="54.3pt,12.9pt" to="54.3pt,49.1pt">
            <v:stroke endarrow="block"/>
          </v:line>
        </w:pict>
      </w:r>
      <w:r>
        <w:rPr>
          <w:noProof/>
          <w:snapToGrid/>
          <w:szCs w:val="24"/>
        </w:rPr>
        <w:pict>
          <v:line id="_x0000_s1038" style="position:absolute;left:0;text-align:left;flip:x;z-index:251672576" from="54.3pt,12.9pt" to="135.75pt,12.9pt">
            <v:stroke endarrow="block"/>
          </v:line>
        </w:pict>
      </w:r>
    </w:p>
    <w:p w:rsidR="00FB56ED" w:rsidRPr="00E014FE" w:rsidRDefault="00FB56ED" w:rsidP="00FB56ED">
      <w:pPr>
        <w:pStyle w:val="1"/>
        <w:ind w:firstLine="709"/>
        <w:rPr>
          <w:szCs w:val="24"/>
        </w:rPr>
      </w:pPr>
    </w:p>
    <w:p w:rsidR="00FB56ED" w:rsidRPr="00E014FE" w:rsidRDefault="000F7051" w:rsidP="00FB56ED">
      <w:pPr>
        <w:pStyle w:val="1"/>
        <w:ind w:firstLine="709"/>
        <w:rPr>
          <w:szCs w:val="24"/>
        </w:rPr>
      </w:pPr>
      <w:r>
        <w:rPr>
          <w:noProof/>
          <w:snapToGrid/>
          <w:szCs w:val="24"/>
        </w:rPr>
        <w:pict>
          <v:shape id="_x0000_s1027" type="#_x0000_t202" style="position:absolute;left:0;text-align:left;margin-left:199.1pt;margin-top:7.85pt;width:33.95pt;height:24.95pt;z-index:251661312" strokecolor="white">
            <v:textbox style="mso-next-textbox:#_x0000_s1027">
              <w:txbxContent>
                <w:p w:rsidR="00E014FE" w:rsidRPr="001D1B40" w:rsidRDefault="00E014FE" w:rsidP="00FB56ED">
                  <w:pPr>
                    <w:ind w:firstLine="0"/>
                    <w:jc w:val="center"/>
                  </w:pPr>
                  <w:r>
                    <w:t>нет</w:t>
                  </w:r>
                </w:p>
              </w:txbxContent>
            </v:textbox>
          </v:shape>
        </w:pict>
      </w:r>
      <w:r>
        <w:rPr>
          <w:noProof/>
          <w:snapToGrid/>
          <w:szCs w:val="24"/>
        </w:rPr>
        <w:pict>
          <v:line id="_x0000_s1045" style="position:absolute;left:0;text-align:left;flip:x;z-index:251679744" from="235.3pt,13.75pt" to="235.3pt,31.85pt">
            <v:stroke endarrow="block"/>
          </v:line>
        </w:pict>
      </w:r>
    </w:p>
    <w:p w:rsidR="00FB56ED" w:rsidRPr="00E014FE" w:rsidRDefault="000F7051" w:rsidP="00FB56ED">
      <w:pPr>
        <w:pStyle w:val="1"/>
        <w:ind w:firstLine="709"/>
        <w:rPr>
          <w:szCs w:val="24"/>
        </w:rPr>
      </w:pPr>
      <w:r>
        <w:rPr>
          <w:noProof/>
          <w:snapToGrid/>
          <w:szCs w:val="24"/>
        </w:rPr>
        <w:pict>
          <v:shape id="_x0000_s1042" type="#_x0000_t114" style="position:absolute;left:0;text-align:left;margin-left:0;margin-top:.8pt;width:126.7pt;height:52.4pt;z-index:251676672">
            <v:textbox style="mso-next-textbox:#_x0000_s1042">
              <w:txbxContent>
                <w:p w:rsidR="00E014FE" w:rsidRPr="00DD5B80" w:rsidRDefault="00E014FE" w:rsidP="00FB56ED">
                  <w:pPr>
                    <w:spacing w:line="240" w:lineRule="exact"/>
                    <w:ind w:firstLine="0"/>
                    <w:jc w:val="center"/>
                  </w:pPr>
                  <w:r>
                    <w:t>П</w:t>
                  </w:r>
                  <w:r w:rsidRPr="001D1B40">
                    <w:t xml:space="preserve">одготовка </w:t>
                  </w:r>
                  <w:r>
                    <w:t>ответа заявителю об отказе</w:t>
                  </w:r>
                </w:p>
              </w:txbxContent>
            </v:textbox>
          </v:shape>
        </w:pict>
      </w:r>
      <w:r>
        <w:rPr>
          <w:noProof/>
          <w:snapToGrid/>
          <w:szCs w:val="24"/>
        </w:rPr>
        <w:pict>
          <v:line id="_x0000_s1031" style="position:absolute;left:0;text-align:left;flip:x;z-index:251665408" from="235.3pt,6.7pt" to="235.3pt,14.8pt">
            <v:stroke endarrow="block"/>
          </v:line>
        </w:pict>
      </w:r>
    </w:p>
    <w:p w:rsidR="00FB56ED" w:rsidRPr="00E014FE" w:rsidRDefault="000F7051" w:rsidP="00FB56ED">
      <w:pPr>
        <w:pStyle w:val="1"/>
        <w:ind w:firstLine="709"/>
        <w:rPr>
          <w:szCs w:val="24"/>
        </w:rPr>
      </w:pPr>
      <w:r w:rsidRPr="000F7051">
        <w:rPr>
          <w:noProof/>
          <w:szCs w:val="24"/>
        </w:rPr>
        <w:pict>
          <v:shape id="_x0000_s1041" type="#_x0000_t114" style="position:absolute;left:0;text-align:left;margin-left:171.95pt;margin-top:1pt;width:126.7pt;height:54.2pt;z-index:251675648">
            <v:textbox style="mso-next-textbox:#_x0000_s1041">
              <w:txbxContent>
                <w:p w:rsidR="00E014FE" w:rsidRDefault="00E014FE" w:rsidP="00FB56ED">
                  <w:pPr>
                    <w:spacing w:line="240" w:lineRule="exact"/>
                    <w:ind w:firstLine="0"/>
                    <w:jc w:val="center"/>
                  </w:pPr>
                  <w:r>
                    <w:t>П</w:t>
                  </w:r>
                  <w:r w:rsidRPr="001D1B40">
                    <w:t xml:space="preserve">одготовка </w:t>
                  </w:r>
                  <w:r>
                    <w:t>постановления</w:t>
                  </w:r>
                </w:p>
              </w:txbxContent>
            </v:textbox>
          </v:shape>
        </w:pict>
      </w:r>
    </w:p>
    <w:p w:rsidR="00FB56ED" w:rsidRPr="00E014FE" w:rsidRDefault="00FB56ED" w:rsidP="00FB56ED">
      <w:pPr>
        <w:pStyle w:val="1"/>
        <w:ind w:firstLine="709"/>
        <w:rPr>
          <w:szCs w:val="24"/>
        </w:rPr>
      </w:pPr>
    </w:p>
    <w:p w:rsidR="00FB56ED" w:rsidRPr="00E014FE" w:rsidRDefault="00FB56ED" w:rsidP="00FB56ED">
      <w:pPr>
        <w:pStyle w:val="1"/>
        <w:ind w:firstLine="709"/>
        <w:rPr>
          <w:szCs w:val="24"/>
        </w:rPr>
      </w:pPr>
    </w:p>
    <w:p w:rsidR="00FB56ED" w:rsidRPr="00E014FE" w:rsidRDefault="000F7051" w:rsidP="00FB56ED">
      <w:pPr>
        <w:pStyle w:val="1"/>
        <w:ind w:firstLine="709"/>
        <w:rPr>
          <w:szCs w:val="24"/>
        </w:rPr>
      </w:pPr>
      <w:r>
        <w:rPr>
          <w:noProof/>
          <w:snapToGrid/>
          <w:szCs w:val="24"/>
        </w:rPr>
        <w:pict>
          <v:line id="_x0000_s1039" style="position:absolute;left:0;text-align:left;flip:x;z-index:251673600" from="235.3pt,4.85pt" to="235.3pt,22.95pt">
            <v:stroke endarrow="block"/>
          </v:line>
        </w:pict>
      </w:r>
    </w:p>
    <w:p w:rsidR="00FB56ED" w:rsidRPr="00E014FE" w:rsidRDefault="000F7051" w:rsidP="00FB56ED">
      <w:pPr>
        <w:pStyle w:val="1"/>
        <w:tabs>
          <w:tab w:val="center" w:pos="5031"/>
        </w:tabs>
        <w:ind w:firstLine="709"/>
        <w:rPr>
          <w:szCs w:val="24"/>
        </w:rPr>
      </w:pPr>
      <w:r>
        <w:rPr>
          <w:noProof/>
          <w:snapToGrid/>
          <w:szCs w:val="24"/>
        </w:rPr>
        <w:pict>
          <v:shape id="_x0000_s1044" type="#_x0000_t4" style="position:absolute;left:0;text-align:left;margin-left:135.75pt;margin-top:9.65pt;width:202.05pt;height:54.8pt;z-index:251678720">
            <v:textbox style="mso-next-textbox:#_x0000_s1044">
              <w:txbxContent>
                <w:p w:rsidR="00E014FE" w:rsidRPr="00792EBF" w:rsidRDefault="00E014FE" w:rsidP="00FB56ED">
                  <w:pPr>
                    <w:ind w:firstLine="0"/>
                    <w:jc w:val="center"/>
                  </w:pPr>
                  <w:r>
                    <w:t>Регистрация</w:t>
                  </w:r>
                </w:p>
              </w:txbxContent>
            </v:textbox>
          </v:shape>
        </w:pict>
      </w:r>
    </w:p>
    <w:p w:rsidR="00FB56ED" w:rsidRPr="00E014FE" w:rsidRDefault="00FB56ED" w:rsidP="00FB56ED">
      <w:pPr>
        <w:pStyle w:val="1"/>
        <w:ind w:firstLine="709"/>
        <w:rPr>
          <w:szCs w:val="24"/>
        </w:rPr>
      </w:pPr>
    </w:p>
    <w:p w:rsidR="00FB56ED" w:rsidRPr="00E014FE" w:rsidRDefault="000F7051" w:rsidP="00FB56ED">
      <w:pPr>
        <w:pStyle w:val="1"/>
        <w:ind w:firstLine="709"/>
        <w:rPr>
          <w:szCs w:val="24"/>
        </w:rPr>
      </w:pPr>
      <w:r>
        <w:rPr>
          <w:noProof/>
          <w:snapToGrid/>
          <w:szCs w:val="24"/>
        </w:rPr>
        <w:pict>
          <v:line id="_x0000_s1040" style="position:absolute;left:0;text-align:left;flip:x;z-index:251674624" from="235.3pt,13.65pt" to="235.3pt,22.8pt">
            <v:stroke endarrow="block"/>
          </v:line>
        </w:pict>
      </w:r>
    </w:p>
    <w:p w:rsidR="00FB56ED" w:rsidRPr="00E014FE" w:rsidRDefault="00FB56ED" w:rsidP="00FB56ED">
      <w:pPr>
        <w:pStyle w:val="1"/>
        <w:ind w:firstLine="709"/>
        <w:rPr>
          <w:szCs w:val="24"/>
        </w:rPr>
      </w:pPr>
    </w:p>
    <w:p w:rsidR="00FB56ED" w:rsidRPr="00E014FE" w:rsidRDefault="000F7051" w:rsidP="00FB56ED">
      <w:pPr>
        <w:pStyle w:val="1"/>
        <w:tabs>
          <w:tab w:val="left" w:pos="4740"/>
          <w:tab w:val="center" w:pos="5031"/>
          <w:tab w:val="right" w:pos="9354"/>
        </w:tabs>
        <w:ind w:firstLine="709"/>
        <w:rPr>
          <w:szCs w:val="24"/>
        </w:rPr>
      </w:pPr>
      <w:r>
        <w:rPr>
          <w:noProof/>
          <w:snapToGrid/>
          <w:szCs w:val="24"/>
        </w:rPr>
        <w:pict>
          <v:line id="_x0000_s1046" style="position:absolute;left:0;text-align:left;z-index:251680768" from="235.3pt,.7pt" to="235.3pt,16.6pt">
            <v:stroke endarrow="block"/>
          </v:line>
        </w:pict>
      </w:r>
    </w:p>
    <w:p w:rsidR="00FB56ED" w:rsidRPr="00E014FE" w:rsidRDefault="000F7051" w:rsidP="00FB56ED">
      <w:pPr>
        <w:ind w:firstLine="709"/>
        <w:rPr>
          <w:rFonts w:ascii="Times New Roman" w:hAnsi="Times New Roman"/>
        </w:rPr>
      </w:pPr>
      <w:r>
        <w:rPr>
          <w:rFonts w:ascii="Times New Roman" w:hAnsi="Times New Roman"/>
          <w:noProof/>
          <w:lang w:eastAsia="en-US"/>
        </w:rPr>
        <w:pict>
          <v:rect id="_x0000_s1032" style="position:absolute;left:0;text-align:left;margin-left:90.5pt;margin-top:.5pt;width:289.6pt;height:41.35pt;z-index:251666432">
            <v:textbox style="mso-next-textbox:#_x0000_s1032">
              <w:txbxContent>
                <w:p w:rsidR="00E014FE" w:rsidRPr="00792EBF" w:rsidRDefault="00E014FE" w:rsidP="00FB56ED">
                  <w:pPr>
                    <w:ind w:firstLine="0"/>
                    <w:jc w:val="center"/>
                  </w:pPr>
                  <w:r>
                    <w:t>Выдача постановления о присвоении адреса объекту недвижимости</w:t>
                  </w:r>
                </w:p>
              </w:txbxContent>
            </v:textbox>
          </v:rect>
        </w:pict>
      </w:r>
      <w:r>
        <w:rPr>
          <w:rFonts w:ascii="Times New Roman" w:hAnsi="Times New Roman"/>
          <w:noProof/>
          <w:lang w:eastAsia="en-US"/>
        </w:rPr>
        <w:pict>
          <v:shape id="_x0000_s1026" type="#_x0000_t202" style="position:absolute;left:0;text-align:left;margin-left:192.3pt;margin-top:10.25pt;width:27.15pt;height:18.1pt;z-index:251660288" strokecolor="white">
            <v:textbox style="mso-next-textbox:#_x0000_s1026">
              <w:txbxContent>
                <w:p w:rsidR="00E014FE" w:rsidRPr="00792EBF" w:rsidRDefault="00E014FE" w:rsidP="00FB56ED"/>
              </w:txbxContent>
            </v:textbox>
          </v:shape>
        </w:pict>
      </w:r>
    </w:p>
    <w:p w:rsidR="00FB56ED" w:rsidRPr="00E014FE" w:rsidRDefault="00FB56ED" w:rsidP="00FB56ED">
      <w:pPr>
        <w:ind w:firstLine="709"/>
        <w:rPr>
          <w:rFonts w:ascii="Times New Roman" w:hAnsi="Times New Roman"/>
        </w:rPr>
      </w:pPr>
    </w:p>
    <w:p w:rsidR="00FB56ED" w:rsidRPr="00E014FE" w:rsidRDefault="00FB56ED" w:rsidP="00FB56ED">
      <w:pPr>
        <w:ind w:firstLine="709"/>
        <w:rPr>
          <w:rFonts w:ascii="Times New Roman" w:hAnsi="Times New Roman"/>
        </w:rPr>
      </w:pPr>
    </w:p>
    <w:p w:rsidR="00FB56ED" w:rsidRPr="00E014FE" w:rsidRDefault="00FB56ED" w:rsidP="00FB56ED">
      <w:pPr>
        <w:pStyle w:val="ConsPlusNormal"/>
        <w:ind w:firstLine="709"/>
        <w:jc w:val="both"/>
        <w:rPr>
          <w:rFonts w:ascii="Times New Roman" w:hAnsi="Times New Roman" w:cs="Times New Roman"/>
          <w:sz w:val="24"/>
          <w:szCs w:val="24"/>
        </w:rPr>
      </w:pPr>
    </w:p>
    <w:p w:rsidR="00FB56ED" w:rsidRPr="00E014FE" w:rsidRDefault="00FB56ED" w:rsidP="00FB56ED">
      <w:pPr>
        <w:pStyle w:val="ConsPlusNormal"/>
        <w:ind w:firstLine="709"/>
        <w:jc w:val="both"/>
        <w:rPr>
          <w:rFonts w:ascii="Times New Roman" w:hAnsi="Times New Roman" w:cs="Times New Roman"/>
          <w:sz w:val="24"/>
          <w:szCs w:val="24"/>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FB56ED" w:rsidRPr="00E014FE" w:rsidRDefault="00FB56ED" w:rsidP="00FB56ED">
      <w:pPr>
        <w:ind w:firstLine="709"/>
        <w:jc w:val="right"/>
        <w:rPr>
          <w:rFonts w:ascii="Times New Roman" w:hAnsi="Times New Roman"/>
        </w:rPr>
      </w:pPr>
      <w:r w:rsidRPr="00E014FE">
        <w:rPr>
          <w:rFonts w:ascii="Times New Roman" w:hAnsi="Times New Roman"/>
        </w:rPr>
        <w:lastRenderedPageBreak/>
        <w:t>Приложение №3</w:t>
      </w:r>
    </w:p>
    <w:p w:rsidR="00FB56ED" w:rsidRPr="00E014FE" w:rsidRDefault="00FB56ED" w:rsidP="00FB56ED">
      <w:pPr>
        <w:ind w:firstLine="709"/>
        <w:jc w:val="right"/>
        <w:rPr>
          <w:rFonts w:ascii="Times New Roman" w:hAnsi="Times New Roman"/>
        </w:rPr>
      </w:pPr>
      <w:r w:rsidRPr="00E014FE">
        <w:rPr>
          <w:rFonts w:ascii="Times New Roman" w:hAnsi="Times New Roman"/>
        </w:rPr>
        <w:t>к административному регламенту</w:t>
      </w:r>
    </w:p>
    <w:p w:rsidR="00FB56ED" w:rsidRPr="00E014FE" w:rsidRDefault="00FB56ED" w:rsidP="00FB56ED">
      <w:pPr>
        <w:ind w:firstLine="709"/>
        <w:jc w:val="right"/>
        <w:rPr>
          <w:rFonts w:ascii="Times New Roman" w:hAnsi="Times New Roman"/>
        </w:rPr>
      </w:pPr>
      <w:r w:rsidRPr="00E014FE">
        <w:rPr>
          <w:rFonts w:ascii="Times New Roman" w:hAnsi="Times New Roman"/>
        </w:rPr>
        <w:t>предоставления муниципальной услуги</w:t>
      </w:r>
    </w:p>
    <w:p w:rsidR="00FB56ED" w:rsidRPr="00E014FE" w:rsidRDefault="00FB56ED" w:rsidP="00FB56ED">
      <w:pPr>
        <w:ind w:firstLine="709"/>
        <w:jc w:val="right"/>
        <w:rPr>
          <w:rFonts w:ascii="Times New Roman" w:hAnsi="Times New Roman"/>
        </w:rPr>
      </w:pPr>
      <w:r w:rsidRPr="00E014FE">
        <w:rPr>
          <w:rFonts w:ascii="Times New Roman" w:hAnsi="Times New Roman"/>
        </w:rPr>
        <w:t>по присвоению адреса объекту недвижимости</w:t>
      </w:r>
    </w:p>
    <w:p w:rsidR="00FB56ED" w:rsidRPr="00E014FE" w:rsidRDefault="00FB56ED" w:rsidP="00FB56ED">
      <w:pPr>
        <w:ind w:firstLine="709"/>
        <w:jc w:val="right"/>
        <w:rPr>
          <w:rFonts w:ascii="Times New Roman" w:hAnsi="Times New Roman"/>
        </w:rPr>
      </w:pPr>
    </w:p>
    <w:p w:rsidR="00FB56ED" w:rsidRPr="00E014FE" w:rsidRDefault="00FB56ED" w:rsidP="00FB56ED">
      <w:pPr>
        <w:ind w:firstLine="709"/>
        <w:jc w:val="right"/>
        <w:rPr>
          <w:rFonts w:ascii="Times New Roman" w:hAnsi="Times New Roman"/>
        </w:rPr>
      </w:pPr>
      <w:r w:rsidRPr="00E014FE">
        <w:rPr>
          <w:rFonts w:ascii="Times New Roman" w:hAnsi="Times New Roman"/>
        </w:rPr>
        <w:t xml:space="preserve">Главе </w:t>
      </w:r>
      <w:r w:rsidR="00E014FE" w:rsidRPr="00E014FE">
        <w:rPr>
          <w:rFonts w:ascii="Times New Roman" w:hAnsi="Times New Roman"/>
        </w:rPr>
        <w:t>Краснопольского</w:t>
      </w:r>
      <w:r w:rsidRPr="00E014FE">
        <w:rPr>
          <w:rFonts w:ascii="Times New Roman" w:hAnsi="Times New Roman"/>
        </w:rPr>
        <w:t xml:space="preserve"> сельсовета</w:t>
      </w:r>
    </w:p>
    <w:p w:rsidR="00FB56ED" w:rsidRPr="00E014FE" w:rsidRDefault="00FB56ED" w:rsidP="00FB56ED">
      <w:pPr>
        <w:ind w:firstLine="709"/>
        <w:jc w:val="right"/>
        <w:rPr>
          <w:rFonts w:ascii="Times New Roman" w:hAnsi="Times New Roman"/>
        </w:rPr>
      </w:pPr>
      <w:r w:rsidRPr="00E014FE">
        <w:rPr>
          <w:rFonts w:ascii="Times New Roman" w:hAnsi="Times New Roman"/>
        </w:rPr>
        <w:t>______________________________________</w:t>
      </w:r>
    </w:p>
    <w:p w:rsidR="00FB56ED" w:rsidRPr="00E014FE" w:rsidRDefault="00FB56ED" w:rsidP="00FB56ED">
      <w:pPr>
        <w:ind w:firstLine="709"/>
        <w:jc w:val="right"/>
        <w:rPr>
          <w:rFonts w:ascii="Times New Roman" w:hAnsi="Times New Roman"/>
        </w:rPr>
      </w:pPr>
      <w:r w:rsidRPr="00E014FE">
        <w:rPr>
          <w:rFonts w:ascii="Times New Roman" w:hAnsi="Times New Roman"/>
        </w:rPr>
        <w:t>от ____________________________________</w:t>
      </w:r>
    </w:p>
    <w:p w:rsidR="00FB56ED" w:rsidRPr="00E014FE" w:rsidRDefault="00FB56ED" w:rsidP="00FB56ED">
      <w:pPr>
        <w:ind w:firstLine="709"/>
        <w:jc w:val="right"/>
        <w:rPr>
          <w:rFonts w:ascii="Times New Roman" w:hAnsi="Times New Roman"/>
        </w:rPr>
      </w:pPr>
      <w:r w:rsidRPr="00E014FE">
        <w:rPr>
          <w:rFonts w:ascii="Times New Roman" w:hAnsi="Times New Roman"/>
        </w:rPr>
        <w:t>______________________________________</w:t>
      </w:r>
    </w:p>
    <w:p w:rsidR="00FB56ED" w:rsidRPr="00E014FE" w:rsidRDefault="00FB56ED" w:rsidP="00FB56ED">
      <w:pPr>
        <w:ind w:firstLine="709"/>
        <w:jc w:val="right"/>
        <w:rPr>
          <w:rFonts w:ascii="Times New Roman" w:hAnsi="Times New Roman"/>
        </w:rPr>
      </w:pPr>
      <w:r w:rsidRPr="00E014FE">
        <w:rPr>
          <w:rFonts w:ascii="Times New Roman" w:hAnsi="Times New Roman"/>
        </w:rPr>
        <w:t>(Ф.И.О. полностью)</w:t>
      </w:r>
    </w:p>
    <w:p w:rsidR="00FB56ED" w:rsidRPr="00E014FE" w:rsidRDefault="00FB56ED" w:rsidP="00FB56ED">
      <w:pPr>
        <w:ind w:firstLine="709"/>
        <w:jc w:val="right"/>
        <w:rPr>
          <w:rFonts w:ascii="Times New Roman" w:hAnsi="Times New Roman"/>
        </w:rPr>
      </w:pPr>
      <w:proofErr w:type="gramStart"/>
      <w:r w:rsidRPr="00E014FE">
        <w:rPr>
          <w:rFonts w:ascii="Times New Roman" w:hAnsi="Times New Roman"/>
        </w:rPr>
        <w:t>проживающего</w:t>
      </w:r>
      <w:proofErr w:type="gramEnd"/>
      <w:r w:rsidRPr="00E014FE">
        <w:rPr>
          <w:rFonts w:ascii="Times New Roman" w:hAnsi="Times New Roman"/>
        </w:rPr>
        <w:t xml:space="preserve"> по адресу________________</w:t>
      </w:r>
    </w:p>
    <w:p w:rsidR="00FB56ED" w:rsidRPr="00E014FE" w:rsidRDefault="00FB56ED" w:rsidP="00FB56ED">
      <w:pPr>
        <w:ind w:firstLine="709"/>
        <w:jc w:val="right"/>
        <w:rPr>
          <w:rFonts w:ascii="Times New Roman" w:hAnsi="Times New Roman"/>
        </w:rPr>
      </w:pPr>
      <w:r w:rsidRPr="00E014FE">
        <w:rPr>
          <w:rFonts w:ascii="Times New Roman" w:hAnsi="Times New Roman"/>
        </w:rPr>
        <w:t>______________________________________</w:t>
      </w:r>
    </w:p>
    <w:p w:rsidR="00FB56ED" w:rsidRPr="00E014FE" w:rsidRDefault="00FB56ED" w:rsidP="00FB56ED">
      <w:pPr>
        <w:ind w:firstLine="709"/>
        <w:jc w:val="right"/>
        <w:rPr>
          <w:rFonts w:ascii="Times New Roman" w:hAnsi="Times New Roman"/>
        </w:rPr>
      </w:pPr>
      <w:r w:rsidRPr="00E014FE">
        <w:rPr>
          <w:rFonts w:ascii="Times New Roman" w:hAnsi="Times New Roman"/>
        </w:rPr>
        <w:t>паспорт серии _________________________</w:t>
      </w:r>
    </w:p>
    <w:p w:rsidR="00FB56ED" w:rsidRPr="00E014FE" w:rsidRDefault="00FB56ED" w:rsidP="00FB56ED">
      <w:pPr>
        <w:ind w:firstLine="709"/>
        <w:jc w:val="right"/>
        <w:rPr>
          <w:rFonts w:ascii="Times New Roman" w:hAnsi="Times New Roman"/>
        </w:rPr>
      </w:pPr>
      <w:r w:rsidRPr="00E014FE">
        <w:rPr>
          <w:rFonts w:ascii="Times New Roman" w:hAnsi="Times New Roman"/>
        </w:rPr>
        <w:t xml:space="preserve">кем </w:t>
      </w:r>
      <w:proofErr w:type="gramStart"/>
      <w:r w:rsidRPr="00E014FE">
        <w:rPr>
          <w:rFonts w:ascii="Times New Roman" w:hAnsi="Times New Roman"/>
        </w:rPr>
        <w:t>выдан</w:t>
      </w:r>
      <w:proofErr w:type="gramEnd"/>
      <w:r w:rsidRPr="00E014FE">
        <w:rPr>
          <w:rFonts w:ascii="Times New Roman" w:hAnsi="Times New Roman"/>
        </w:rPr>
        <w:t xml:space="preserve"> _____________________________</w:t>
      </w:r>
    </w:p>
    <w:p w:rsidR="00FB56ED" w:rsidRPr="00E014FE" w:rsidRDefault="00FB56ED" w:rsidP="00FB56ED">
      <w:pPr>
        <w:ind w:firstLine="709"/>
        <w:jc w:val="right"/>
        <w:rPr>
          <w:rFonts w:ascii="Times New Roman" w:hAnsi="Times New Roman"/>
        </w:rPr>
      </w:pPr>
      <w:r w:rsidRPr="00E014FE">
        <w:rPr>
          <w:rFonts w:ascii="Times New Roman" w:hAnsi="Times New Roman"/>
        </w:rPr>
        <w:t>когда _________________________________</w:t>
      </w:r>
    </w:p>
    <w:p w:rsidR="00FB56ED" w:rsidRPr="00E014FE" w:rsidRDefault="00FB56ED" w:rsidP="00FB56ED">
      <w:pPr>
        <w:ind w:firstLine="709"/>
        <w:jc w:val="right"/>
        <w:rPr>
          <w:rFonts w:ascii="Times New Roman" w:hAnsi="Times New Roman"/>
        </w:rPr>
      </w:pPr>
      <w:r w:rsidRPr="00E014FE">
        <w:rPr>
          <w:rFonts w:ascii="Times New Roman" w:hAnsi="Times New Roman"/>
        </w:rPr>
        <w:t>тел. ___________________________________</w:t>
      </w:r>
    </w:p>
    <w:p w:rsidR="00FB56ED" w:rsidRPr="00E014FE" w:rsidRDefault="00FB56ED" w:rsidP="00FB56ED">
      <w:pPr>
        <w:ind w:firstLine="709"/>
        <w:rPr>
          <w:rFonts w:ascii="Times New Roman" w:hAnsi="Times New Roman"/>
        </w:rPr>
      </w:pPr>
    </w:p>
    <w:p w:rsidR="00FB56ED" w:rsidRPr="00E014FE" w:rsidRDefault="00FB56ED" w:rsidP="00FB56ED">
      <w:pPr>
        <w:ind w:firstLine="709"/>
        <w:jc w:val="center"/>
        <w:rPr>
          <w:rFonts w:ascii="Times New Roman" w:hAnsi="Times New Roman"/>
        </w:rPr>
      </w:pPr>
      <w:r w:rsidRPr="00E014FE">
        <w:rPr>
          <w:rFonts w:ascii="Times New Roman" w:hAnsi="Times New Roman"/>
        </w:rPr>
        <w:t>ЗАЯВЛЕНИЕ (ЗАПРОС)</w:t>
      </w:r>
    </w:p>
    <w:p w:rsidR="00FB56ED" w:rsidRPr="00E014FE" w:rsidRDefault="00FB56ED" w:rsidP="00FB56ED">
      <w:pPr>
        <w:ind w:firstLine="709"/>
        <w:jc w:val="center"/>
        <w:rPr>
          <w:rFonts w:ascii="Times New Roman" w:hAnsi="Times New Roman"/>
        </w:rPr>
      </w:pPr>
      <w:r w:rsidRPr="00E014FE">
        <w:rPr>
          <w:rFonts w:ascii="Times New Roman" w:hAnsi="Times New Roman"/>
        </w:rPr>
        <w:t>(примерная форма)</w:t>
      </w:r>
    </w:p>
    <w:p w:rsidR="00FB56ED" w:rsidRPr="00E014FE" w:rsidRDefault="00FB56ED" w:rsidP="00FB56ED">
      <w:pPr>
        <w:ind w:firstLine="709"/>
        <w:rPr>
          <w:rFonts w:ascii="Times New Roman" w:hAnsi="Times New Roman"/>
        </w:rPr>
      </w:pPr>
    </w:p>
    <w:p w:rsidR="00FB56ED" w:rsidRPr="00E014FE" w:rsidRDefault="00FB56ED" w:rsidP="00FB56ED">
      <w:pPr>
        <w:ind w:firstLine="709"/>
        <w:rPr>
          <w:rFonts w:ascii="Times New Roman" w:hAnsi="Times New Roman"/>
        </w:rPr>
      </w:pPr>
      <w:r w:rsidRPr="00E014FE">
        <w:rPr>
          <w:rFonts w:ascii="Times New Roman" w:hAnsi="Times New Roman"/>
        </w:rPr>
        <w:t>Прошу предоставить информацию из адресного реестра объектов недвижимости по следующему объекту:</w:t>
      </w:r>
    </w:p>
    <w:p w:rsidR="00FB56ED" w:rsidRPr="00E014FE" w:rsidRDefault="00FB56ED" w:rsidP="00FB56ED">
      <w:pPr>
        <w:ind w:firstLine="0"/>
        <w:rPr>
          <w:rFonts w:ascii="Times New Roman" w:hAnsi="Times New Roman"/>
        </w:rPr>
      </w:pPr>
      <w:r w:rsidRPr="00E014FE">
        <w:rPr>
          <w:rFonts w:ascii="Times New Roman" w:hAnsi="Times New Roman"/>
        </w:rPr>
        <w:t>_____________________________________________________________________</w:t>
      </w:r>
    </w:p>
    <w:p w:rsidR="00FB56ED" w:rsidRPr="00E014FE" w:rsidRDefault="00FB56ED" w:rsidP="00FB56ED">
      <w:pPr>
        <w:ind w:firstLine="0"/>
        <w:jc w:val="center"/>
        <w:rPr>
          <w:rFonts w:ascii="Times New Roman" w:hAnsi="Times New Roman"/>
        </w:rPr>
      </w:pPr>
      <w:proofErr w:type="gramStart"/>
      <w:r w:rsidRPr="00E014FE">
        <w:rPr>
          <w:rFonts w:ascii="Times New Roman" w:hAnsi="Times New Roman"/>
        </w:rPr>
        <w:t>(указывается примерное местоположение объекта (объектов) либо ориентировочный адрес объекта</w:t>
      </w:r>
      <w:proofErr w:type="gramEnd"/>
    </w:p>
    <w:p w:rsidR="00FB56ED" w:rsidRPr="00E014FE" w:rsidRDefault="00FB56ED" w:rsidP="00FB56ED">
      <w:pPr>
        <w:ind w:firstLine="0"/>
        <w:rPr>
          <w:rFonts w:ascii="Times New Roman" w:hAnsi="Times New Roman"/>
        </w:rPr>
      </w:pPr>
      <w:r w:rsidRPr="00E014FE">
        <w:rPr>
          <w:rFonts w:ascii="Times New Roman" w:hAnsi="Times New Roman"/>
        </w:rPr>
        <w:t>____________________________________________________________________________________________________________________________________________</w:t>
      </w:r>
    </w:p>
    <w:p w:rsidR="00FB56ED" w:rsidRPr="00E014FE" w:rsidRDefault="00FB56ED" w:rsidP="00FB56ED">
      <w:pPr>
        <w:ind w:firstLine="0"/>
        <w:jc w:val="center"/>
        <w:rPr>
          <w:rFonts w:ascii="Times New Roman" w:hAnsi="Times New Roman"/>
        </w:rPr>
      </w:pPr>
      <w:r w:rsidRPr="00E014FE">
        <w:rPr>
          <w:rFonts w:ascii="Times New Roman" w:hAnsi="Times New Roman"/>
        </w:rPr>
        <w:t xml:space="preserve">(объектов), адресную </w:t>
      </w:r>
      <w:proofErr w:type="gramStart"/>
      <w:r w:rsidRPr="00E014FE">
        <w:rPr>
          <w:rFonts w:ascii="Times New Roman" w:hAnsi="Times New Roman"/>
        </w:rPr>
        <w:t>информацию</w:t>
      </w:r>
      <w:proofErr w:type="gramEnd"/>
      <w:r w:rsidRPr="00E014FE">
        <w:rPr>
          <w:rFonts w:ascii="Times New Roman" w:hAnsi="Times New Roman"/>
        </w:rPr>
        <w:t xml:space="preserve"> о котором необходимо получить)</w:t>
      </w:r>
    </w:p>
    <w:p w:rsidR="00FB56ED" w:rsidRPr="00E014FE" w:rsidRDefault="00FB56ED" w:rsidP="00FB56ED">
      <w:pPr>
        <w:ind w:firstLine="0"/>
        <w:rPr>
          <w:rFonts w:ascii="Times New Roman" w:hAnsi="Times New Roman"/>
        </w:rPr>
      </w:pPr>
    </w:p>
    <w:p w:rsidR="00FB56ED" w:rsidRPr="00E014FE" w:rsidRDefault="00FB56ED" w:rsidP="00FB56ED">
      <w:pPr>
        <w:ind w:firstLine="0"/>
        <w:rPr>
          <w:rFonts w:ascii="Times New Roman" w:hAnsi="Times New Roman"/>
        </w:rPr>
      </w:pPr>
      <w:r w:rsidRPr="00E014FE">
        <w:rPr>
          <w:rFonts w:ascii="Times New Roman" w:hAnsi="Times New Roman"/>
        </w:rPr>
        <w:t>_________________</w:t>
      </w:r>
    </w:p>
    <w:p w:rsidR="00FB56ED" w:rsidRPr="00E014FE" w:rsidRDefault="00FB56ED" w:rsidP="00FB56ED">
      <w:pPr>
        <w:ind w:firstLine="0"/>
        <w:rPr>
          <w:rFonts w:ascii="Times New Roman" w:hAnsi="Times New Roman"/>
        </w:rPr>
      </w:pPr>
      <w:r w:rsidRPr="00E014FE">
        <w:rPr>
          <w:rFonts w:ascii="Times New Roman" w:hAnsi="Times New Roman"/>
        </w:rPr>
        <w:t>(подпись заявителя)</w:t>
      </w:r>
    </w:p>
    <w:p w:rsidR="00FB56ED" w:rsidRPr="00E014FE" w:rsidRDefault="00FB56ED" w:rsidP="00FB56ED">
      <w:pPr>
        <w:ind w:firstLine="0"/>
        <w:rPr>
          <w:rFonts w:ascii="Times New Roman" w:hAnsi="Times New Roman"/>
        </w:rPr>
      </w:pPr>
    </w:p>
    <w:p w:rsidR="00FB56ED" w:rsidRPr="00E014FE" w:rsidRDefault="00FB56ED" w:rsidP="00FB56ED">
      <w:pPr>
        <w:ind w:firstLine="0"/>
        <w:rPr>
          <w:rFonts w:ascii="Times New Roman" w:hAnsi="Times New Roman"/>
        </w:rPr>
      </w:pPr>
      <w:r w:rsidRPr="00E014FE">
        <w:rPr>
          <w:rFonts w:ascii="Times New Roman" w:hAnsi="Times New Roman"/>
        </w:rPr>
        <w:t>Документы представлены на приеме «___» ______________ 20__ года</w:t>
      </w:r>
    </w:p>
    <w:p w:rsidR="00FB56ED" w:rsidRPr="00E014FE" w:rsidRDefault="00FB56ED" w:rsidP="00FB56ED">
      <w:pPr>
        <w:ind w:firstLine="0"/>
        <w:rPr>
          <w:rFonts w:ascii="Times New Roman" w:hAnsi="Times New Roman"/>
        </w:rPr>
      </w:pPr>
    </w:p>
    <w:p w:rsidR="00FB56ED" w:rsidRPr="00E014FE" w:rsidRDefault="00FB56ED" w:rsidP="00FB56ED">
      <w:pPr>
        <w:ind w:firstLine="0"/>
        <w:rPr>
          <w:rFonts w:ascii="Times New Roman" w:hAnsi="Times New Roman"/>
        </w:rPr>
      </w:pPr>
      <w:r w:rsidRPr="00E014FE">
        <w:rPr>
          <w:rFonts w:ascii="Times New Roman" w:hAnsi="Times New Roman"/>
        </w:rPr>
        <w:t>Регистрационный номер заявления _____________________</w:t>
      </w:r>
    </w:p>
    <w:p w:rsidR="00FB56ED" w:rsidRPr="00E014FE" w:rsidRDefault="00FB56ED" w:rsidP="00FB56ED">
      <w:pPr>
        <w:ind w:firstLine="0"/>
        <w:rPr>
          <w:rFonts w:ascii="Times New Roman" w:hAnsi="Times New Roman"/>
        </w:rPr>
      </w:pPr>
    </w:p>
    <w:p w:rsidR="00FB56ED" w:rsidRPr="00E014FE" w:rsidRDefault="00FB56ED" w:rsidP="00FB56ED">
      <w:pPr>
        <w:ind w:firstLine="0"/>
        <w:rPr>
          <w:rFonts w:ascii="Times New Roman" w:hAnsi="Times New Roman"/>
        </w:rPr>
      </w:pPr>
      <w:r w:rsidRPr="00E014FE">
        <w:rPr>
          <w:rFonts w:ascii="Times New Roman" w:hAnsi="Times New Roman"/>
        </w:rPr>
        <w:t>_________________________________ ___________________________________</w:t>
      </w:r>
    </w:p>
    <w:p w:rsidR="00FB56ED" w:rsidRPr="00E014FE" w:rsidRDefault="00FB56ED" w:rsidP="00FB56ED">
      <w:pPr>
        <w:ind w:firstLine="0"/>
        <w:rPr>
          <w:rFonts w:ascii="Times New Roman" w:hAnsi="Times New Roman"/>
        </w:rPr>
      </w:pPr>
      <w:r w:rsidRPr="00E014FE">
        <w:rPr>
          <w:rFonts w:ascii="Times New Roman" w:hAnsi="Times New Roman"/>
        </w:rPr>
        <w:t xml:space="preserve">        </w:t>
      </w:r>
      <w:proofErr w:type="gramStart"/>
      <w:r w:rsidRPr="00E014FE">
        <w:rPr>
          <w:rFonts w:ascii="Times New Roman" w:hAnsi="Times New Roman"/>
        </w:rPr>
        <w:t>(Ф.И.О. должностного лица,                                   (подпись)</w:t>
      </w:r>
      <w:proofErr w:type="gramEnd"/>
    </w:p>
    <w:p w:rsidR="00FB56ED" w:rsidRPr="00E014FE" w:rsidRDefault="00FB56ED" w:rsidP="00FB56ED">
      <w:pPr>
        <w:ind w:firstLine="0"/>
        <w:rPr>
          <w:rFonts w:ascii="Times New Roman" w:hAnsi="Times New Roman"/>
        </w:rPr>
      </w:pPr>
      <w:r w:rsidRPr="00E014FE">
        <w:rPr>
          <w:rFonts w:ascii="Times New Roman" w:hAnsi="Times New Roman"/>
        </w:rPr>
        <w:t xml:space="preserve">           </w:t>
      </w:r>
      <w:proofErr w:type="gramStart"/>
      <w:r w:rsidRPr="00E014FE">
        <w:rPr>
          <w:rFonts w:ascii="Times New Roman" w:hAnsi="Times New Roman"/>
        </w:rPr>
        <w:t>принявшего</w:t>
      </w:r>
      <w:proofErr w:type="gramEnd"/>
      <w:r w:rsidRPr="00E014FE">
        <w:rPr>
          <w:rFonts w:ascii="Times New Roman" w:hAnsi="Times New Roman"/>
        </w:rPr>
        <w:t xml:space="preserve"> заявление)</w:t>
      </w:r>
    </w:p>
    <w:p w:rsidR="00FB56ED" w:rsidRPr="00E014FE" w:rsidRDefault="00FB56ED" w:rsidP="00FB56ED">
      <w:pPr>
        <w:ind w:firstLine="709"/>
        <w:rPr>
          <w:rFonts w:ascii="Times New Roman" w:hAnsi="Times New Roman"/>
        </w:rPr>
      </w:pPr>
    </w:p>
    <w:p w:rsidR="00E014FE" w:rsidRDefault="00E014FE" w:rsidP="00FB56ED">
      <w:pPr>
        <w:ind w:firstLine="709"/>
        <w:jc w:val="right"/>
        <w:rPr>
          <w:rFonts w:ascii="Times New Roman" w:hAnsi="Times New Roman"/>
        </w:rPr>
      </w:pPr>
    </w:p>
    <w:p w:rsidR="00E014FE" w:rsidRDefault="00E014FE" w:rsidP="00FB56ED">
      <w:pPr>
        <w:ind w:firstLine="709"/>
        <w:jc w:val="right"/>
        <w:rPr>
          <w:rFonts w:ascii="Times New Roman" w:hAnsi="Times New Roman"/>
        </w:rPr>
      </w:pPr>
    </w:p>
    <w:p w:rsidR="00E014FE" w:rsidRDefault="00E014FE" w:rsidP="00FB56ED">
      <w:pPr>
        <w:ind w:firstLine="709"/>
        <w:jc w:val="right"/>
        <w:rPr>
          <w:rFonts w:ascii="Times New Roman" w:hAnsi="Times New Roman"/>
        </w:rPr>
      </w:pPr>
    </w:p>
    <w:p w:rsidR="00E014FE" w:rsidRDefault="00E014FE"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015CC5" w:rsidRDefault="00015CC5" w:rsidP="00FB56ED">
      <w:pPr>
        <w:ind w:firstLine="709"/>
        <w:jc w:val="right"/>
        <w:rPr>
          <w:rFonts w:ascii="Times New Roman" w:hAnsi="Times New Roman"/>
        </w:rPr>
      </w:pPr>
    </w:p>
    <w:p w:rsidR="00FB56ED" w:rsidRPr="00E014FE" w:rsidRDefault="00FB56ED" w:rsidP="00FB56ED">
      <w:pPr>
        <w:ind w:firstLine="709"/>
        <w:jc w:val="right"/>
        <w:rPr>
          <w:rFonts w:ascii="Times New Roman" w:hAnsi="Times New Roman"/>
        </w:rPr>
      </w:pPr>
      <w:r w:rsidRPr="00E014FE">
        <w:rPr>
          <w:rFonts w:ascii="Times New Roman" w:hAnsi="Times New Roman"/>
        </w:rPr>
        <w:t>Приложение №4</w:t>
      </w:r>
    </w:p>
    <w:p w:rsidR="00FB56ED" w:rsidRPr="00E014FE" w:rsidRDefault="00FB56ED" w:rsidP="00FB56ED">
      <w:pPr>
        <w:ind w:firstLine="709"/>
        <w:jc w:val="right"/>
        <w:rPr>
          <w:rFonts w:ascii="Times New Roman" w:hAnsi="Times New Roman"/>
        </w:rPr>
      </w:pPr>
      <w:r w:rsidRPr="00E014FE">
        <w:rPr>
          <w:rFonts w:ascii="Times New Roman" w:hAnsi="Times New Roman"/>
        </w:rPr>
        <w:t>к административному регламенту</w:t>
      </w:r>
    </w:p>
    <w:p w:rsidR="00FB56ED" w:rsidRPr="00E014FE" w:rsidRDefault="00FB56ED" w:rsidP="00FB56ED">
      <w:pPr>
        <w:ind w:firstLine="709"/>
        <w:jc w:val="right"/>
        <w:rPr>
          <w:rFonts w:ascii="Times New Roman" w:hAnsi="Times New Roman"/>
        </w:rPr>
      </w:pPr>
      <w:r w:rsidRPr="00E014FE">
        <w:rPr>
          <w:rFonts w:ascii="Times New Roman" w:hAnsi="Times New Roman"/>
        </w:rPr>
        <w:t>предоставления муниципальной услуги</w:t>
      </w:r>
    </w:p>
    <w:p w:rsidR="00FB56ED" w:rsidRPr="00E014FE" w:rsidRDefault="00FB56ED" w:rsidP="00FB56ED">
      <w:pPr>
        <w:ind w:firstLine="709"/>
        <w:jc w:val="right"/>
        <w:rPr>
          <w:rFonts w:ascii="Times New Roman" w:hAnsi="Times New Roman"/>
        </w:rPr>
      </w:pPr>
      <w:r w:rsidRPr="00E014FE">
        <w:rPr>
          <w:rFonts w:ascii="Times New Roman" w:hAnsi="Times New Roman"/>
        </w:rPr>
        <w:t>по присвоению адреса объекту недвижимости</w:t>
      </w:r>
    </w:p>
    <w:p w:rsidR="00FB56ED" w:rsidRPr="00E014FE" w:rsidRDefault="00FB56ED" w:rsidP="00FB56ED">
      <w:pPr>
        <w:ind w:firstLine="709"/>
        <w:rPr>
          <w:rFonts w:ascii="Times New Roman" w:hAnsi="Times New Roman"/>
        </w:rPr>
      </w:pPr>
    </w:p>
    <w:p w:rsidR="00FB56ED" w:rsidRPr="00E014FE" w:rsidRDefault="00FB56ED" w:rsidP="00FB56ED">
      <w:pPr>
        <w:ind w:firstLine="709"/>
        <w:jc w:val="center"/>
        <w:rPr>
          <w:rFonts w:ascii="Times New Roman" w:hAnsi="Times New Roman"/>
        </w:rPr>
      </w:pPr>
      <w:r w:rsidRPr="00E014FE">
        <w:rPr>
          <w:rFonts w:ascii="Times New Roman" w:hAnsi="Times New Roman"/>
        </w:rPr>
        <w:t>НА БЛАНКЕ ОРГАНА, УПОЛНОМОЧЕННОГО ПРИНИМАТЬ РЕШЕНИЕ</w:t>
      </w:r>
    </w:p>
    <w:p w:rsidR="00FB56ED" w:rsidRPr="00E014FE" w:rsidRDefault="00FB56ED" w:rsidP="00FB56ED">
      <w:pPr>
        <w:ind w:firstLine="709"/>
        <w:jc w:val="center"/>
        <w:rPr>
          <w:rFonts w:ascii="Times New Roman" w:hAnsi="Times New Roman"/>
        </w:rPr>
      </w:pPr>
    </w:p>
    <w:p w:rsidR="00FB56ED" w:rsidRPr="00E014FE" w:rsidRDefault="00FB56ED" w:rsidP="00FB56ED">
      <w:pPr>
        <w:ind w:firstLine="709"/>
        <w:jc w:val="center"/>
        <w:rPr>
          <w:rFonts w:ascii="Times New Roman" w:hAnsi="Times New Roman"/>
        </w:rPr>
      </w:pPr>
      <w:r w:rsidRPr="00E014FE">
        <w:rPr>
          <w:rFonts w:ascii="Times New Roman" w:hAnsi="Times New Roman"/>
        </w:rPr>
        <w:t>РЕШЕНИЕ ОБ ОТКАЗЕ В ПРИЕМЕ ДОКУМЕНТОВ</w:t>
      </w:r>
    </w:p>
    <w:p w:rsidR="00FB56ED" w:rsidRPr="00E014FE" w:rsidRDefault="00FB56ED" w:rsidP="00FB56ED">
      <w:pPr>
        <w:ind w:firstLine="709"/>
        <w:jc w:val="center"/>
        <w:rPr>
          <w:rFonts w:ascii="Times New Roman" w:hAnsi="Times New Roman"/>
        </w:rPr>
      </w:pPr>
      <w:r w:rsidRPr="00E014FE">
        <w:rPr>
          <w:rFonts w:ascii="Times New Roman" w:hAnsi="Times New Roman"/>
        </w:rPr>
        <w:t>(мотивированный отказ, примерная форма)</w:t>
      </w:r>
    </w:p>
    <w:p w:rsidR="00FB56ED" w:rsidRPr="00E014FE" w:rsidRDefault="00FB56ED" w:rsidP="00FB56ED">
      <w:pPr>
        <w:ind w:firstLine="709"/>
        <w:rPr>
          <w:rFonts w:ascii="Times New Roman" w:hAnsi="Times New Roman"/>
        </w:rPr>
      </w:pPr>
    </w:p>
    <w:p w:rsidR="00FB56ED" w:rsidRPr="00E014FE" w:rsidRDefault="00FB56ED" w:rsidP="00FB56ED">
      <w:pPr>
        <w:ind w:firstLine="709"/>
        <w:rPr>
          <w:rFonts w:ascii="Times New Roman" w:hAnsi="Times New Roman"/>
        </w:rPr>
      </w:pPr>
      <w:r w:rsidRPr="00E014FE">
        <w:rPr>
          <w:rFonts w:ascii="Times New Roman" w:hAnsi="Times New Roman"/>
        </w:rPr>
        <w:t>Администрация ___________________ (подразделение администрации или другой орган, уполномоченный принять решение)</w:t>
      </w:r>
    </w:p>
    <w:p w:rsidR="00FB56ED" w:rsidRPr="00E014FE" w:rsidRDefault="00FB56ED" w:rsidP="00FB56ED">
      <w:pPr>
        <w:ind w:firstLine="0"/>
        <w:rPr>
          <w:rFonts w:ascii="Times New Roman" w:hAnsi="Times New Roman"/>
        </w:rPr>
      </w:pPr>
      <w:r w:rsidRPr="00E014FE">
        <w:rPr>
          <w:rFonts w:ascii="Times New Roman" w:hAnsi="Times New Roman"/>
        </w:rPr>
        <w:t>_____________________________________________________________________</w:t>
      </w:r>
    </w:p>
    <w:p w:rsidR="00FB56ED" w:rsidRPr="00E014FE" w:rsidRDefault="00FB56ED" w:rsidP="00FB56ED">
      <w:pPr>
        <w:ind w:firstLine="0"/>
        <w:jc w:val="center"/>
        <w:rPr>
          <w:rFonts w:ascii="Times New Roman" w:hAnsi="Times New Roman"/>
        </w:rPr>
      </w:pPr>
      <w:r w:rsidRPr="00E014FE">
        <w:rPr>
          <w:rFonts w:ascii="Times New Roman" w:hAnsi="Times New Roman"/>
        </w:rPr>
        <w:t>(полное название или подразделения администрации муниципального образования или другого органа, уполномоченного принимать решение)</w:t>
      </w:r>
    </w:p>
    <w:p w:rsidR="00FB56ED" w:rsidRPr="00E014FE" w:rsidRDefault="00FB56ED" w:rsidP="00FB56ED">
      <w:pPr>
        <w:ind w:firstLine="0"/>
        <w:rPr>
          <w:rFonts w:ascii="Times New Roman" w:hAnsi="Times New Roman"/>
        </w:rPr>
      </w:pPr>
      <w:r w:rsidRPr="00E014FE">
        <w:rPr>
          <w:rFonts w:ascii="Times New Roman" w:hAnsi="Times New Roman"/>
        </w:rPr>
        <w:t>предварительно рассмотрев Заявление (запрос) и документы, представленные</w:t>
      </w:r>
    </w:p>
    <w:p w:rsidR="00FB56ED" w:rsidRPr="00E014FE" w:rsidRDefault="00FB56ED" w:rsidP="00FB56ED">
      <w:pPr>
        <w:ind w:firstLine="0"/>
        <w:rPr>
          <w:rFonts w:ascii="Times New Roman" w:hAnsi="Times New Roman"/>
        </w:rPr>
      </w:pPr>
      <w:r w:rsidRPr="00E014FE">
        <w:rPr>
          <w:rFonts w:ascii="Times New Roman" w:hAnsi="Times New Roman"/>
        </w:rPr>
        <w:t>_____________________________________________________________________</w:t>
      </w:r>
    </w:p>
    <w:p w:rsidR="00FB56ED" w:rsidRPr="00E014FE" w:rsidRDefault="00FB56ED" w:rsidP="00FB56ED">
      <w:pPr>
        <w:ind w:firstLine="0"/>
        <w:jc w:val="center"/>
        <w:rPr>
          <w:rFonts w:ascii="Times New Roman" w:hAnsi="Times New Roman"/>
        </w:rPr>
      </w:pPr>
      <w:r w:rsidRPr="00E014FE">
        <w:rPr>
          <w:rFonts w:ascii="Times New Roman" w:hAnsi="Times New Roman"/>
        </w:rPr>
        <w:t>(фамилия, имя, отчество заявителя - физического лица или полное наименование заявителя - юридического лица)</w:t>
      </w:r>
    </w:p>
    <w:p w:rsidR="00FB56ED" w:rsidRPr="00E014FE" w:rsidRDefault="00FB56ED" w:rsidP="00FB56ED">
      <w:pPr>
        <w:ind w:firstLine="0"/>
        <w:rPr>
          <w:rFonts w:ascii="Times New Roman" w:hAnsi="Times New Roman"/>
        </w:rPr>
      </w:pPr>
      <w:r w:rsidRPr="00E014FE">
        <w:rPr>
          <w:rFonts w:ascii="Times New Roman" w:hAnsi="Times New Roman"/>
        </w:rPr>
        <w:t>для __________________________________________________________________</w:t>
      </w:r>
    </w:p>
    <w:p w:rsidR="00FB56ED" w:rsidRPr="00E014FE" w:rsidRDefault="00FB56ED" w:rsidP="00FB56ED">
      <w:pPr>
        <w:ind w:firstLine="0"/>
        <w:jc w:val="center"/>
        <w:rPr>
          <w:rFonts w:ascii="Times New Roman" w:hAnsi="Times New Roman"/>
        </w:rPr>
      </w:pPr>
      <w:r w:rsidRPr="00E014FE">
        <w:rPr>
          <w:rFonts w:ascii="Times New Roman" w:hAnsi="Times New Roman"/>
        </w:rPr>
        <w:t>(наименование муниципальной услуги)</w:t>
      </w:r>
    </w:p>
    <w:p w:rsidR="00FB56ED" w:rsidRPr="00E014FE" w:rsidRDefault="00FB56ED" w:rsidP="00FB56ED">
      <w:pPr>
        <w:ind w:firstLine="0"/>
        <w:rPr>
          <w:rFonts w:ascii="Times New Roman" w:hAnsi="Times New Roman"/>
        </w:rPr>
      </w:pPr>
      <w:r w:rsidRPr="00E014FE">
        <w:rPr>
          <w:rFonts w:ascii="Times New Roman" w:hAnsi="Times New Roman"/>
        </w:rPr>
        <w:t>отказывает в регистрации Заявления о ____________________________________</w:t>
      </w:r>
    </w:p>
    <w:p w:rsidR="00FB56ED" w:rsidRPr="00E014FE" w:rsidRDefault="00FB56ED" w:rsidP="00FB56ED">
      <w:pPr>
        <w:ind w:firstLine="0"/>
        <w:jc w:val="center"/>
        <w:rPr>
          <w:rFonts w:ascii="Times New Roman" w:hAnsi="Times New Roman"/>
        </w:rPr>
      </w:pPr>
      <w:r w:rsidRPr="00E014FE">
        <w:rPr>
          <w:rFonts w:ascii="Times New Roman" w:hAnsi="Times New Roman"/>
        </w:rPr>
        <w:t>(указать причину обращения, указанную в заявлении)</w:t>
      </w:r>
    </w:p>
    <w:p w:rsidR="00FB56ED" w:rsidRPr="00E014FE" w:rsidRDefault="00FB56ED" w:rsidP="00FB56ED">
      <w:pPr>
        <w:ind w:firstLine="0"/>
        <w:rPr>
          <w:rFonts w:ascii="Times New Roman" w:hAnsi="Times New Roman"/>
        </w:rPr>
      </w:pPr>
    </w:p>
    <w:p w:rsidR="00FB56ED" w:rsidRPr="00E014FE" w:rsidRDefault="00FB56ED" w:rsidP="00FB56ED">
      <w:pPr>
        <w:ind w:firstLine="0"/>
        <w:rPr>
          <w:rFonts w:ascii="Times New Roman" w:hAnsi="Times New Roman"/>
        </w:rPr>
      </w:pPr>
      <w:r w:rsidRPr="00E014FE">
        <w:rPr>
          <w:rFonts w:ascii="Times New Roman" w:hAnsi="Times New Roman"/>
        </w:rPr>
        <w:t>по следующим основаниям (указать причину):</w:t>
      </w:r>
    </w:p>
    <w:p w:rsidR="00FB56ED" w:rsidRPr="00E014FE" w:rsidRDefault="00FB56ED" w:rsidP="00FB56ED">
      <w:pPr>
        <w:ind w:firstLine="0"/>
        <w:rPr>
          <w:rFonts w:ascii="Times New Roman" w:hAnsi="Times New Roman"/>
        </w:rPr>
      </w:pPr>
      <w:r w:rsidRPr="00E014FE">
        <w:rPr>
          <w:rFonts w:ascii="Times New Roman" w:hAnsi="Times New Roman"/>
        </w:rPr>
        <w:t>1) тексты документов написаны неразборчиво;</w:t>
      </w:r>
    </w:p>
    <w:p w:rsidR="00FB56ED" w:rsidRPr="00E014FE" w:rsidRDefault="00FB56ED" w:rsidP="00FB56ED">
      <w:pPr>
        <w:ind w:firstLine="0"/>
        <w:rPr>
          <w:rFonts w:ascii="Times New Roman" w:hAnsi="Times New Roman"/>
        </w:rPr>
      </w:pPr>
      <w:r w:rsidRPr="00E014FE">
        <w:rPr>
          <w:rFonts w:ascii="Times New Roman" w:hAnsi="Times New Roman"/>
        </w:rPr>
        <w:t>2) фамилия, имя и отчество (при наличии) заявителя, его адрес места жительства, телефон (если есть) написаны не полностью;</w:t>
      </w:r>
    </w:p>
    <w:p w:rsidR="00FB56ED" w:rsidRPr="00E014FE" w:rsidRDefault="00FB56ED" w:rsidP="00FB56ED">
      <w:pPr>
        <w:ind w:firstLine="0"/>
        <w:rPr>
          <w:rFonts w:ascii="Times New Roman" w:hAnsi="Times New Roman"/>
        </w:rPr>
      </w:pPr>
      <w:r w:rsidRPr="00E014FE">
        <w:rPr>
          <w:rFonts w:ascii="Times New Roman" w:hAnsi="Times New Roman"/>
        </w:rPr>
        <w:t>3) в документах подчистки, приписки, зачеркнутые слова и иные неоговоренные исправления;</w:t>
      </w:r>
    </w:p>
    <w:p w:rsidR="00FB56ED" w:rsidRPr="00E014FE" w:rsidRDefault="00FB56ED" w:rsidP="00FB56ED">
      <w:pPr>
        <w:ind w:firstLine="0"/>
        <w:rPr>
          <w:rFonts w:ascii="Times New Roman" w:hAnsi="Times New Roman"/>
        </w:rPr>
      </w:pPr>
      <w:r w:rsidRPr="00E014FE">
        <w:rPr>
          <w:rFonts w:ascii="Times New Roman" w:hAnsi="Times New Roman"/>
        </w:rPr>
        <w:t>4) документы исполнены карандашом;</w:t>
      </w:r>
    </w:p>
    <w:p w:rsidR="00FB56ED" w:rsidRPr="00E014FE" w:rsidRDefault="00FB56ED" w:rsidP="00FB56ED">
      <w:pPr>
        <w:ind w:firstLine="0"/>
        <w:rPr>
          <w:rFonts w:ascii="Times New Roman" w:hAnsi="Times New Roman"/>
        </w:rPr>
      </w:pPr>
      <w:r w:rsidRPr="00E014FE">
        <w:rPr>
          <w:rFonts w:ascii="Times New Roman" w:hAnsi="Times New Roman"/>
        </w:rPr>
        <w:t>5) документы имеют серьезные повреждения, наличие которых допускает многозначность истолкования содержания;</w:t>
      </w:r>
    </w:p>
    <w:p w:rsidR="00FB56ED" w:rsidRPr="00E014FE" w:rsidRDefault="00FB56ED" w:rsidP="00FB56ED">
      <w:pPr>
        <w:ind w:firstLine="0"/>
        <w:rPr>
          <w:rFonts w:ascii="Times New Roman" w:hAnsi="Times New Roman"/>
        </w:rPr>
      </w:pPr>
      <w:r w:rsidRPr="00E014FE">
        <w:rPr>
          <w:rFonts w:ascii="Times New Roman" w:hAnsi="Times New Roman"/>
        </w:rPr>
        <w:t>6) в представленных заявителем документах содержатся противоречивые сведения;</w:t>
      </w:r>
    </w:p>
    <w:p w:rsidR="00FB56ED" w:rsidRPr="00E014FE" w:rsidRDefault="00FB56ED" w:rsidP="00FB56ED">
      <w:pPr>
        <w:ind w:firstLine="0"/>
        <w:rPr>
          <w:rFonts w:ascii="Times New Roman" w:hAnsi="Times New Roman"/>
        </w:rPr>
      </w:pPr>
      <w:r w:rsidRPr="00E014FE">
        <w:rPr>
          <w:rFonts w:ascii="Times New Roman" w:hAnsi="Times New Roman"/>
        </w:rPr>
        <w:t>7) запрос подан лицом, не имеющим полномочий на представительство заявителя;</w:t>
      </w:r>
    </w:p>
    <w:p w:rsidR="00FB56ED" w:rsidRPr="00E014FE" w:rsidRDefault="00FB56ED" w:rsidP="00FB56ED">
      <w:pPr>
        <w:ind w:firstLine="0"/>
        <w:rPr>
          <w:rFonts w:ascii="Times New Roman" w:hAnsi="Times New Roman"/>
        </w:rPr>
      </w:pPr>
      <w:r w:rsidRPr="00E014FE">
        <w:rPr>
          <w:rFonts w:ascii="Times New Roman" w:hAnsi="Times New Roman"/>
        </w:rPr>
        <w:t>8) 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FB56ED" w:rsidRPr="00E014FE" w:rsidRDefault="00FB56ED" w:rsidP="00FB56ED">
      <w:pPr>
        <w:ind w:firstLine="0"/>
        <w:rPr>
          <w:rFonts w:ascii="Times New Roman" w:hAnsi="Times New Roman"/>
        </w:rPr>
      </w:pPr>
      <w:r w:rsidRPr="00E014FE">
        <w:rPr>
          <w:rFonts w:ascii="Times New Roman" w:hAnsi="Times New Roman"/>
        </w:rPr>
        <w:t>9) другое _____________________________________________________________</w:t>
      </w:r>
    </w:p>
    <w:p w:rsidR="00FB56ED" w:rsidRPr="00E014FE" w:rsidRDefault="00FB56ED" w:rsidP="00FB56ED">
      <w:pPr>
        <w:ind w:firstLine="0"/>
        <w:jc w:val="center"/>
        <w:rPr>
          <w:rFonts w:ascii="Times New Roman" w:hAnsi="Times New Roman"/>
        </w:rPr>
      </w:pPr>
      <w:r w:rsidRPr="00E014FE">
        <w:rPr>
          <w:rFonts w:ascii="Times New Roman" w:hAnsi="Times New Roman"/>
        </w:rPr>
        <w:t>(указать)</w:t>
      </w:r>
    </w:p>
    <w:p w:rsidR="00FB56ED" w:rsidRPr="00E014FE" w:rsidRDefault="00FB56ED" w:rsidP="00FB56ED">
      <w:pPr>
        <w:ind w:firstLine="0"/>
        <w:rPr>
          <w:rFonts w:ascii="Times New Roman" w:hAnsi="Times New Roman"/>
        </w:rPr>
      </w:pPr>
      <w:r w:rsidRPr="00E014FE">
        <w:rPr>
          <w:rFonts w:ascii="Times New Roman" w:hAnsi="Times New Roman"/>
        </w:rPr>
        <w:t>«___»________________20__г.</w:t>
      </w:r>
    </w:p>
    <w:p w:rsidR="00FB56ED" w:rsidRPr="00E014FE" w:rsidRDefault="00FB56ED" w:rsidP="00FB56ED">
      <w:pPr>
        <w:ind w:firstLine="0"/>
        <w:rPr>
          <w:rFonts w:ascii="Times New Roman" w:hAnsi="Times New Roman"/>
        </w:rPr>
      </w:pPr>
      <w:r w:rsidRPr="00E014FE">
        <w:rPr>
          <w:rFonts w:ascii="Times New Roman" w:hAnsi="Times New Roman"/>
        </w:rPr>
        <w:t xml:space="preserve">                       (дата)</w:t>
      </w:r>
    </w:p>
    <w:p w:rsidR="00FB56ED" w:rsidRPr="00E014FE" w:rsidRDefault="00FB56ED" w:rsidP="00FB56ED">
      <w:pPr>
        <w:ind w:firstLine="0"/>
        <w:rPr>
          <w:rFonts w:ascii="Times New Roman" w:hAnsi="Times New Roman"/>
        </w:rPr>
      </w:pPr>
      <w:r w:rsidRPr="00E014FE">
        <w:rPr>
          <w:rFonts w:ascii="Times New Roman" w:hAnsi="Times New Roman"/>
        </w:rPr>
        <w:t>__________________________</w:t>
      </w:r>
    </w:p>
    <w:p w:rsidR="00FB56ED" w:rsidRPr="00E014FE" w:rsidRDefault="00FB56ED" w:rsidP="00FB56ED">
      <w:pPr>
        <w:ind w:firstLine="0"/>
        <w:rPr>
          <w:rFonts w:ascii="Times New Roman" w:hAnsi="Times New Roman"/>
        </w:rPr>
      </w:pPr>
      <w:r w:rsidRPr="00E014FE">
        <w:rPr>
          <w:rFonts w:ascii="Times New Roman" w:hAnsi="Times New Roman"/>
        </w:rPr>
        <w:t xml:space="preserve">                  (должность)</w:t>
      </w:r>
    </w:p>
    <w:p w:rsidR="00FB56ED" w:rsidRPr="00E014FE" w:rsidRDefault="00FB56ED" w:rsidP="00FB56ED">
      <w:pPr>
        <w:ind w:firstLine="0"/>
        <w:rPr>
          <w:rFonts w:ascii="Times New Roman" w:hAnsi="Times New Roman"/>
        </w:rPr>
      </w:pPr>
    </w:p>
    <w:p w:rsidR="00FB56ED" w:rsidRPr="00E014FE" w:rsidRDefault="00FB56ED" w:rsidP="00FB56ED">
      <w:pPr>
        <w:ind w:firstLine="0"/>
        <w:rPr>
          <w:rFonts w:ascii="Times New Roman" w:hAnsi="Times New Roman"/>
        </w:rPr>
      </w:pPr>
      <w:r w:rsidRPr="00E014FE">
        <w:rPr>
          <w:rFonts w:ascii="Times New Roman" w:hAnsi="Times New Roman"/>
        </w:rPr>
        <w:t>_____________/____________/</w:t>
      </w:r>
    </w:p>
    <w:p w:rsidR="00FB56ED" w:rsidRPr="00E014FE" w:rsidRDefault="00FB56ED" w:rsidP="00FB56ED">
      <w:pPr>
        <w:ind w:firstLine="0"/>
        <w:rPr>
          <w:rFonts w:ascii="Times New Roman" w:hAnsi="Times New Roman"/>
        </w:rPr>
      </w:pPr>
      <w:r w:rsidRPr="00E014FE">
        <w:rPr>
          <w:rFonts w:ascii="Times New Roman" w:hAnsi="Times New Roman"/>
        </w:rPr>
        <w:t xml:space="preserve">           (подпись, Ф.И.О.)</w:t>
      </w:r>
    </w:p>
    <w:p w:rsidR="00694DFF" w:rsidRPr="00E014FE" w:rsidRDefault="00694DFF">
      <w:pPr>
        <w:rPr>
          <w:rFonts w:ascii="Times New Roman" w:hAnsi="Times New Roman"/>
        </w:rPr>
      </w:pPr>
    </w:p>
    <w:sectPr w:rsidR="00694DFF" w:rsidRPr="00E014FE" w:rsidSect="00FB56ED">
      <w:pgSz w:w="11905" w:h="16837"/>
      <w:pgMar w:top="1134" w:right="850" w:bottom="1134" w:left="1701" w:header="720" w:footer="720" w:gutter="0"/>
      <w:cols w:space="6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56ED"/>
    <w:rsid w:val="00000E73"/>
    <w:rsid w:val="0000212E"/>
    <w:rsid w:val="000029E6"/>
    <w:rsid w:val="00003A9F"/>
    <w:rsid w:val="000044E6"/>
    <w:rsid w:val="000051A4"/>
    <w:rsid w:val="000062E7"/>
    <w:rsid w:val="00006EA5"/>
    <w:rsid w:val="0000726F"/>
    <w:rsid w:val="00007EEB"/>
    <w:rsid w:val="0001057E"/>
    <w:rsid w:val="00010C28"/>
    <w:rsid w:val="00010FD4"/>
    <w:rsid w:val="000116D6"/>
    <w:rsid w:val="00011C2F"/>
    <w:rsid w:val="0001216B"/>
    <w:rsid w:val="00013ADC"/>
    <w:rsid w:val="00015B33"/>
    <w:rsid w:val="00015CC5"/>
    <w:rsid w:val="000160EB"/>
    <w:rsid w:val="0001667D"/>
    <w:rsid w:val="00016BBC"/>
    <w:rsid w:val="00016F8F"/>
    <w:rsid w:val="00017097"/>
    <w:rsid w:val="0001767D"/>
    <w:rsid w:val="00017FF6"/>
    <w:rsid w:val="00020307"/>
    <w:rsid w:val="000209BD"/>
    <w:rsid w:val="00020F8D"/>
    <w:rsid w:val="0002179E"/>
    <w:rsid w:val="00022D9C"/>
    <w:rsid w:val="0002419E"/>
    <w:rsid w:val="00024602"/>
    <w:rsid w:val="00024870"/>
    <w:rsid w:val="00024BC7"/>
    <w:rsid w:val="00024C43"/>
    <w:rsid w:val="00024F69"/>
    <w:rsid w:val="000251BD"/>
    <w:rsid w:val="0002562C"/>
    <w:rsid w:val="00025836"/>
    <w:rsid w:val="0002689D"/>
    <w:rsid w:val="00026CCB"/>
    <w:rsid w:val="00027D67"/>
    <w:rsid w:val="00030882"/>
    <w:rsid w:val="00031502"/>
    <w:rsid w:val="000320AC"/>
    <w:rsid w:val="000330A2"/>
    <w:rsid w:val="00033168"/>
    <w:rsid w:val="000336D1"/>
    <w:rsid w:val="000337D7"/>
    <w:rsid w:val="00033F63"/>
    <w:rsid w:val="00034370"/>
    <w:rsid w:val="00036BA6"/>
    <w:rsid w:val="00036EF0"/>
    <w:rsid w:val="00037359"/>
    <w:rsid w:val="000377FB"/>
    <w:rsid w:val="00037865"/>
    <w:rsid w:val="00041542"/>
    <w:rsid w:val="0004162F"/>
    <w:rsid w:val="00041681"/>
    <w:rsid w:val="000418E7"/>
    <w:rsid w:val="00041C7F"/>
    <w:rsid w:val="000421E0"/>
    <w:rsid w:val="000424A9"/>
    <w:rsid w:val="00042983"/>
    <w:rsid w:val="00042BC0"/>
    <w:rsid w:val="00042ED6"/>
    <w:rsid w:val="00043B9E"/>
    <w:rsid w:val="00044385"/>
    <w:rsid w:val="000456B9"/>
    <w:rsid w:val="00045891"/>
    <w:rsid w:val="000466BA"/>
    <w:rsid w:val="000469F3"/>
    <w:rsid w:val="00046AE4"/>
    <w:rsid w:val="0004791C"/>
    <w:rsid w:val="0005036D"/>
    <w:rsid w:val="00050704"/>
    <w:rsid w:val="00050F0E"/>
    <w:rsid w:val="00051090"/>
    <w:rsid w:val="00051636"/>
    <w:rsid w:val="0005192B"/>
    <w:rsid w:val="00051B0C"/>
    <w:rsid w:val="00051E78"/>
    <w:rsid w:val="00052352"/>
    <w:rsid w:val="00052ACA"/>
    <w:rsid w:val="00052EFE"/>
    <w:rsid w:val="000533CC"/>
    <w:rsid w:val="0005394B"/>
    <w:rsid w:val="00054C8E"/>
    <w:rsid w:val="00055B0C"/>
    <w:rsid w:val="00057FCD"/>
    <w:rsid w:val="000608F4"/>
    <w:rsid w:val="000609AA"/>
    <w:rsid w:val="00060C0B"/>
    <w:rsid w:val="00061E65"/>
    <w:rsid w:val="000620FF"/>
    <w:rsid w:val="00062CD1"/>
    <w:rsid w:val="00062DC8"/>
    <w:rsid w:val="00063357"/>
    <w:rsid w:val="00063F49"/>
    <w:rsid w:val="00065420"/>
    <w:rsid w:val="0006685A"/>
    <w:rsid w:val="0006760E"/>
    <w:rsid w:val="0007143B"/>
    <w:rsid w:val="00071786"/>
    <w:rsid w:val="00072660"/>
    <w:rsid w:val="00072957"/>
    <w:rsid w:val="00072BAC"/>
    <w:rsid w:val="00072E32"/>
    <w:rsid w:val="000734A6"/>
    <w:rsid w:val="00073B17"/>
    <w:rsid w:val="00073B84"/>
    <w:rsid w:val="00074560"/>
    <w:rsid w:val="00075B69"/>
    <w:rsid w:val="00076AD5"/>
    <w:rsid w:val="00076BA0"/>
    <w:rsid w:val="00080AAA"/>
    <w:rsid w:val="00080EF9"/>
    <w:rsid w:val="00081854"/>
    <w:rsid w:val="00081DDF"/>
    <w:rsid w:val="00082454"/>
    <w:rsid w:val="00082649"/>
    <w:rsid w:val="00082961"/>
    <w:rsid w:val="0008376A"/>
    <w:rsid w:val="00083BC7"/>
    <w:rsid w:val="000841CA"/>
    <w:rsid w:val="00085B20"/>
    <w:rsid w:val="000864A1"/>
    <w:rsid w:val="00086A3F"/>
    <w:rsid w:val="0008702C"/>
    <w:rsid w:val="0008755A"/>
    <w:rsid w:val="00087FE7"/>
    <w:rsid w:val="00090432"/>
    <w:rsid w:val="00090989"/>
    <w:rsid w:val="00091197"/>
    <w:rsid w:val="0009155A"/>
    <w:rsid w:val="00091931"/>
    <w:rsid w:val="00092B2E"/>
    <w:rsid w:val="00093F9B"/>
    <w:rsid w:val="00094556"/>
    <w:rsid w:val="00095374"/>
    <w:rsid w:val="000958A6"/>
    <w:rsid w:val="00097551"/>
    <w:rsid w:val="000A000B"/>
    <w:rsid w:val="000A0CFB"/>
    <w:rsid w:val="000A17B6"/>
    <w:rsid w:val="000A2766"/>
    <w:rsid w:val="000A419E"/>
    <w:rsid w:val="000A4669"/>
    <w:rsid w:val="000A4B93"/>
    <w:rsid w:val="000A543C"/>
    <w:rsid w:val="000A5D97"/>
    <w:rsid w:val="000B00A4"/>
    <w:rsid w:val="000B0B31"/>
    <w:rsid w:val="000B1F0D"/>
    <w:rsid w:val="000B22FA"/>
    <w:rsid w:val="000B3277"/>
    <w:rsid w:val="000B3AB7"/>
    <w:rsid w:val="000B41B3"/>
    <w:rsid w:val="000B53FA"/>
    <w:rsid w:val="000B55C4"/>
    <w:rsid w:val="000B62DE"/>
    <w:rsid w:val="000B7795"/>
    <w:rsid w:val="000B7BE9"/>
    <w:rsid w:val="000C07CB"/>
    <w:rsid w:val="000C164C"/>
    <w:rsid w:val="000C1D42"/>
    <w:rsid w:val="000C1F95"/>
    <w:rsid w:val="000C2757"/>
    <w:rsid w:val="000C2DBB"/>
    <w:rsid w:val="000C3024"/>
    <w:rsid w:val="000C3EB0"/>
    <w:rsid w:val="000C3F2C"/>
    <w:rsid w:val="000C428F"/>
    <w:rsid w:val="000C4BC9"/>
    <w:rsid w:val="000C5FA2"/>
    <w:rsid w:val="000C6C3C"/>
    <w:rsid w:val="000D18E0"/>
    <w:rsid w:val="000D2F3A"/>
    <w:rsid w:val="000D3787"/>
    <w:rsid w:val="000D483D"/>
    <w:rsid w:val="000D4F65"/>
    <w:rsid w:val="000D6218"/>
    <w:rsid w:val="000D70A1"/>
    <w:rsid w:val="000D70EE"/>
    <w:rsid w:val="000D73E3"/>
    <w:rsid w:val="000D768C"/>
    <w:rsid w:val="000D7ECE"/>
    <w:rsid w:val="000E0053"/>
    <w:rsid w:val="000E1443"/>
    <w:rsid w:val="000E20D7"/>
    <w:rsid w:val="000E3804"/>
    <w:rsid w:val="000E38DB"/>
    <w:rsid w:val="000E3A6B"/>
    <w:rsid w:val="000E3B2E"/>
    <w:rsid w:val="000E402A"/>
    <w:rsid w:val="000E4094"/>
    <w:rsid w:val="000E5A3A"/>
    <w:rsid w:val="000E660F"/>
    <w:rsid w:val="000E665A"/>
    <w:rsid w:val="000E67F7"/>
    <w:rsid w:val="000E6E51"/>
    <w:rsid w:val="000E79F3"/>
    <w:rsid w:val="000F0137"/>
    <w:rsid w:val="000F03B9"/>
    <w:rsid w:val="000F1017"/>
    <w:rsid w:val="000F1C26"/>
    <w:rsid w:val="000F23A6"/>
    <w:rsid w:val="000F36C2"/>
    <w:rsid w:val="000F5B20"/>
    <w:rsid w:val="000F631B"/>
    <w:rsid w:val="000F6A84"/>
    <w:rsid w:val="000F7051"/>
    <w:rsid w:val="00100F80"/>
    <w:rsid w:val="001019BE"/>
    <w:rsid w:val="001031EE"/>
    <w:rsid w:val="001033A5"/>
    <w:rsid w:val="00103EAA"/>
    <w:rsid w:val="00104D97"/>
    <w:rsid w:val="00105322"/>
    <w:rsid w:val="00105333"/>
    <w:rsid w:val="00105FE9"/>
    <w:rsid w:val="0010726C"/>
    <w:rsid w:val="00110074"/>
    <w:rsid w:val="0011071F"/>
    <w:rsid w:val="00111A0E"/>
    <w:rsid w:val="00112E5C"/>
    <w:rsid w:val="00113098"/>
    <w:rsid w:val="001141BA"/>
    <w:rsid w:val="00114613"/>
    <w:rsid w:val="00114B08"/>
    <w:rsid w:val="0011597F"/>
    <w:rsid w:val="001159BA"/>
    <w:rsid w:val="001161CC"/>
    <w:rsid w:val="00116479"/>
    <w:rsid w:val="0011655F"/>
    <w:rsid w:val="00116E8C"/>
    <w:rsid w:val="00117812"/>
    <w:rsid w:val="00117990"/>
    <w:rsid w:val="001201D8"/>
    <w:rsid w:val="0012028D"/>
    <w:rsid w:val="001212D3"/>
    <w:rsid w:val="0012168D"/>
    <w:rsid w:val="001217B0"/>
    <w:rsid w:val="0012194B"/>
    <w:rsid w:val="00121BAD"/>
    <w:rsid w:val="00122E82"/>
    <w:rsid w:val="00123881"/>
    <w:rsid w:val="00123F3A"/>
    <w:rsid w:val="0012528D"/>
    <w:rsid w:val="00125F1F"/>
    <w:rsid w:val="00126888"/>
    <w:rsid w:val="001269B0"/>
    <w:rsid w:val="0012728B"/>
    <w:rsid w:val="0012769E"/>
    <w:rsid w:val="00127DAB"/>
    <w:rsid w:val="0013089A"/>
    <w:rsid w:val="001313D5"/>
    <w:rsid w:val="00131839"/>
    <w:rsid w:val="0013270E"/>
    <w:rsid w:val="00133294"/>
    <w:rsid w:val="0013375D"/>
    <w:rsid w:val="00133777"/>
    <w:rsid w:val="00136065"/>
    <w:rsid w:val="0013661E"/>
    <w:rsid w:val="001366DD"/>
    <w:rsid w:val="00137190"/>
    <w:rsid w:val="0013798B"/>
    <w:rsid w:val="0014005A"/>
    <w:rsid w:val="00140461"/>
    <w:rsid w:val="0014083B"/>
    <w:rsid w:val="00143733"/>
    <w:rsid w:val="001443E3"/>
    <w:rsid w:val="0014482D"/>
    <w:rsid w:val="00145018"/>
    <w:rsid w:val="0014501E"/>
    <w:rsid w:val="00145B5D"/>
    <w:rsid w:val="00145CE1"/>
    <w:rsid w:val="00146B1F"/>
    <w:rsid w:val="00147ACA"/>
    <w:rsid w:val="00151859"/>
    <w:rsid w:val="001541DB"/>
    <w:rsid w:val="0015539F"/>
    <w:rsid w:val="00155903"/>
    <w:rsid w:val="00160145"/>
    <w:rsid w:val="00161A07"/>
    <w:rsid w:val="001622EF"/>
    <w:rsid w:val="00162F14"/>
    <w:rsid w:val="001636AE"/>
    <w:rsid w:val="0016406C"/>
    <w:rsid w:val="0016444B"/>
    <w:rsid w:val="0016529C"/>
    <w:rsid w:val="00166559"/>
    <w:rsid w:val="00170C00"/>
    <w:rsid w:val="00171DC1"/>
    <w:rsid w:val="00172631"/>
    <w:rsid w:val="001735FD"/>
    <w:rsid w:val="001739D3"/>
    <w:rsid w:val="00173D54"/>
    <w:rsid w:val="00174806"/>
    <w:rsid w:val="001757C0"/>
    <w:rsid w:val="00175944"/>
    <w:rsid w:val="00175C41"/>
    <w:rsid w:val="00175EC8"/>
    <w:rsid w:val="00175FEA"/>
    <w:rsid w:val="00176B9D"/>
    <w:rsid w:val="00176BE4"/>
    <w:rsid w:val="00180038"/>
    <w:rsid w:val="00180184"/>
    <w:rsid w:val="00181D44"/>
    <w:rsid w:val="0018283A"/>
    <w:rsid w:val="00182B89"/>
    <w:rsid w:val="00182FB8"/>
    <w:rsid w:val="001837A9"/>
    <w:rsid w:val="00183C48"/>
    <w:rsid w:val="00185128"/>
    <w:rsid w:val="0018551F"/>
    <w:rsid w:val="00185D0F"/>
    <w:rsid w:val="00186378"/>
    <w:rsid w:val="00187DC5"/>
    <w:rsid w:val="0019030D"/>
    <w:rsid w:val="00190D6E"/>
    <w:rsid w:val="00191274"/>
    <w:rsid w:val="00192045"/>
    <w:rsid w:val="00192514"/>
    <w:rsid w:val="00193588"/>
    <w:rsid w:val="00193ECA"/>
    <w:rsid w:val="001946C9"/>
    <w:rsid w:val="00194C73"/>
    <w:rsid w:val="0019634E"/>
    <w:rsid w:val="0019741B"/>
    <w:rsid w:val="00197AF2"/>
    <w:rsid w:val="001A021C"/>
    <w:rsid w:val="001A0841"/>
    <w:rsid w:val="001A1A66"/>
    <w:rsid w:val="001A2756"/>
    <w:rsid w:val="001A2C01"/>
    <w:rsid w:val="001A2D67"/>
    <w:rsid w:val="001A3A86"/>
    <w:rsid w:val="001A3C3B"/>
    <w:rsid w:val="001A4BA4"/>
    <w:rsid w:val="001A5631"/>
    <w:rsid w:val="001A6021"/>
    <w:rsid w:val="001A618C"/>
    <w:rsid w:val="001B02B3"/>
    <w:rsid w:val="001B106B"/>
    <w:rsid w:val="001B152F"/>
    <w:rsid w:val="001B1549"/>
    <w:rsid w:val="001B1DFC"/>
    <w:rsid w:val="001B3232"/>
    <w:rsid w:val="001B3A5B"/>
    <w:rsid w:val="001B4E47"/>
    <w:rsid w:val="001B5615"/>
    <w:rsid w:val="001B6F1A"/>
    <w:rsid w:val="001B6F40"/>
    <w:rsid w:val="001B7F40"/>
    <w:rsid w:val="001C0EEB"/>
    <w:rsid w:val="001C1351"/>
    <w:rsid w:val="001C1408"/>
    <w:rsid w:val="001C245F"/>
    <w:rsid w:val="001C3AEF"/>
    <w:rsid w:val="001C3CF8"/>
    <w:rsid w:val="001C4CE5"/>
    <w:rsid w:val="001C581F"/>
    <w:rsid w:val="001C6177"/>
    <w:rsid w:val="001C6B6B"/>
    <w:rsid w:val="001C729B"/>
    <w:rsid w:val="001C74F3"/>
    <w:rsid w:val="001C7895"/>
    <w:rsid w:val="001C7F70"/>
    <w:rsid w:val="001D0508"/>
    <w:rsid w:val="001D060E"/>
    <w:rsid w:val="001D151A"/>
    <w:rsid w:val="001D2640"/>
    <w:rsid w:val="001D305B"/>
    <w:rsid w:val="001D5D1E"/>
    <w:rsid w:val="001D7122"/>
    <w:rsid w:val="001D75B9"/>
    <w:rsid w:val="001E00E9"/>
    <w:rsid w:val="001E07E1"/>
    <w:rsid w:val="001E15A6"/>
    <w:rsid w:val="001E1E7E"/>
    <w:rsid w:val="001E2297"/>
    <w:rsid w:val="001E239E"/>
    <w:rsid w:val="001E28C6"/>
    <w:rsid w:val="001E2B6B"/>
    <w:rsid w:val="001E2C5F"/>
    <w:rsid w:val="001E2E64"/>
    <w:rsid w:val="001E410D"/>
    <w:rsid w:val="001E48E4"/>
    <w:rsid w:val="001E4C0B"/>
    <w:rsid w:val="001E5568"/>
    <w:rsid w:val="001E6802"/>
    <w:rsid w:val="001E70EA"/>
    <w:rsid w:val="001F0601"/>
    <w:rsid w:val="001F16CA"/>
    <w:rsid w:val="001F18F5"/>
    <w:rsid w:val="001F1FE9"/>
    <w:rsid w:val="001F2C57"/>
    <w:rsid w:val="001F4083"/>
    <w:rsid w:val="001F40E1"/>
    <w:rsid w:val="001F47AE"/>
    <w:rsid w:val="001F50CD"/>
    <w:rsid w:val="001F5B14"/>
    <w:rsid w:val="001F644D"/>
    <w:rsid w:val="001F6AAA"/>
    <w:rsid w:val="001F6DA4"/>
    <w:rsid w:val="001F780B"/>
    <w:rsid w:val="001F78C1"/>
    <w:rsid w:val="002002BE"/>
    <w:rsid w:val="0020114E"/>
    <w:rsid w:val="00201F6F"/>
    <w:rsid w:val="002032BB"/>
    <w:rsid w:val="00203A1F"/>
    <w:rsid w:val="00204DF2"/>
    <w:rsid w:val="00205190"/>
    <w:rsid w:val="00207BE5"/>
    <w:rsid w:val="0021004C"/>
    <w:rsid w:val="00210988"/>
    <w:rsid w:val="0021151F"/>
    <w:rsid w:val="0021166B"/>
    <w:rsid w:val="00212F3F"/>
    <w:rsid w:val="00212FB9"/>
    <w:rsid w:val="002144D8"/>
    <w:rsid w:val="0021522C"/>
    <w:rsid w:val="0021564E"/>
    <w:rsid w:val="00215F24"/>
    <w:rsid w:val="00216E5E"/>
    <w:rsid w:val="002172D8"/>
    <w:rsid w:val="00217719"/>
    <w:rsid w:val="002205AB"/>
    <w:rsid w:val="00220CC0"/>
    <w:rsid w:val="0022153D"/>
    <w:rsid w:val="00221930"/>
    <w:rsid w:val="00222CED"/>
    <w:rsid w:val="002245AC"/>
    <w:rsid w:val="002245E2"/>
    <w:rsid w:val="00224B03"/>
    <w:rsid w:val="00224F9B"/>
    <w:rsid w:val="002251F6"/>
    <w:rsid w:val="002253B7"/>
    <w:rsid w:val="002277C9"/>
    <w:rsid w:val="00227CBA"/>
    <w:rsid w:val="002309BA"/>
    <w:rsid w:val="00230B86"/>
    <w:rsid w:val="00231A5A"/>
    <w:rsid w:val="002322E2"/>
    <w:rsid w:val="00232525"/>
    <w:rsid w:val="00232D64"/>
    <w:rsid w:val="00232E19"/>
    <w:rsid w:val="00233ECE"/>
    <w:rsid w:val="00234584"/>
    <w:rsid w:val="00234B65"/>
    <w:rsid w:val="00234DB7"/>
    <w:rsid w:val="00235492"/>
    <w:rsid w:val="00235AC2"/>
    <w:rsid w:val="00236549"/>
    <w:rsid w:val="00237B77"/>
    <w:rsid w:val="00240552"/>
    <w:rsid w:val="002407D3"/>
    <w:rsid w:val="00241F6F"/>
    <w:rsid w:val="0024302C"/>
    <w:rsid w:val="002436DC"/>
    <w:rsid w:val="002439AD"/>
    <w:rsid w:val="00243BF6"/>
    <w:rsid w:val="0024473D"/>
    <w:rsid w:val="002450AB"/>
    <w:rsid w:val="00245A2E"/>
    <w:rsid w:val="00246B2E"/>
    <w:rsid w:val="00246BB0"/>
    <w:rsid w:val="00247222"/>
    <w:rsid w:val="002474C2"/>
    <w:rsid w:val="00250001"/>
    <w:rsid w:val="0025015F"/>
    <w:rsid w:val="00251822"/>
    <w:rsid w:val="00251CA5"/>
    <w:rsid w:val="0025290A"/>
    <w:rsid w:val="00253539"/>
    <w:rsid w:val="00253D4A"/>
    <w:rsid w:val="00254C62"/>
    <w:rsid w:val="00256184"/>
    <w:rsid w:val="00256419"/>
    <w:rsid w:val="00256C32"/>
    <w:rsid w:val="002573CE"/>
    <w:rsid w:val="00257A26"/>
    <w:rsid w:val="00257E5F"/>
    <w:rsid w:val="00260A52"/>
    <w:rsid w:val="002617F0"/>
    <w:rsid w:val="002628AF"/>
    <w:rsid w:val="00263034"/>
    <w:rsid w:val="00263401"/>
    <w:rsid w:val="0026555D"/>
    <w:rsid w:val="00266412"/>
    <w:rsid w:val="00266A6F"/>
    <w:rsid w:val="00266E25"/>
    <w:rsid w:val="00266FCE"/>
    <w:rsid w:val="002676D6"/>
    <w:rsid w:val="00270DCC"/>
    <w:rsid w:val="00271F70"/>
    <w:rsid w:val="002722DD"/>
    <w:rsid w:val="00272431"/>
    <w:rsid w:val="00277400"/>
    <w:rsid w:val="0028215B"/>
    <w:rsid w:val="002829CC"/>
    <w:rsid w:val="00283276"/>
    <w:rsid w:val="00284CF1"/>
    <w:rsid w:val="0028582A"/>
    <w:rsid w:val="00286636"/>
    <w:rsid w:val="00286EDD"/>
    <w:rsid w:val="0028741E"/>
    <w:rsid w:val="00291C48"/>
    <w:rsid w:val="002924A7"/>
    <w:rsid w:val="002928CC"/>
    <w:rsid w:val="002943B4"/>
    <w:rsid w:val="002946D7"/>
    <w:rsid w:val="0029505D"/>
    <w:rsid w:val="00295366"/>
    <w:rsid w:val="00295814"/>
    <w:rsid w:val="002959C4"/>
    <w:rsid w:val="00296089"/>
    <w:rsid w:val="002964EC"/>
    <w:rsid w:val="00296BDB"/>
    <w:rsid w:val="00297C8B"/>
    <w:rsid w:val="002A0279"/>
    <w:rsid w:val="002A0F0B"/>
    <w:rsid w:val="002A13F8"/>
    <w:rsid w:val="002A1D6C"/>
    <w:rsid w:val="002A286D"/>
    <w:rsid w:val="002A2955"/>
    <w:rsid w:val="002A2CEB"/>
    <w:rsid w:val="002A445D"/>
    <w:rsid w:val="002A5725"/>
    <w:rsid w:val="002A593B"/>
    <w:rsid w:val="002A6141"/>
    <w:rsid w:val="002A64D6"/>
    <w:rsid w:val="002A6D12"/>
    <w:rsid w:val="002A7687"/>
    <w:rsid w:val="002A7AB8"/>
    <w:rsid w:val="002B0CAF"/>
    <w:rsid w:val="002B3675"/>
    <w:rsid w:val="002B3AB1"/>
    <w:rsid w:val="002B422A"/>
    <w:rsid w:val="002B5441"/>
    <w:rsid w:val="002B6128"/>
    <w:rsid w:val="002B639A"/>
    <w:rsid w:val="002B6940"/>
    <w:rsid w:val="002B70CC"/>
    <w:rsid w:val="002B74B9"/>
    <w:rsid w:val="002C05B8"/>
    <w:rsid w:val="002C0F3C"/>
    <w:rsid w:val="002C2460"/>
    <w:rsid w:val="002C2912"/>
    <w:rsid w:val="002C2C57"/>
    <w:rsid w:val="002C3122"/>
    <w:rsid w:val="002C32A4"/>
    <w:rsid w:val="002C32C7"/>
    <w:rsid w:val="002C362F"/>
    <w:rsid w:val="002C41CF"/>
    <w:rsid w:val="002D1687"/>
    <w:rsid w:val="002D1AB8"/>
    <w:rsid w:val="002D2B43"/>
    <w:rsid w:val="002D2FDC"/>
    <w:rsid w:val="002D36A6"/>
    <w:rsid w:val="002D3853"/>
    <w:rsid w:val="002D3B82"/>
    <w:rsid w:val="002D4239"/>
    <w:rsid w:val="002D4E3A"/>
    <w:rsid w:val="002D5C14"/>
    <w:rsid w:val="002D61FE"/>
    <w:rsid w:val="002D7DD1"/>
    <w:rsid w:val="002E04F6"/>
    <w:rsid w:val="002E2652"/>
    <w:rsid w:val="002E2C57"/>
    <w:rsid w:val="002E3B8D"/>
    <w:rsid w:val="002E447A"/>
    <w:rsid w:val="002E485E"/>
    <w:rsid w:val="002E4D93"/>
    <w:rsid w:val="002E53D3"/>
    <w:rsid w:val="002E5740"/>
    <w:rsid w:val="002E5A8A"/>
    <w:rsid w:val="002E6165"/>
    <w:rsid w:val="002E79A2"/>
    <w:rsid w:val="002F0EA0"/>
    <w:rsid w:val="002F154A"/>
    <w:rsid w:val="002F2841"/>
    <w:rsid w:val="002F2A9D"/>
    <w:rsid w:val="002F2AA5"/>
    <w:rsid w:val="002F2AB0"/>
    <w:rsid w:val="002F314A"/>
    <w:rsid w:val="002F351C"/>
    <w:rsid w:val="002F3E60"/>
    <w:rsid w:val="002F6D4F"/>
    <w:rsid w:val="002F6E84"/>
    <w:rsid w:val="002F6F59"/>
    <w:rsid w:val="002F7235"/>
    <w:rsid w:val="0030127D"/>
    <w:rsid w:val="00301D34"/>
    <w:rsid w:val="0030434E"/>
    <w:rsid w:val="003057F9"/>
    <w:rsid w:val="00305C85"/>
    <w:rsid w:val="0030608B"/>
    <w:rsid w:val="003113CC"/>
    <w:rsid w:val="00311A71"/>
    <w:rsid w:val="00312E0B"/>
    <w:rsid w:val="00313B4A"/>
    <w:rsid w:val="00313B8F"/>
    <w:rsid w:val="003144C4"/>
    <w:rsid w:val="00314610"/>
    <w:rsid w:val="00315016"/>
    <w:rsid w:val="003155BE"/>
    <w:rsid w:val="00315641"/>
    <w:rsid w:val="00315EA5"/>
    <w:rsid w:val="00316D73"/>
    <w:rsid w:val="0031754B"/>
    <w:rsid w:val="00317612"/>
    <w:rsid w:val="003202C8"/>
    <w:rsid w:val="00320B42"/>
    <w:rsid w:val="00321C8C"/>
    <w:rsid w:val="00321EC3"/>
    <w:rsid w:val="00323A7D"/>
    <w:rsid w:val="00324212"/>
    <w:rsid w:val="00326A59"/>
    <w:rsid w:val="00326AD2"/>
    <w:rsid w:val="0032753F"/>
    <w:rsid w:val="0033070D"/>
    <w:rsid w:val="0033173A"/>
    <w:rsid w:val="00332E78"/>
    <w:rsid w:val="003332EF"/>
    <w:rsid w:val="00333639"/>
    <w:rsid w:val="0033367A"/>
    <w:rsid w:val="00334290"/>
    <w:rsid w:val="00334AC7"/>
    <w:rsid w:val="00335770"/>
    <w:rsid w:val="003363CE"/>
    <w:rsid w:val="00336BEC"/>
    <w:rsid w:val="003378E9"/>
    <w:rsid w:val="00337E04"/>
    <w:rsid w:val="003411A8"/>
    <w:rsid w:val="00341582"/>
    <w:rsid w:val="00341632"/>
    <w:rsid w:val="00341CCD"/>
    <w:rsid w:val="00342677"/>
    <w:rsid w:val="003433D1"/>
    <w:rsid w:val="00343FBF"/>
    <w:rsid w:val="00344203"/>
    <w:rsid w:val="003442AB"/>
    <w:rsid w:val="00345EB9"/>
    <w:rsid w:val="0034625D"/>
    <w:rsid w:val="00346B8E"/>
    <w:rsid w:val="003470B9"/>
    <w:rsid w:val="00352634"/>
    <w:rsid w:val="003530AD"/>
    <w:rsid w:val="0035465F"/>
    <w:rsid w:val="00355606"/>
    <w:rsid w:val="0035770A"/>
    <w:rsid w:val="00357A23"/>
    <w:rsid w:val="0036286B"/>
    <w:rsid w:val="00362B03"/>
    <w:rsid w:val="00362EDA"/>
    <w:rsid w:val="00362F53"/>
    <w:rsid w:val="00363309"/>
    <w:rsid w:val="00363A39"/>
    <w:rsid w:val="00365227"/>
    <w:rsid w:val="003656BC"/>
    <w:rsid w:val="00365B47"/>
    <w:rsid w:val="00367EEC"/>
    <w:rsid w:val="003711BC"/>
    <w:rsid w:val="0037143E"/>
    <w:rsid w:val="003718B1"/>
    <w:rsid w:val="00372A11"/>
    <w:rsid w:val="003748F6"/>
    <w:rsid w:val="00374986"/>
    <w:rsid w:val="00374992"/>
    <w:rsid w:val="003751C2"/>
    <w:rsid w:val="003761E3"/>
    <w:rsid w:val="003771C7"/>
    <w:rsid w:val="00377616"/>
    <w:rsid w:val="003779CF"/>
    <w:rsid w:val="00380128"/>
    <w:rsid w:val="00380CAA"/>
    <w:rsid w:val="00382913"/>
    <w:rsid w:val="00383081"/>
    <w:rsid w:val="00385075"/>
    <w:rsid w:val="0038634F"/>
    <w:rsid w:val="0038657E"/>
    <w:rsid w:val="003865C8"/>
    <w:rsid w:val="0038707A"/>
    <w:rsid w:val="00390360"/>
    <w:rsid w:val="00391779"/>
    <w:rsid w:val="003919C5"/>
    <w:rsid w:val="00391ACF"/>
    <w:rsid w:val="00393287"/>
    <w:rsid w:val="00393342"/>
    <w:rsid w:val="003934BA"/>
    <w:rsid w:val="00394998"/>
    <w:rsid w:val="00395B1D"/>
    <w:rsid w:val="00395F46"/>
    <w:rsid w:val="00395F65"/>
    <w:rsid w:val="003A0A25"/>
    <w:rsid w:val="003A0BDA"/>
    <w:rsid w:val="003A0BF7"/>
    <w:rsid w:val="003A1007"/>
    <w:rsid w:val="003A12C3"/>
    <w:rsid w:val="003A14F5"/>
    <w:rsid w:val="003A15D0"/>
    <w:rsid w:val="003A15E9"/>
    <w:rsid w:val="003A3418"/>
    <w:rsid w:val="003A47C0"/>
    <w:rsid w:val="003A4CC4"/>
    <w:rsid w:val="003A4FA4"/>
    <w:rsid w:val="003A51A0"/>
    <w:rsid w:val="003A5872"/>
    <w:rsid w:val="003A5C8F"/>
    <w:rsid w:val="003A728D"/>
    <w:rsid w:val="003B07C9"/>
    <w:rsid w:val="003B1FD1"/>
    <w:rsid w:val="003B2EF7"/>
    <w:rsid w:val="003B31BE"/>
    <w:rsid w:val="003B3D29"/>
    <w:rsid w:val="003B464E"/>
    <w:rsid w:val="003B5DF6"/>
    <w:rsid w:val="003B68EC"/>
    <w:rsid w:val="003B7F56"/>
    <w:rsid w:val="003C00F3"/>
    <w:rsid w:val="003C0800"/>
    <w:rsid w:val="003C1787"/>
    <w:rsid w:val="003C2262"/>
    <w:rsid w:val="003C314D"/>
    <w:rsid w:val="003C374C"/>
    <w:rsid w:val="003C4100"/>
    <w:rsid w:val="003C43D5"/>
    <w:rsid w:val="003C5868"/>
    <w:rsid w:val="003C6233"/>
    <w:rsid w:val="003C6F5C"/>
    <w:rsid w:val="003D011D"/>
    <w:rsid w:val="003D06B3"/>
    <w:rsid w:val="003D08C4"/>
    <w:rsid w:val="003D1407"/>
    <w:rsid w:val="003D19EE"/>
    <w:rsid w:val="003D2360"/>
    <w:rsid w:val="003D3188"/>
    <w:rsid w:val="003D3A76"/>
    <w:rsid w:val="003D4A51"/>
    <w:rsid w:val="003D4C33"/>
    <w:rsid w:val="003D584D"/>
    <w:rsid w:val="003D586E"/>
    <w:rsid w:val="003D58B5"/>
    <w:rsid w:val="003D6A9E"/>
    <w:rsid w:val="003D77ED"/>
    <w:rsid w:val="003E3B5B"/>
    <w:rsid w:val="003E4576"/>
    <w:rsid w:val="003E4D1B"/>
    <w:rsid w:val="003E4E09"/>
    <w:rsid w:val="003E5246"/>
    <w:rsid w:val="003E5615"/>
    <w:rsid w:val="003E6D05"/>
    <w:rsid w:val="003E6D7A"/>
    <w:rsid w:val="003E779C"/>
    <w:rsid w:val="003E794D"/>
    <w:rsid w:val="003F07DD"/>
    <w:rsid w:val="003F111A"/>
    <w:rsid w:val="003F1642"/>
    <w:rsid w:val="003F1C1D"/>
    <w:rsid w:val="003F209C"/>
    <w:rsid w:val="003F20F0"/>
    <w:rsid w:val="003F63E7"/>
    <w:rsid w:val="003F6763"/>
    <w:rsid w:val="003F6892"/>
    <w:rsid w:val="003F7263"/>
    <w:rsid w:val="003F7E40"/>
    <w:rsid w:val="0040013E"/>
    <w:rsid w:val="004012DA"/>
    <w:rsid w:val="00402CA7"/>
    <w:rsid w:val="004035C1"/>
    <w:rsid w:val="00403943"/>
    <w:rsid w:val="00403D70"/>
    <w:rsid w:val="00406994"/>
    <w:rsid w:val="00406B7D"/>
    <w:rsid w:val="0040741E"/>
    <w:rsid w:val="00407838"/>
    <w:rsid w:val="004103FC"/>
    <w:rsid w:val="00410A43"/>
    <w:rsid w:val="004134DD"/>
    <w:rsid w:val="004156B7"/>
    <w:rsid w:val="004156D9"/>
    <w:rsid w:val="00415D1A"/>
    <w:rsid w:val="00416930"/>
    <w:rsid w:val="00420360"/>
    <w:rsid w:val="0042037E"/>
    <w:rsid w:val="00420A90"/>
    <w:rsid w:val="00421A33"/>
    <w:rsid w:val="00421AE6"/>
    <w:rsid w:val="00421C4D"/>
    <w:rsid w:val="004228B7"/>
    <w:rsid w:val="004257B2"/>
    <w:rsid w:val="00425916"/>
    <w:rsid w:val="00425EA8"/>
    <w:rsid w:val="0042635C"/>
    <w:rsid w:val="0042788A"/>
    <w:rsid w:val="00430758"/>
    <w:rsid w:val="00430D7A"/>
    <w:rsid w:val="00431E96"/>
    <w:rsid w:val="0043283B"/>
    <w:rsid w:val="00433E8B"/>
    <w:rsid w:val="0043427C"/>
    <w:rsid w:val="004342EB"/>
    <w:rsid w:val="0043480E"/>
    <w:rsid w:val="00435220"/>
    <w:rsid w:val="004355B0"/>
    <w:rsid w:val="00435AE8"/>
    <w:rsid w:val="0043695B"/>
    <w:rsid w:val="00440523"/>
    <w:rsid w:val="00441433"/>
    <w:rsid w:val="00442099"/>
    <w:rsid w:val="00442406"/>
    <w:rsid w:val="00442564"/>
    <w:rsid w:val="00444550"/>
    <w:rsid w:val="004445BC"/>
    <w:rsid w:val="004445D8"/>
    <w:rsid w:val="004449C8"/>
    <w:rsid w:val="0044542C"/>
    <w:rsid w:val="00446498"/>
    <w:rsid w:val="004467B4"/>
    <w:rsid w:val="00446DD5"/>
    <w:rsid w:val="00446F9C"/>
    <w:rsid w:val="004507BE"/>
    <w:rsid w:val="00450A11"/>
    <w:rsid w:val="00450AEB"/>
    <w:rsid w:val="00451C2E"/>
    <w:rsid w:val="00451C8B"/>
    <w:rsid w:val="00452E29"/>
    <w:rsid w:val="00453B62"/>
    <w:rsid w:val="00455DFF"/>
    <w:rsid w:val="00455ED9"/>
    <w:rsid w:val="00456768"/>
    <w:rsid w:val="0045746D"/>
    <w:rsid w:val="00457741"/>
    <w:rsid w:val="0046112D"/>
    <w:rsid w:val="00463169"/>
    <w:rsid w:val="004632AF"/>
    <w:rsid w:val="00463A49"/>
    <w:rsid w:val="00464615"/>
    <w:rsid w:val="00465EAE"/>
    <w:rsid w:val="004661CC"/>
    <w:rsid w:val="00466A00"/>
    <w:rsid w:val="00471527"/>
    <w:rsid w:val="00471600"/>
    <w:rsid w:val="004719E8"/>
    <w:rsid w:val="00472DAF"/>
    <w:rsid w:val="00473F2E"/>
    <w:rsid w:val="004754EF"/>
    <w:rsid w:val="0047592B"/>
    <w:rsid w:val="00476E51"/>
    <w:rsid w:val="00477089"/>
    <w:rsid w:val="004770DA"/>
    <w:rsid w:val="00477CD9"/>
    <w:rsid w:val="00480173"/>
    <w:rsid w:val="0048278C"/>
    <w:rsid w:val="00482824"/>
    <w:rsid w:val="00482C79"/>
    <w:rsid w:val="00484E77"/>
    <w:rsid w:val="004859E0"/>
    <w:rsid w:val="00485B9C"/>
    <w:rsid w:val="00485C69"/>
    <w:rsid w:val="004866F6"/>
    <w:rsid w:val="00487E28"/>
    <w:rsid w:val="00490619"/>
    <w:rsid w:val="00490B18"/>
    <w:rsid w:val="00490F7E"/>
    <w:rsid w:val="00491181"/>
    <w:rsid w:val="00492366"/>
    <w:rsid w:val="00492C6B"/>
    <w:rsid w:val="00492DB7"/>
    <w:rsid w:val="00493B55"/>
    <w:rsid w:val="00493DBB"/>
    <w:rsid w:val="00493F0D"/>
    <w:rsid w:val="0049429E"/>
    <w:rsid w:val="00494483"/>
    <w:rsid w:val="00496328"/>
    <w:rsid w:val="00496B9A"/>
    <w:rsid w:val="00496D2A"/>
    <w:rsid w:val="00497184"/>
    <w:rsid w:val="00497E91"/>
    <w:rsid w:val="00497F25"/>
    <w:rsid w:val="004A00A1"/>
    <w:rsid w:val="004A031F"/>
    <w:rsid w:val="004A0A48"/>
    <w:rsid w:val="004A0B0D"/>
    <w:rsid w:val="004A1D22"/>
    <w:rsid w:val="004A2439"/>
    <w:rsid w:val="004A4565"/>
    <w:rsid w:val="004A51F3"/>
    <w:rsid w:val="004A528E"/>
    <w:rsid w:val="004A55BD"/>
    <w:rsid w:val="004A5C55"/>
    <w:rsid w:val="004A745B"/>
    <w:rsid w:val="004B0705"/>
    <w:rsid w:val="004B0E03"/>
    <w:rsid w:val="004B1631"/>
    <w:rsid w:val="004B1EFC"/>
    <w:rsid w:val="004B2E4A"/>
    <w:rsid w:val="004B4631"/>
    <w:rsid w:val="004B4FFA"/>
    <w:rsid w:val="004B5135"/>
    <w:rsid w:val="004B56F1"/>
    <w:rsid w:val="004B5C09"/>
    <w:rsid w:val="004B698E"/>
    <w:rsid w:val="004B6E34"/>
    <w:rsid w:val="004B74D5"/>
    <w:rsid w:val="004B75DA"/>
    <w:rsid w:val="004B7834"/>
    <w:rsid w:val="004B7C51"/>
    <w:rsid w:val="004C2F5F"/>
    <w:rsid w:val="004C40B2"/>
    <w:rsid w:val="004C4E8B"/>
    <w:rsid w:val="004C5694"/>
    <w:rsid w:val="004C64EB"/>
    <w:rsid w:val="004C65B9"/>
    <w:rsid w:val="004C7056"/>
    <w:rsid w:val="004C72DA"/>
    <w:rsid w:val="004C778C"/>
    <w:rsid w:val="004D0469"/>
    <w:rsid w:val="004D0540"/>
    <w:rsid w:val="004D0868"/>
    <w:rsid w:val="004D0F1B"/>
    <w:rsid w:val="004D0F2E"/>
    <w:rsid w:val="004D1F3C"/>
    <w:rsid w:val="004D278F"/>
    <w:rsid w:val="004D32D1"/>
    <w:rsid w:val="004D32FA"/>
    <w:rsid w:val="004D509F"/>
    <w:rsid w:val="004D5543"/>
    <w:rsid w:val="004D68F0"/>
    <w:rsid w:val="004E06F3"/>
    <w:rsid w:val="004E07B0"/>
    <w:rsid w:val="004E1632"/>
    <w:rsid w:val="004E1664"/>
    <w:rsid w:val="004E181F"/>
    <w:rsid w:val="004E20C3"/>
    <w:rsid w:val="004E322F"/>
    <w:rsid w:val="004E398E"/>
    <w:rsid w:val="004E4D16"/>
    <w:rsid w:val="004E5727"/>
    <w:rsid w:val="004E5E7B"/>
    <w:rsid w:val="004E60CF"/>
    <w:rsid w:val="004E6FE6"/>
    <w:rsid w:val="004E7972"/>
    <w:rsid w:val="004F063C"/>
    <w:rsid w:val="004F0DCA"/>
    <w:rsid w:val="004F2679"/>
    <w:rsid w:val="004F316A"/>
    <w:rsid w:val="004F3826"/>
    <w:rsid w:val="004F4E01"/>
    <w:rsid w:val="004F62D6"/>
    <w:rsid w:val="004F6324"/>
    <w:rsid w:val="004F6CFA"/>
    <w:rsid w:val="00500885"/>
    <w:rsid w:val="00501212"/>
    <w:rsid w:val="00502EB4"/>
    <w:rsid w:val="005030CD"/>
    <w:rsid w:val="005034B3"/>
    <w:rsid w:val="00505DC2"/>
    <w:rsid w:val="00506979"/>
    <w:rsid w:val="0050791F"/>
    <w:rsid w:val="00507AAF"/>
    <w:rsid w:val="00507FD6"/>
    <w:rsid w:val="00510423"/>
    <w:rsid w:val="0051103C"/>
    <w:rsid w:val="00512196"/>
    <w:rsid w:val="00512FDA"/>
    <w:rsid w:val="00513340"/>
    <w:rsid w:val="00514A87"/>
    <w:rsid w:val="00514D26"/>
    <w:rsid w:val="00515ACC"/>
    <w:rsid w:val="00516117"/>
    <w:rsid w:val="00516259"/>
    <w:rsid w:val="00517309"/>
    <w:rsid w:val="0051798B"/>
    <w:rsid w:val="00520463"/>
    <w:rsid w:val="0052062E"/>
    <w:rsid w:val="00520C50"/>
    <w:rsid w:val="00521A61"/>
    <w:rsid w:val="0052235F"/>
    <w:rsid w:val="00522CE5"/>
    <w:rsid w:val="00523DA4"/>
    <w:rsid w:val="005240ED"/>
    <w:rsid w:val="00524C8C"/>
    <w:rsid w:val="00525357"/>
    <w:rsid w:val="00526839"/>
    <w:rsid w:val="0052734B"/>
    <w:rsid w:val="00527DC2"/>
    <w:rsid w:val="00527FCD"/>
    <w:rsid w:val="00531EAD"/>
    <w:rsid w:val="00534A80"/>
    <w:rsid w:val="005358E4"/>
    <w:rsid w:val="005359F8"/>
    <w:rsid w:val="00536843"/>
    <w:rsid w:val="00537025"/>
    <w:rsid w:val="00542523"/>
    <w:rsid w:val="00542DB0"/>
    <w:rsid w:val="005440E9"/>
    <w:rsid w:val="00544BF0"/>
    <w:rsid w:val="00545A79"/>
    <w:rsid w:val="0054715E"/>
    <w:rsid w:val="00547C99"/>
    <w:rsid w:val="00547ED0"/>
    <w:rsid w:val="005501E9"/>
    <w:rsid w:val="0055293A"/>
    <w:rsid w:val="00552F9F"/>
    <w:rsid w:val="005537C6"/>
    <w:rsid w:val="0055495E"/>
    <w:rsid w:val="00555B8B"/>
    <w:rsid w:val="00556D6D"/>
    <w:rsid w:val="00557981"/>
    <w:rsid w:val="00561CC8"/>
    <w:rsid w:val="00561D03"/>
    <w:rsid w:val="00562645"/>
    <w:rsid w:val="00563A3E"/>
    <w:rsid w:val="00563B72"/>
    <w:rsid w:val="005643ED"/>
    <w:rsid w:val="00565700"/>
    <w:rsid w:val="00565D07"/>
    <w:rsid w:val="00565D9F"/>
    <w:rsid w:val="0056616D"/>
    <w:rsid w:val="005663F2"/>
    <w:rsid w:val="00566827"/>
    <w:rsid w:val="00566B0D"/>
    <w:rsid w:val="0056738A"/>
    <w:rsid w:val="00571057"/>
    <w:rsid w:val="00571E3B"/>
    <w:rsid w:val="005724A8"/>
    <w:rsid w:val="00572883"/>
    <w:rsid w:val="00572D50"/>
    <w:rsid w:val="00575B53"/>
    <w:rsid w:val="0057786B"/>
    <w:rsid w:val="00577BD1"/>
    <w:rsid w:val="00581249"/>
    <w:rsid w:val="005816A9"/>
    <w:rsid w:val="00581A60"/>
    <w:rsid w:val="00581BFD"/>
    <w:rsid w:val="005827AF"/>
    <w:rsid w:val="00582E9E"/>
    <w:rsid w:val="00583820"/>
    <w:rsid w:val="005839CE"/>
    <w:rsid w:val="00583AA5"/>
    <w:rsid w:val="00584E3B"/>
    <w:rsid w:val="00585575"/>
    <w:rsid w:val="00585CF2"/>
    <w:rsid w:val="005867DB"/>
    <w:rsid w:val="005879DB"/>
    <w:rsid w:val="00590218"/>
    <w:rsid w:val="00590DBB"/>
    <w:rsid w:val="005915AF"/>
    <w:rsid w:val="00591CBE"/>
    <w:rsid w:val="00594AD2"/>
    <w:rsid w:val="005952E9"/>
    <w:rsid w:val="005955C4"/>
    <w:rsid w:val="00596A32"/>
    <w:rsid w:val="005970AC"/>
    <w:rsid w:val="00597579"/>
    <w:rsid w:val="005977AB"/>
    <w:rsid w:val="005A00E4"/>
    <w:rsid w:val="005A0596"/>
    <w:rsid w:val="005A2AF0"/>
    <w:rsid w:val="005A33AE"/>
    <w:rsid w:val="005A34EE"/>
    <w:rsid w:val="005A3A22"/>
    <w:rsid w:val="005A3C0E"/>
    <w:rsid w:val="005A3C67"/>
    <w:rsid w:val="005A5FAC"/>
    <w:rsid w:val="005A6E16"/>
    <w:rsid w:val="005A6E4F"/>
    <w:rsid w:val="005A7B61"/>
    <w:rsid w:val="005A7C7E"/>
    <w:rsid w:val="005B0277"/>
    <w:rsid w:val="005B0A96"/>
    <w:rsid w:val="005B1578"/>
    <w:rsid w:val="005B19CB"/>
    <w:rsid w:val="005B3C0E"/>
    <w:rsid w:val="005B4F1D"/>
    <w:rsid w:val="005B547A"/>
    <w:rsid w:val="005B561B"/>
    <w:rsid w:val="005B61BA"/>
    <w:rsid w:val="005B66EF"/>
    <w:rsid w:val="005B7421"/>
    <w:rsid w:val="005B744B"/>
    <w:rsid w:val="005B7521"/>
    <w:rsid w:val="005B7A71"/>
    <w:rsid w:val="005C14DF"/>
    <w:rsid w:val="005C1A0B"/>
    <w:rsid w:val="005C1B17"/>
    <w:rsid w:val="005C1DDE"/>
    <w:rsid w:val="005C2FB7"/>
    <w:rsid w:val="005C3C6E"/>
    <w:rsid w:val="005C3ECD"/>
    <w:rsid w:val="005C5549"/>
    <w:rsid w:val="005C5986"/>
    <w:rsid w:val="005C5F23"/>
    <w:rsid w:val="005C65AC"/>
    <w:rsid w:val="005C6699"/>
    <w:rsid w:val="005D3132"/>
    <w:rsid w:val="005D3D63"/>
    <w:rsid w:val="005D4FAF"/>
    <w:rsid w:val="005D5928"/>
    <w:rsid w:val="005D6AE3"/>
    <w:rsid w:val="005D7C47"/>
    <w:rsid w:val="005E07D8"/>
    <w:rsid w:val="005E0922"/>
    <w:rsid w:val="005E0BFA"/>
    <w:rsid w:val="005E1177"/>
    <w:rsid w:val="005E11A7"/>
    <w:rsid w:val="005E1C89"/>
    <w:rsid w:val="005E2755"/>
    <w:rsid w:val="005E36FA"/>
    <w:rsid w:val="005E38F5"/>
    <w:rsid w:val="005E544C"/>
    <w:rsid w:val="005E59D3"/>
    <w:rsid w:val="005E5ABD"/>
    <w:rsid w:val="005E67D4"/>
    <w:rsid w:val="005E7187"/>
    <w:rsid w:val="005E7A18"/>
    <w:rsid w:val="005F2595"/>
    <w:rsid w:val="005F3684"/>
    <w:rsid w:val="005F3CE4"/>
    <w:rsid w:val="005F5BFA"/>
    <w:rsid w:val="005F7336"/>
    <w:rsid w:val="005F7F27"/>
    <w:rsid w:val="006001FD"/>
    <w:rsid w:val="00600658"/>
    <w:rsid w:val="00600A3B"/>
    <w:rsid w:val="0060106E"/>
    <w:rsid w:val="00601BB6"/>
    <w:rsid w:val="00602873"/>
    <w:rsid w:val="006052D4"/>
    <w:rsid w:val="00605548"/>
    <w:rsid w:val="00607167"/>
    <w:rsid w:val="006105AB"/>
    <w:rsid w:val="00612762"/>
    <w:rsid w:val="00614340"/>
    <w:rsid w:val="00614BA7"/>
    <w:rsid w:val="00614D6B"/>
    <w:rsid w:val="00616479"/>
    <w:rsid w:val="00616850"/>
    <w:rsid w:val="006168BA"/>
    <w:rsid w:val="006177D2"/>
    <w:rsid w:val="00617A65"/>
    <w:rsid w:val="0062010B"/>
    <w:rsid w:val="006203BE"/>
    <w:rsid w:val="006207A7"/>
    <w:rsid w:val="00620914"/>
    <w:rsid w:val="00620D9C"/>
    <w:rsid w:val="0062108D"/>
    <w:rsid w:val="0062174A"/>
    <w:rsid w:val="00621B08"/>
    <w:rsid w:val="006227EF"/>
    <w:rsid w:val="00623084"/>
    <w:rsid w:val="00623730"/>
    <w:rsid w:val="00624691"/>
    <w:rsid w:val="00625C2C"/>
    <w:rsid w:val="00625EE4"/>
    <w:rsid w:val="00625FCD"/>
    <w:rsid w:val="006262AC"/>
    <w:rsid w:val="006262CB"/>
    <w:rsid w:val="00626B46"/>
    <w:rsid w:val="00626FBB"/>
    <w:rsid w:val="006305D5"/>
    <w:rsid w:val="00630809"/>
    <w:rsid w:val="00631410"/>
    <w:rsid w:val="00632025"/>
    <w:rsid w:val="00633FA7"/>
    <w:rsid w:val="00633FCC"/>
    <w:rsid w:val="00634F16"/>
    <w:rsid w:val="006355E0"/>
    <w:rsid w:val="006362E1"/>
    <w:rsid w:val="0063638F"/>
    <w:rsid w:val="00636796"/>
    <w:rsid w:val="00637F50"/>
    <w:rsid w:val="00637FED"/>
    <w:rsid w:val="00640C99"/>
    <w:rsid w:val="00640FE3"/>
    <w:rsid w:val="00641474"/>
    <w:rsid w:val="006414AB"/>
    <w:rsid w:val="006416C9"/>
    <w:rsid w:val="00641885"/>
    <w:rsid w:val="00642EA5"/>
    <w:rsid w:val="00643752"/>
    <w:rsid w:val="006444BF"/>
    <w:rsid w:val="00644842"/>
    <w:rsid w:val="00645B32"/>
    <w:rsid w:val="006477F3"/>
    <w:rsid w:val="00647B29"/>
    <w:rsid w:val="00647D88"/>
    <w:rsid w:val="00650006"/>
    <w:rsid w:val="0065028C"/>
    <w:rsid w:val="0065050E"/>
    <w:rsid w:val="0065130A"/>
    <w:rsid w:val="00651361"/>
    <w:rsid w:val="0065225A"/>
    <w:rsid w:val="0065349C"/>
    <w:rsid w:val="006536BA"/>
    <w:rsid w:val="00655A80"/>
    <w:rsid w:val="00656669"/>
    <w:rsid w:val="00656679"/>
    <w:rsid w:val="00656798"/>
    <w:rsid w:val="006570FA"/>
    <w:rsid w:val="0065768B"/>
    <w:rsid w:val="006601F0"/>
    <w:rsid w:val="00660A57"/>
    <w:rsid w:val="006616F8"/>
    <w:rsid w:val="006622AE"/>
    <w:rsid w:val="00662CBD"/>
    <w:rsid w:val="0066575C"/>
    <w:rsid w:val="00665D11"/>
    <w:rsid w:val="00667FB6"/>
    <w:rsid w:val="00670105"/>
    <w:rsid w:val="00670357"/>
    <w:rsid w:val="00670378"/>
    <w:rsid w:val="00670E69"/>
    <w:rsid w:val="006712F5"/>
    <w:rsid w:val="00671AFC"/>
    <w:rsid w:val="0067216B"/>
    <w:rsid w:val="006721D0"/>
    <w:rsid w:val="006721F0"/>
    <w:rsid w:val="00672F47"/>
    <w:rsid w:val="00673151"/>
    <w:rsid w:val="006732C3"/>
    <w:rsid w:val="00673FFC"/>
    <w:rsid w:val="00674CE4"/>
    <w:rsid w:val="0067597A"/>
    <w:rsid w:val="00676510"/>
    <w:rsid w:val="006770DE"/>
    <w:rsid w:val="0067744E"/>
    <w:rsid w:val="00680E85"/>
    <w:rsid w:val="00680FFF"/>
    <w:rsid w:val="00682756"/>
    <w:rsid w:val="00682AE7"/>
    <w:rsid w:val="00683322"/>
    <w:rsid w:val="00683F14"/>
    <w:rsid w:val="00684117"/>
    <w:rsid w:val="00684C24"/>
    <w:rsid w:val="00685D2E"/>
    <w:rsid w:val="00686924"/>
    <w:rsid w:val="006876AC"/>
    <w:rsid w:val="00687770"/>
    <w:rsid w:val="00690AA8"/>
    <w:rsid w:val="00690C75"/>
    <w:rsid w:val="00690E37"/>
    <w:rsid w:val="006917B7"/>
    <w:rsid w:val="00691B3C"/>
    <w:rsid w:val="00691BB1"/>
    <w:rsid w:val="00692838"/>
    <w:rsid w:val="00692BBD"/>
    <w:rsid w:val="0069357A"/>
    <w:rsid w:val="0069375C"/>
    <w:rsid w:val="006943E5"/>
    <w:rsid w:val="00694AF3"/>
    <w:rsid w:val="00694DFF"/>
    <w:rsid w:val="00695B85"/>
    <w:rsid w:val="00695C4D"/>
    <w:rsid w:val="00695D73"/>
    <w:rsid w:val="00695FBB"/>
    <w:rsid w:val="006966B9"/>
    <w:rsid w:val="00697383"/>
    <w:rsid w:val="00697C34"/>
    <w:rsid w:val="006A0C4F"/>
    <w:rsid w:val="006A154C"/>
    <w:rsid w:val="006A1D84"/>
    <w:rsid w:val="006A4039"/>
    <w:rsid w:val="006A48C1"/>
    <w:rsid w:val="006A4ED2"/>
    <w:rsid w:val="006A5037"/>
    <w:rsid w:val="006A50FE"/>
    <w:rsid w:val="006A5661"/>
    <w:rsid w:val="006A5F56"/>
    <w:rsid w:val="006A6D84"/>
    <w:rsid w:val="006A70FA"/>
    <w:rsid w:val="006A71AB"/>
    <w:rsid w:val="006B06C8"/>
    <w:rsid w:val="006B11CB"/>
    <w:rsid w:val="006B3116"/>
    <w:rsid w:val="006B37BD"/>
    <w:rsid w:val="006B3F42"/>
    <w:rsid w:val="006B4AA1"/>
    <w:rsid w:val="006B5AEB"/>
    <w:rsid w:val="006B6ADD"/>
    <w:rsid w:val="006B6C52"/>
    <w:rsid w:val="006C1C85"/>
    <w:rsid w:val="006C1EBF"/>
    <w:rsid w:val="006C25E3"/>
    <w:rsid w:val="006C2AFB"/>
    <w:rsid w:val="006C2CFD"/>
    <w:rsid w:val="006C547D"/>
    <w:rsid w:val="006C600B"/>
    <w:rsid w:val="006C7FD1"/>
    <w:rsid w:val="006D0B3C"/>
    <w:rsid w:val="006D11ED"/>
    <w:rsid w:val="006D3551"/>
    <w:rsid w:val="006D3EDC"/>
    <w:rsid w:val="006D41EA"/>
    <w:rsid w:val="006D4B4B"/>
    <w:rsid w:val="006D4D2B"/>
    <w:rsid w:val="006D51C1"/>
    <w:rsid w:val="006D6220"/>
    <w:rsid w:val="006D7080"/>
    <w:rsid w:val="006E1134"/>
    <w:rsid w:val="006E125B"/>
    <w:rsid w:val="006E13B3"/>
    <w:rsid w:val="006E1C5C"/>
    <w:rsid w:val="006E454A"/>
    <w:rsid w:val="006E5A2F"/>
    <w:rsid w:val="006E5B58"/>
    <w:rsid w:val="006F0C77"/>
    <w:rsid w:val="006F16C0"/>
    <w:rsid w:val="006F1AFB"/>
    <w:rsid w:val="006F2B4B"/>
    <w:rsid w:val="006F2C2E"/>
    <w:rsid w:val="006F2DD2"/>
    <w:rsid w:val="006F3925"/>
    <w:rsid w:val="006F3B39"/>
    <w:rsid w:val="006F3B4A"/>
    <w:rsid w:val="006F473B"/>
    <w:rsid w:val="006F50C1"/>
    <w:rsid w:val="006F5241"/>
    <w:rsid w:val="006F5813"/>
    <w:rsid w:val="006F5843"/>
    <w:rsid w:val="006F713F"/>
    <w:rsid w:val="00701689"/>
    <w:rsid w:val="00701BBE"/>
    <w:rsid w:val="007023D8"/>
    <w:rsid w:val="00702A80"/>
    <w:rsid w:val="00702CE4"/>
    <w:rsid w:val="0070438B"/>
    <w:rsid w:val="00704499"/>
    <w:rsid w:val="007046DA"/>
    <w:rsid w:val="00704989"/>
    <w:rsid w:val="0070562F"/>
    <w:rsid w:val="0070622A"/>
    <w:rsid w:val="00710175"/>
    <w:rsid w:val="007112E0"/>
    <w:rsid w:val="00713B25"/>
    <w:rsid w:val="00713B8E"/>
    <w:rsid w:val="00715EFD"/>
    <w:rsid w:val="00716619"/>
    <w:rsid w:val="0071702B"/>
    <w:rsid w:val="00720BB0"/>
    <w:rsid w:val="0072157B"/>
    <w:rsid w:val="00721842"/>
    <w:rsid w:val="007221F6"/>
    <w:rsid w:val="00722259"/>
    <w:rsid w:val="007223DD"/>
    <w:rsid w:val="00722891"/>
    <w:rsid w:val="0072293C"/>
    <w:rsid w:val="0072451C"/>
    <w:rsid w:val="007315EF"/>
    <w:rsid w:val="00731766"/>
    <w:rsid w:val="007317A0"/>
    <w:rsid w:val="007326DC"/>
    <w:rsid w:val="00732822"/>
    <w:rsid w:val="007332A2"/>
    <w:rsid w:val="007333B6"/>
    <w:rsid w:val="00733B57"/>
    <w:rsid w:val="00734037"/>
    <w:rsid w:val="00735408"/>
    <w:rsid w:val="0073580E"/>
    <w:rsid w:val="00735F97"/>
    <w:rsid w:val="0073604D"/>
    <w:rsid w:val="007368A1"/>
    <w:rsid w:val="00737818"/>
    <w:rsid w:val="00737B96"/>
    <w:rsid w:val="00737FAD"/>
    <w:rsid w:val="00740535"/>
    <w:rsid w:val="00740930"/>
    <w:rsid w:val="00741B7D"/>
    <w:rsid w:val="00742841"/>
    <w:rsid w:val="00743B89"/>
    <w:rsid w:val="00743DF5"/>
    <w:rsid w:val="00743FCA"/>
    <w:rsid w:val="00745CE3"/>
    <w:rsid w:val="00745F16"/>
    <w:rsid w:val="00745F9B"/>
    <w:rsid w:val="00745FAE"/>
    <w:rsid w:val="007463C3"/>
    <w:rsid w:val="00746755"/>
    <w:rsid w:val="007468E9"/>
    <w:rsid w:val="00746A95"/>
    <w:rsid w:val="00747325"/>
    <w:rsid w:val="007473B4"/>
    <w:rsid w:val="00747C31"/>
    <w:rsid w:val="0075060A"/>
    <w:rsid w:val="00750787"/>
    <w:rsid w:val="00750CE1"/>
    <w:rsid w:val="00751583"/>
    <w:rsid w:val="007517E7"/>
    <w:rsid w:val="00751D2D"/>
    <w:rsid w:val="00751D3F"/>
    <w:rsid w:val="00752926"/>
    <w:rsid w:val="00753455"/>
    <w:rsid w:val="007535D3"/>
    <w:rsid w:val="0075394F"/>
    <w:rsid w:val="00754289"/>
    <w:rsid w:val="00756CAF"/>
    <w:rsid w:val="00757334"/>
    <w:rsid w:val="0075779D"/>
    <w:rsid w:val="00757F12"/>
    <w:rsid w:val="0076095B"/>
    <w:rsid w:val="0076164D"/>
    <w:rsid w:val="00761B04"/>
    <w:rsid w:val="00762E28"/>
    <w:rsid w:val="00763D9A"/>
    <w:rsid w:val="00764DC6"/>
    <w:rsid w:val="00764E2B"/>
    <w:rsid w:val="00765220"/>
    <w:rsid w:val="0076575B"/>
    <w:rsid w:val="00766814"/>
    <w:rsid w:val="007670C6"/>
    <w:rsid w:val="00770190"/>
    <w:rsid w:val="00772E8D"/>
    <w:rsid w:val="00772EB8"/>
    <w:rsid w:val="0077340B"/>
    <w:rsid w:val="007736C3"/>
    <w:rsid w:val="0077380C"/>
    <w:rsid w:val="00774216"/>
    <w:rsid w:val="007745BE"/>
    <w:rsid w:val="007750EC"/>
    <w:rsid w:val="00775916"/>
    <w:rsid w:val="007764E8"/>
    <w:rsid w:val="00776C7F"/>
    <w:rsid w:val="00780266"/>
    <w:rsid w:val="007803F6"/>
    <w:rsid w:val="0078176D"/>
    <w:rsid w:val="007818B4"/>
    <w:rsid w:val="00783DD5"/>
    <w:rsid w:val="007842C2"/>
    <w:rsid w:val="00784A4E"/>
    <w:rsid w:val="00785D69"/>
    <w:rsid w:val="00787C86"/>
    <w:rsid w:val="007904FE"/>
    <w:rsid w:val="00790520"/>
    <w:rsid w:val="00791807"/>
    <w:rsid w:val="007924A7"/>
    <w:rsid w:val="00792541"/>
    <w:rsid w:val="00792974"/>
    <w:rsid w:val="00793242"/>
    <w:rsid w:val="007938B1"/>
    <w:rsid w:val="0079398B"/>
    <w:rsid w:val="00793B10"/>
    <w:rsid w:val="00794373"/>
    <w:rsid w:val="007945B2"/>
    <w:rsid w:val="0079482E"/>
    <w:rsid w:val="007957C3"/>
    <w:rsid w:val="007960E5"/>
    <w:rsid w:val="00796928"/>
    <w:rsid w:val="007A015C"/>
    <w:rsid w:val="007A0F4E"/>
    <w:rsid w:val="007A0FAB"/>
    <w:rsid w:val="007A10C1"/>
    <w:rsid w:val="007A1E6C"/>
    <w:rsid w:val="007A1EAC"/>
    <w:rsid w:val="007A1FB4"/>
    <w:rsid w:val="007A53DA"/>
    <w:rsid w:val="007A5550"/>
    <w:rsid w:val="007A5622"/>
    <w:rsid w:val="007A68A8"/>
    <w:rsid w:val="007A6945"/>
    <w:rsid w:val="007B1250"/>
    <w:rsid w:val="007B207A"/>
    <w:rsid w:val="007B24ED"/>
    <w:rsid w:val="007B320B"/>
    <w:rsid w:val="007C02DA"/>
    <w:rsid w:val="007C1742"/>
    <w:rsid w:val="007C336B"/>
    <w:rsid w:val="007C3D6C"/>
    <w:rsid w:val="007C45D4"/>
    <w:rsid w:val="007C4BAE"/>
    <w:rsid w:val="007C4C02"/>
    <w:rsid w:val="007C4F27"/>
    <w:rsid w:val="007C58C7"/>
    <w:rsid w:val="007C5A27"/>
    <w:rsid w:val="007C6ED7"/>
    <w:rsid w:val="007D0303"/>
    <w:rsid w:val="007D0641"/>
    <w:rsid w:val="007D0766"/>
    <w:rsid w:val="007D0988"/>
    <w:rsid w:val="007D0DF1"/>
    <w:rsid w:val="007D1813"/>
    <w:rsid w:val="007D188A"/>
    <w:rsid w:val="007D1A6E"/>
    <w:rsid w:val="007D40AA"/>
    <w:rsid w:val="007D4704"/>
    <w:rsid w:val="007D4B72"/>
    <w:rsid w:val="007D6015"/>
    <w:rsid w:val="007D7238"/>
    <w:rsid w:val="007D769A"/>
    <w:rsid w:val="007E0A0B"/>
    <w:rsid w:val="007E0A26"/>
    <w:rsid w:val="007E1318"/>
    <w:rsid w:val="007E1500"/>
    <w:rsid w:val="007E1967"/>
    <w:rsid w:val="007E1C77"/>
    <w:rsid w:val="007E1C81"/>
    <w:rsid w:val="007E2072"/>
    <w:rsid w:val="007E26CD"/>
    <w:rsid w:val="007E36EF"/>
    <w:rsid w:val="007E5110"/>
    <w:rsid w:val="007E5F8C"/>
    <w:rsid w:val="007E6749"/>
    <w:rsid w:val="007E6C31"/>
    <w:rsid w:val="007E73BF"/>
    <w:rsid w:val="007F0381"/>
    <w:rsid w:val="007F0E8E"/>
    <w:rsid w:val="007F1BC7"/>
    <w:rsid w:val="007F29FD"/>
    <w:rsid w:val="007F3175"/>
    <w:rsid w:val="007F4962"/>
    <w:rsid w:val="007F4B9B"/>
    <w:rsid w:val="007F4F1A"/>
    <w:rsid w:val="007F59BE"/>
    <w:rsid w:val="007F6045"/>
    <w:rsid w:val="007F6DEF"/>
    <w:rsid w:val="007F7502"/>
    <w:rsid w:val="007F7AF6"/>
    <w:rsid w:val="008001ED"/>
    <w:rsid w:val="0080086C"/>
    <w:rsid w:val="00801621"/>
    <w:rsid w:val="00801C92"/>
    <w:rsid w:val="00802322"/>
    <w:rsid w:val="0080303D"/>
    <w:rsid w:val="008033C0"/>
    <w:rsid w:val="00805E78"/>
    <w:rsid w:val="00805F7E"/>
    <w:rsid w:val="00807347"/>
    <w:rsid w:val="008075E8"/>
    <w:rsid w:val="00807CF6"/>
    <w:rsid w:val="00807FE7"/>
    <w:rsid w:val="00810C80"/>
    <w:rsid w:val="00810E19"/>
    <w:rsid w:val="00810ECB"/>
    <w:rsid w:val="008120E2"/>
    <w:rsid w:val="00812220"/>
    <w:rsid w:val="008135DF"/>
    <w:rsid w:val="008142A5"/>
    <w:rsid w:val="0081432B"/>
    <w:rsid w:val="008144D8"/>
    <w:rsid w:val="0081531E"/>
    <w:rsid w:val="00815489"/>
    <w:rsid w:val="00815FD4"/>
    <w:rsid w:val="00817417"/>
    <w:rsid w:val="008174D9"/>
    <w:rsid w:val="00817C74"/>
    <w:rsid w:val="00817E9E"/>
    <w:rsid w:val="00820444"/>
    <w:rsid w:val="008204C7"/>
    <w:rsid w:val="008204EC"/>
    <w:rsid w:val="00820A66"/>
    <w:rsid w:val="00822F0D"/>
    <w:rsid w:val="008233E6"/>
    <w:rsid w:val="00823BA8"/>
    <w:rsid w:val="00823C0F"/>
    <w:rsid w:val="00826AE6"/>
    <w:rsid w:val="00826CA0"/>
    <w:rsid w:val="00826F1A"/>
    <w:rsid w:val="00831048"/>
    <w:rsid w:val="00831068"/>
    <w:rsid w:val="00831253"/>
    <w:rsid w:val="0083286C"/>
    <w:rsid w:val="0083341A"/>
    <w:rsid w:val="00833899"/>
    <w:rsid w:val="00833B6B"/>
    <w:rsid w:val="00834C82"/>
    <w:rsid w:val="00834FFE"/>
    <w:rsid w:val="00835D14"/>
    <w:rsid w:val="008417C8"/>
    <w:rsid w:val="00841DBC"/>
    <w:rsid w:val="0084273B"/>
    <w:rsid w:val="00842EB2"/>
    <w:rsid w:val="00843093"/>
    <w:rsid w:val="00844E24"/>
    <w:rsid w:val="0084634B"/>
    <w:rsid w:val="00846D6F"/>
    <w:rsid w:val="00847833"/>
    <w:rsid w:val="00847F26"/>
    <w:rsid w:val="008502E0"/>
    <w:rsid w:val="00850B25"/>
    <w:rsid w:val="00850E72"/>
    <w:rsid w:val="008510AC"/>
    <w:rsid w:val="0085210C"/>
    <w:rsid w:val="00852347"/>
    <w:rsid w:val="0085274D"/>
    <w:rsid w:val="00852D53"/>
    <w:rsid w:val="008532A3"/>
    <w:rsid w:val="00854E09"/>
    <w:rsid w:val="00854E31"/>
    <w:rsid w:val="00855C5E"/>
    <w:rsid w:val="008567ED"/>
    <w:rsid w:val="0085700C"/>
    <w:rsid w:val="00857030"/>
    <w:rsid w:val="008572EB"/>
    <w:rsid w:val="00860D03"/>
    <w:rsid w:val="00861174"/>
    <w:rsid w:val="00863999"/>
    <w:rsid w:val="00863A68"/>
    <w:rsid w:val="00863FF7"/>
    <w:rsid w:val="008661D7"/>
    <w:rsid w:val="008666E4"/>
    <w:rsid w:val="0086736B"/>
    <w:rsid w:val="00867DB8"/>
    <w:rsid w:val="00870227"/>
    <w:rsid w:val="0087261F"/>
    <w:rsid w:val="00873709"/>
    <w:rsid w:val="00874C71"/>
    <w:rsid w:val="00874FA2"/>
    <w:rsid w:val="0087544A"/>
    <w:rsid w:val="0087633E"/>
    <w:rsid w:val="0087643C"/>
    <w:rsid w:val="008769E7"/>
    <w:rsid w:val="008770D0"/>
    <w:rsid w:val="00880835"/>
    <w:rsid w:val="00881C91"/>
    <w:rsid w:val="00881E51"/>
    <w:rsid w:val="008824D5"/>
    <w:rsid w:val="00883258"/>
    <w:rsid w:val="008834E0"/>
    <w:rsid w:val="00883F12"/>
    <w:rsid w:val="00884762"/>
    <w:rsid w:val="008852AE"/>
    <w:rsid w:val="008853DB"/>
    <w:rsid w:val="00885C0A"/>
    <w:rsid w:val="00885DEF"/>
    <w:rsid w:val="008864D9"/>
    <w:rsid w:val="00886FEE"/>
    <w:rsid w:val="00887073"/>
    <w:rsid w:val="008879BD"/>
    <w:rsid w:val="00890210"/>
    <w:rsid w:val="00890881"/>
    <w:rsid w:val="008908B5"/>
    <w:rsid w:val="00891E52"/>
    <w:rsid w:val="00891ED8"/>
    <w:rsid w:val="008936F9"/>
    <w:rsid w:val="008943BB"/>
    <w:rsid w:val="00897CE4"/>
    <w:rsid w:val="00897E4E"/>
    <w:rsid w:val="008A031F"/>
    <w:rsid w:val="008A0442"/>
    <w:rsid w:val="008A0CE3"/>
    <w:rsid w:val="008A110D"/>
    <w:rsid w:val="008A19BC"/>
    <w:rsid w:val="008A19C0"/>
    <w:rsid w:val="008A1CFF"/>
    <w:rsid w:val="008A22FC"/>
    <w:rsid w:val="008A2921"/>
    <w:rsid w:val="008A35D8"/>
    <w:rsid w:val="008A4798"/>
    <w:rsid w:val="008A4A55"/>
    <w:rsid w:val="008A6048"/>
    <w:rsid w:val="008A771F"/>
    <w:rsid w:val="008A7BD8"/>
    <w:rsid w:val="008B09BD"/>
    <w:rsid w:val="008B0EB5"/>
    <w:rsid w:val="008B183B"/>
    <w:rsid w:val="008B325D"/>
    <w:rsid w:val="008B3702"/>
    <w:rsid w:val="008C00E9"/>
    <w:rsid w:val="008C01CC"/>
    <w:rsid w:val="008C142A"/>
    <w:rsid w:val="008C17A4"/>
    <w:rsid w:val="008C3884"/>
    <w:rsid w:val="008C4399"/>
    <w:rsid w:val="008C4D46"/>
    <w:rsid w:val="008C58E6"/>
    <w:rsid w:val="008C5DAE"/>
    <w:rsid w:val="008C7246"/>
    <w:rsid w:val="008C751E"/>
    <w:rsid w:val="008C79F8"/>
    <w:rsid w:val="008D05BD"/>
    <w:rsid w:val="008D1B11"/>
    <w:rsid w:val="008D1F04"/>
    <w:rsid w:val="008D378B"/>
    <w:rsid w:val="008D4438"/>
    <w:rsid w:val="008D4467"/>
    <w:rsid w:val="008D5C37"/>
    <w:rsid w:val="008D703E"/>
    <w:rsid w:val="008D77C5"/>
    <w:rsid w:val="008D789B"/>
    <w:rsid w:val="008E1E0E"/>
    <w:rsid w:val="008E2CA3"/>
    <w:rsid w:val="008E37E4"/>
    <w:rsid w:val="008E4358"/>
    <w:rsid w:val="008E5013"/>
    <w:rsid w:val="008E535D"/>
    <w:rsid w:val="008E5BBF"/>
    <w:rsid w:val="008E6A4E"/>
    <w:rsid w:val="008E6D92"/>
    <w:rsid w:val="008F09AD"/>
    <w:rsid w:val="008F0C09"/>
    <w:rsid w:val="008F1268"/>
    <w:rsid w:val="008F14A7"/>
    <w:rsid w:val="008F1948"/>
    <w:rsid w:val="008F3D38"/>
    <w:rsid w:val="008F4562"/>
    <w:rsid w:val="008F45E8"/>
    <w:rsid w:val="008F46DA"/>
    <w:rsid w:val="008F4BCE"/>
    <w:rsid w:val="008F5776"/>
    <w:rsid w:val="008F6EDB"/>
    <w:rsid w:val="008F7367"/>
    <w:rsid w:val="0090099F"/>
    <w:rsid w:val="00900AFD"/>
    <w:rsid w:val="009014B0"/>
    <w:rsid w:val="00901789"/>
    <w:rsid w:val="00901C7D"/>
    <w:rsid w:val="00902E51"/>
    <w:rsid w:val="00902EF1"/>
    <w:rsid w:val="00902F5B"/>
    <w:rsid w:val="0090400E"/>
    <w:rsid w:val="00904129"/>
    <w:rsid w:val="009041F1"/>
    <w:rsid w:val="00904C5D"/>
    <w:rsid w:val="00906BCF"/>
    <w:rsid w:val="00907892"/>
    <w:rsid w:val="00910473"/>
    <w:rsid w:val="00910F5E"/>
    <w:rsid w:val="009110D0"/>
    <w:rsid w:val="0091197E"/>
    <w:rsid w:val="00911AE3"/>
    <w:rsid w:val="0091235C"/>
    <w:rsid w:val="00912E85"/>
    <w:rsid w:val="00914E2C"/>
    <w:rsid w:val="00917411"/>
    <w:rsid w:val="00917CAB"/>
    <w:rsid w:val="00920BBF"/>
    <w:rsid w:val="00920F1E"/>
    <w:rsid w:val="009212C7"/>
    <w:rsid w:val="00921F47"/>
    <w:rsid w:val="0092220F"/>
    <w:rsid w:val="00922348"/>
    <w:rsid w:val="00922494"/>
    <w:rsid w:val="009239A2"/>
    <w:rsid w:val="00923BDF"/>
    <w:rsid w:val="0092447F"/>
    <w:rsid w:val="00925468"/>
    <w:rsid w:val="0092547F"/>
    <w:rsid w:val="00925BD5"/>
    <w:rsid w:val="00926E20"/>
    <w:rsid w:val="0092725E"/>
    <w:rsid w:val="00930295"/>
    <w:rsid w:val="0093041C"/>
    <w:rsid w:val="009308CD"/>
    <w:rsid w:val="0093140C"/>
    <w:rsid w:val="0093184B"/>
    <w:rsid w:val="00931C9A"/>
    <w:rsid w:val="009345C0"/>
    <w:rsid w:val="00934F83"/>
    <w:rsid w:val="00937BDD"/>
    <w:rsid w:val="009404FA"/>
    <w:rsid w:val="009419E8"/>
    <w:rsid w:val="00942AC1"/>
    <w:rsid w:val="00942B95"/>
    <w:rsid w:val="00942EDE"/>
    <w:rsid w:val="0094319E"/>
    <w:rsid w:val="009446D5"/>
    <w:rsid w:val="009450FD"/>
    <w:rsid w:val="009451BA"/>
    <w:rsid w:val="009470B1"/>
    <w:rsid w:val="00947764"/>
    <w:rsid w:val="00947870"/>
    <w:rsid w:val="009502EE"/>
    <w:rsid w:val="0095073B"/>
    <w:rsid w:val="00953313"/>
    <w:rsid w:val="0095352F"/>
    <w:rsid w:val="009538B9"/>
    <w:rsid w:val="0095427D"/>
    <w:rsid w:val="009546EC"/>
    <w:rsid w:val="009568EE"/>
    <w:rsid w:val="00956F21"/>
    <w:rsid w:val="00957447"/>
    <w:rsid w:val="00957A57"/>
    <w:rsid w:val="009611E8"/>
    <w:rsid w:val="00961E96"/>
    <w:rsid w:val="009643CA"/>
    <w:rsid w:val="009644D8"/>
    <w:rsid w:val="00964F9A"/>
    <w:rsid w:val="00965808"/>
    <w:rsid w:val="00965D43"/>
    <w:rsid w:val="00966A05"/>
    <w:rsid w:val="00966F2B"/>
    <w:rsid w:val="00971599"/>
    <w:rsid w:val="00972BD7"/>
    <w:rsid w:val="0097373D"/>
    <w:rsid w:val="00973821"/>
    <w:rsid w:val="00973ACA"/>
    <w:rsid w:val="00973F6B"/>
    <w:rsid w:val="00974000"/>
    <w:rsid w:val="00974B79"/>
    <w:rsid w:val="00975A73"/>
    <w:rsid w:val="009770F5"/>
    <w:rsid w:val="00977F16"/>
    <w:rsid w:val="0098153A"/>
    <w:rsid w:val="009817C2"/>
    <w:rsid w:val="00981DF6"/>
    <w:rsid w:val="00982274"/>
    <w:rsid w:val="00982A47"/>
    <w:rsid w:val="00983140"/>
    <w:rsid w:val="00983658"/>
    <w:rsid w:val="0098424A"/>
    <w:rsid w:val="00985295"/>
    <w:rsid w:val="009852C9"/>
    <w:rsid w:val="00985771"/>
    <w:rsid w:val="00985D48"/>
    <w:rsid w:val="00986B07"/>
    <w:rsid w:val="00987162"/>
    <w:rsid w:val="0098771D"/>
    <w:rsid w:val="00987B18"/>
    <w:rsid w:val="00990DB0"/>
    <w:rsid w:val="00991DB5"/>
    <w:rsid w:val="009928CB"/>
    <w:rsid w:val="00993623"/>
    <w:rsid w:val="0099377D"/>
    <w:rsid w:val="00993ADB"/>
    <w:rsid w:val="009946B2"/>
    <w:rsid w:val="00994C56"/>
    <w:rsid w:val="00995317"/>
    <w:rsid w:val="00995EE1"/>
    <w:rsid w:val="00996598"/>
    <w:rsid w:val="009968F2"/>
    <w:rsid w:val="009971C2"/>
    <w:rsid w:val="0099736E"/>
    <w:rsid w:val="009A0766"/>
    <w:rsid w:val="009A1C06"/>
    <w:rsid w:val="009A2138"/>
    <w:rsid w:val="009A26DB"/>
    <w:rsid w:val="009A315B"/>
    <w:rsid w:val="009A35D5"/>
    <w:rsid w:val="009A58DB"/>
    <w:rsid w:val="009A5943"/>
    <w:rsid w:val="009A63AA"/>
    <w:rsid w:val="009A6C42"/>
    <w:rsid w:val="009A6F1A"/>
    <w:rsid w:val="009A77C4"/>
    <w:rsid w:val="009B029F"/>
    <w:rsid w:val="009B0574"/>
    <w:rsid w:val="009B0976"/>
    <w:rsid w:val="009B16D0"/>
    <w:rsid w:val="009B3EE6"/>
    <w:rsid w:val="009B5160"/>
    <w:rsid w:val="009B55A8"/>
    <w:rsid w:val="009B5914"/>
    <w:rsid w:val="009B5CE5"/>
    <w:rsid w:val="009B618B"/>
    <w:rsid w:val="009B623A"/>
    <w:rsid w:val="009B6252"/>
    <w:rsid w:val="009B65A7"/>
    <w:rsid w:val="009B7218"/>
    <w:rsid w:val="009B73FC"/>
    <w:rsid w:val="009B798E"/>
    <w:rsid w:val="009C037C"/>
    <w:rsid w:val="009C05D3"/>
    <w:rsid w:val="009C126D"/>
    <w:rsid w:val="009C1619"/>
    <w:rsid w:val="009C3913"/>
    <w:rsid w:val="009C42F2"/>
    <w:rsid w:val="009C483E"/>
    <w:rsid w:val="009C56BD"/>
    <w:rsid w:val="009C64B9"/>
    <w:rsid w:val="009C6528"/>
    <w:rsid w:val="009C69AB"/>
    <w:rsid w:val="009C7B6C"/>
    <w:rsid w:val="009D00F3"/>
    <w:rsid w:val="009D0861"/>
    <w:rsid w:val="009D1644"/>
    <w:rsid w:val="009D1E16"/>
    <w:rsid w:val="009D2BAC"/>
    <w:rsid w:val="009D2DC1"/>
    <w:rsid w:val="009D3CAA"/>
    <w:rsid w:val="009D5CA9"/>
    <w:rsid w:val="009D6233"/>
    <w:rsid w:val="009D7594"/>
    <w:rsid w:val="009D7715"/>
    <w:rsid w:val="009E0595"/>
    <w:rsid w:val="009E068F"/>
    <w:rsid w:val="009E0815"/>
    <w:rsid w:val="009E0EC7"/>
    <w:rsid w:val="009E173E"/>
    <w:rsid w:val="009E2163"/>
    <w:rsid w:val="009E278E"/>
    <w:rsid w:val="009E3B42"/>
    <w:rsid w:val="009E3B6B"/>
    <w:rsid w:val="009E4935"/>
    <w:rsid w:val="009E4A6A"/>
    <w:rsid w:val="009E5C9D"/>
    <w:rsid w:val="009E6EC5"/>
    <w:rsid w:val="009E7214"/>
    <w:rsid w:val="009E73D0"/>
    <w:rsid w:val="009E79E8"/>
    <w:rsid w:val="009E7D1F"/>
    <w:rsid w:val="009F0C17"/>
    <w:rsid w:val="009F117D"/>
    <w:rsid w:val="009F35D1"/>
    <w:rsid w:val="009F4551"/>
    <w:rsid w:val="009F68BA"/>
    <w:rsid w:val="009F7C5B"/>
    <w:rsid w:val="00A01D35"/>
    <w:rsid w:val="00A0291B"/>
    <w:rsid w:val="00A02BDA"/>
    <w:rsid w:val="00A02DAB"/>
    <w:rsid w:val="00A039C2"/>
    <w:rsid w:val="00A0401E"/>
    <w:rsid w:val="00A0577A"/>
    <w:rsid w:val="00A057D0"/>
    <w:rsid w:val="00A05E90"/>
    <w:rsid w:val="00A06AE0"/>
    <w:rsid w:val="00A06FD8"/>
    <w:rsid w:val="00A0719B"/>
    <w:rsid w:val="00A100DD"/>
    <w:rsid w:val="00A10A63"/>
    <w:rsid w:val="00A10C95"/>
    <w:rsid w:val="00A11690"/>
    <w:rsid w:val="00A12568"/>
    <w:rsid w:val="00A13824"/>
    <w:rsid w:val="00A144E8"/>
    <w:rsid w:val="00A146C0"/>
    <w:rsid w:val="00A1544C"/>
    <w:rsid w:val="00A1566B"/>
    <w:rsid w:val="00A15F4E"/>
    <w:rsid w:val="00A16E0C"/>
    <w:rsid w:val="00A1777C"/>
    <w:rsid w:val="00A17D82"/>
    <w:rsid w:val="00A20B20"/>
    <w:rsid w:val="00A217FF"/>
    <w:rsid w:val="00A2343F"/>
    <w:rsid w:val="00A23B75"/>
    <w:rsid w:val="00A244FB"/>
    <w:rsid w:val="00A2472F"/>
    <w:rsid w:val="00A24FB7"/>
    <w:rsid w:val="00A2553F"/>
    <w:rsid w:val="00A261A7"/>
    <w:rsid w:val="00A26759"/>
    <w:rsid w:val="00A26C8C"/>
    <w:rsid w:val="00A2741A"/>
    <w:rsid w:val="00A300C7"/>
    <w:rsid w:val="00A317B1"/>
    <w:rsid w:val="00A3250F"/>
    <w:rsid w:val="00A35B2B"/>
    <w:rsid w:val="00A35B2C"/>
    <w:rsid w:val="00A35D1D"/>
    <w:rsid w:val="00A369D6"/>
    <w:rsid w:val="00A36BE4"/>
    <w:rsid w:val="00A36FC8"/>
    <w:rsid w:val="00A37A73"/>
    <w:rsid w:val="00A40268"/>
    <w:rsid w:val="00A4137D"/>
    <w:rsid w:val="00A41EAA"/>
    <w:rsid w:val="00A41FB3"/>
    <w:rsid w:val="00A42EA0"/>
    <w:rsid w:val="00A454B2"/>
    <w:rsid w:val="00A454DC"/>
    <w:rsid w:val="00A45836"/>
    <w:rsid w:val="00A46041"/>
    <w:rsid w:val="00A47854"/>
    <w:rsid w:val="00A50B94"/>
    <w:rsid w:val="00A5210F"/>
    <w:rsid w:val="00A5242D"/>
    <w:rsid w:val="00A5270A"/>
    <w:rsid w:val="00A53255"/>
    <w:rsid w:val="00A5355D"/>
    <w:rsid w:val="00A55796"/>
    <w:rsid w:val="00A55E0E"/>
    <w:rsid w:val="00A55F12"/>
    <w:rsid w:val="00A56078"/>
    <w:rsid w:val="00A56F0B"/>
    <w:rsid w:val="00A5751E"/>
    <w:rsid w:val="00A57C8E"/>
    <w:rsid w:val="00A57D86"/>
    <w:rsid w:val="00A57ED0"/>
    <w:rsid w:val="00A6007A"/>
    <w:rsid w:val="00A607D7"/>
    <w:rsid w:val="00A6190E"/>
    <w:rsid w:val="00A6260D"/>
    <w:rsid w:val="00A63513"/>
    <w:rsid w:val="00A6353F"/>
    <w:rsid w:val="00A63E1E"/>
    <w:rsid w:val="00A6434F"/>
    <w:rsid w:val="00A6472A"/>
    <w:rsid w:val="00A65897"/>
    <w:rsid w:val="00A65EBE"/>
    <w:rsid w:val="00A65F42"/>
    <w:rsid w:val="00A665BC"/>
    <w:rsid w:val="00A705EB"/>
    <w:rsid w:val="00A70918"/>
    <w:rsid w:val="00A71A35"/>
    <w:rsid w:val="00A72B81"/>
    <w:rsid w:val="00A73D4C"/>
    <w:rsid w:val="00A73E7C"/>
    <w:rsid w:val="00A749B7"/>
    <w:rsid w:val="00A75064"/>
    <w:rsid w:val="00A7553F"/>
    <w:rsid w:val="00A76530"/>
    <w:rsid w:val="00A76668"/>
    <w:rsid w:val="00A774FD"/>
    <w:rsid w:val="00A80884"/>
    <w:rsid w:val="00A81ADA"/>
    <w:rsid w:val="00A81CF8"/>
    <w:rsid w:val="00A82486"/>
    <w:rsid w:val="00A82BD2"/>
    <w:rsid w:val="00A862FC"/>
    <w:rsid w:val="00A86C31"/>
    <w:rsid w:val="00A86DC8"/>
    <w:rsid w:val="00A87E4E"/>
    <w:rsid w:val="00A90095"/>
    <w:rsid w:val="00A90D50"/>
    <w:rsid w:val="00A915AE"/>
    <w:rsid w:val="00A91974"/>
    <w:rsid w:val="00A9230A"/>
    <w:rsid w:val="00A92570"/>
    <w:rsid w:val="00A92CC1"/>
    <w:rsid w:val="00A9382C"/>
    <w:rsid w:val="00A943F2"/>
    <w:rsid w:val="00A948F8"/>
    <w:rsid w:val="00A95CC6"/>
    <w:rsid w:val="00A95F23"/>
    <w:rsid w:val="00A96782"/>
    <w:rsid w:val="00AA04A5"/>
    <w:rsid w:val="00AA0896"/>
    <w:rsid w:val="00AA15F8"/>
    <w:rsid w:val="00AA3167"/>
    <w:rsid w:val="00AA3741"/>
    <w:rsid w:val="00AA562E"/>
    <w:rsid w:val="00AA67D9"/>
    <w:rsid w:val="00AA6ECA"/>
    <w:rsid w:val="00AA78FF"/>
    <w:rsid w:val="00AA7AED"/>
    <w:rsid w:val="00AA7C4F"/>
    <w:rsid w:val="00AB081E"/>
    <w:rsid w:val="00AB0878"/>
    <w:rsid w:val="00AB0995"/>
    <w:rsid w:val="00AB0AF2"/>
    <w:rsid w:val="00AB0D8B"/>
    <w:rsid w:val="00AB1E09"/>
    <w:rsid w:val="00AB1F0F"/>
    <w:rsid w:val="00AB2B20"/>
    <w:rsid w:val="00AB4167"/>
    <w:rsid w:val="00AB4504"/>
    <w:rsid w:val="00AB47C4"/>
    <w:rsid w:val="00AB4FB8"/>
    <w:rsid w:val="00AB4FFC"/>
    <w:rsid w:val="00AB7360"/>
    <w:rsid w:val="00AB7DDB"/>
    <w:rsid w:val="00AC0517"/>
    <w:rsid w:val="00AC0B7B"/>
    <w:rsid w:val="00AC0FE8"/>
    <w:rsid w:val="00AC1ECD"/>
    <w:rsid w:val="00AC28F2"/>
    <w:rsid w:val="00AC3151"/>
    <w:rsid w:val="00AC3B47"/>
    <w:rsid w:val="00AC3D1F"/>
    <w:rsid w:val="00AC49DC"/>
    <w:rsid w:val="00AC4C14"/>
    <w:rsid w:val="00AC4D0E"/>
    <w:rsid w:val="00AC5358"/>
    <w:rsid w:val="00AC5814"/>
    <w:rsid w:val="00AC746A"/>
    <w:rsid w:val="00AC7D84"/>
    <w:rsid w:val="00AD0B99"/>
    <w:rsid w:val="00AD134A"/>
    <w:rsid w:val="00AD14A9"/>
    <w:rsid w:val="00AD3994"/>
    <w:rsid w:val="00AD3B80"/>
    <w:rsid w:val="00AD3CD5"/>
    <w:rsid w:val="00AD3EBB"/>
    <w:rsid w:val="00AD3F7D"/>
    <w:rsid w:val="00AD44CE"/>
    <w:rsid w:val="00AD4AD6"/>
    <w:rsid w:val="00AD5D68"/>
    <w:rsid w:val="00AD7A12"/>
    <w:rsid w:val="00AE01F2"/>
    <w:rsid w:val="00AE0D60"/>
    <w:rsid w:val="00AE0FCA"/>
    <w:rsid w:val="00AE1126"/>
    <w:rsid w:val="00AE1377"/>
    <w:rsid w:val="00AE5166"/>
    <w:rsid w:val="00AE5505"/>
    <w:rsid w:val="00AE5D6B"/>
    <w:rsid w:val="00AE65E8"/>
    <w:rsid w:val="00AF0188"/>
    <w:rsid w:val="00AF20CC"/>
    <w:rsid w:val="00AF52B3"/>
    <w:rsid w:val="00AF52E5"/>
    <w:rsid w:val="00AF5520"/>
    <w:rsid w:val="00AF5687"/>
    <w:rsid w:val="00AF6195"/>
    <w:rsid w:val="00AF65FA"/>
    <w:rsid w:val="00AF6C27"/>
    <w:rsid w:val="00AF6C9C"/>
    <w:rsid w:val="00AF6D06"/>
    <w:rsid w:val="00B02861"/>
    <w:rsid w:val="00B02ECF"/>
    <w:rsid w:val="00B03F27"/>
    <w:rsid w:val="00B0416A"/>
    <w:rsid w:val="00B04E52"/>
    <w:rsid w:val="00B052B6"/>
    <w:rsid w:val="00B053B9"/>
    <w:rsid w:val="00B05BB4"/>
    <w:rsid w:val="00B06E97"/>
    <w:rsid w:val="00B078AB"/>
    <w:rsid w:val="00B07DFD"/>
    <w:rsid w:val="00B07FA4"/>
    <w:rsid w:val="00B11785"/>
    <w:rsid w:val="00B1188C"/>
    <w:rsid w:val="00B11F72"/>
    <w:rsid w:val="00B13407"/>
    <w:rsid w:val="00B1422E"/>
    <w:rsid w:val="00B14429"/>
    <w:rsid w:val="00B16231"/>
    <w:rsid w:val="00B167C2"/>
    <w:rsid w:val="00B16835"/>
    <w:rsid w:val="00B16996"/>
    <w:rsid w:val="00B16BE3"/>
    <w:rsid w:val="00B20156"/>
    <w:rsid w:val="00B21F6E"/>
    <w:rsid w:val="00B22406"/>
    <w:rsid w:val="00B23347"/>
    <w:rsid w:val="00B23B76"/>
    <w:rsid w:val="00B23C10"/>
    <w:rsid w:val="00B2577E"/>
    <w:rsid w:val="00B26F92"/>
    <w:rsid w:val="00B279F8"/>
    <w:rsid w:val="00B27FE7"/>
    <w:rsid w:val="00B313BC"/>
    <w:rsid w:val="00B3173E"/>
    <w:rsid w:val="00B31B3C"/>
    <w:rsid w:val="00B3238E"/>
    <w:rsid w:val="00B343A6"/>
    <w:rsid w:val="00B345BF"/>
    <w:rsid w:val="00B34C46"/>
    <w:rsid w:val="00B35AB4"/>
    <w:rsid w:val="00B36632"/>
    <w:rsid w:val="00B37462"/>
    <w:rsid w:val="00B40072"/>
    <w:rsid w:val="00B4079F"/>
    <w:rsid w:val="00B40B9C"/>
    <w:rsid w:val="00B41423"/>
    <w:rsid w:val="00B414BD"/>
    <w:rsid w:val="00B41C7F"/>
    <w:rsid w:val="00B4325C"/>
    <w:rsid w:val="00B439B2"/>
    <w:rsid w:val="00B43FBC"/>
    <w:rsid w:val="00B43FE4"/>
    <w:rsid w:val="00B454F4"/>
    <w:rsid w:val="00B455FE"/>
    <w:rsid w:val="00B45CC6"/>
    <w:rsid w:val="00B45E5D"/>
    <w:rsid w:val="00B45F52"/>
    <w:rsid w:val="00B465AE"/>
    <w:rsid w:val="00B467C2"/>
    <w:rsid w:val="00B473B1"/>
    <w:rsid w:val="00B50900"/>
    <w:rsid w:val="00B51051"/>
    <w:rsid w:val="00B52063"/>
    <w:rsid w:val="00B52121"/>
    <w:rsid w:val="00B521B0"/>
    <w:rsid w:val="00B537A2"/>
    <w:rsid w:val="00B537D1"/>
    <w:rsid w:val="00B542C3"/>
    <w:rsid w:val="00B54743"/>
    <w:rsid w:val="00B549A2"/>
    <w:rsid w:val="00B55C06"/>
    <w:rsid w:val="00B56DA1"/>
    <w:rsid w:val="00B5783B"/>
    <w:rsid w:val="00B60695"/>
    <w:rsid w:val="00B60943"/>
    <w:rsid w:val="00B60F7D"/>
    <w:rsid w:val="00B61736"/>
    <w:rsid w:val="00B6189A"/>
    <w:rsid w:val="00B6199F"/>
    <w:rsid w:val="00B624A7"/>
    <w:rsid w:val="00B63E08"/>
    <w:rsid w:val="00B64C97"/>
    <w:rsid w:val="00B652CD"/>
    <w:rsid w:val="00B6530A"/>
    <w:rsid w:val="00B668E1"/>
    <w:rsid w:val="00B7057A"/>
    <w:rsid w:val="00B71157"/>
    <w:rsid w:val="00B71F9D"/>
    <w:rsid w:val="00B72BBA"/>
    <w:rsid w:val="00B73DCC"/>
    <w:rsid w:val="00B7485E"/>
    <w:rsid w:val="00B75436"/>
    <w:rsid w:val="00B767C0"/>
    <w:rsid w:val="00B7685E"/>
    <w:rsid w:val="00B77F0B"/>
    <w:rsid w:val="00B8132B"/>
    <w:rsid w:val="00B8159E"/>
    <w:rsid w:val="00B81730"/>
    <w:rsid w:val="00B81B4E"/>
    <w:rsid w:val="00B81D17"/>
    <w:rsid w:val="00B81DEA"/>
    <w:rsid w:val="00B82E0D"/>
    <w:rsid w:val="00B8339F"/>
    <w:rsid w:val="00B83C3F"/>
    <w:rsid w:val="00B84F65"/>
    <w:rsid w:val="00B85B68"/>
    <w:rsid w:val="00B8614C"/>
    <w:rsid w:val="00B8663E"/>
    <w:rsid w:val="00B867D7"/>
    <w:rsid w:val="00B8799D"/>
    <w:rsid w:val="00B87C80"/>
    <w:rsid w:val="00B9020B"/>
    <w:rsid w:val="00B912FB"/>
    <w:rsid w:val="00B9170E"/>
    <w:rsid w:val="00B921DA"/>
    <w:rsid w:val="00B922FA"/>
    <w:rsid w:val="00B92EC0"/>
    <w:rsid w:val="00B93371"/>
    <w:rsid w:val="00B94236"/>
    <w:rsid w:val="00B943A1"/>
    <w:rsid w:val="00B95315"/>
    <w:rsid w:val="00B95461"/>
    <w:rsid w:val="00B954A0"/>
    <w:rsid w:val="00B95DE5"/>
    <w:rsid w:val="00B96B77"/>
    <w:rsid w:val="00B97039"/>
    <w:rsid w:val="00BA2120"/>
    <w:rsid w:val="00BA29FD"/>
    <w:rsid w:val="00BA4A11"/>
    <w:rsid w:val="00BA537F"/>
    <w:rsid w:val="00BA68B3"/>
    <w:rsid w:val="00BA7F4A"/>
    <w:rsid w:val="00BB0BCF"/>
    <w:rsid w:val="00BB1AFC"/>
    <w:rsid w:val="00BB2D9E"/>
    <w:rsid w:val="00BB3784"/>
    <w:rsid w:val="00BB3AC0"/>
    <w:rsid w:val="00BB3AE8"/>
    <w:rsid w:val="00BB3BD3"/>
    <w:rsid w:val="00BB4895"/>
    <w:rsid w:val="00BB4981"/>
    <w:rsid w:val="00BB6996"/>
    <w:rsid w:val="00BB6B7A"/>
    <w:rsid w:val="00BB79BB"/>
    <w:rsid w:val="00BC0705"/>
    <w:rsid w:val="00BC180B"/>
    <w:rsid w:val="00BC2DE9"/>
    <w:rsid w:val="00BC3363"/>
    <w:rsid w:val="00BC3C5E"/>
    <w:rsid w:val="00BC4B96"/>
    <w:rsid w:val="00BC4DFD"/>
    <w:rsid w:val="00BC4E74"/>
    <w:rsid w:val="00BC4F73"/>
    <w:rsid w:val="00BC5760"/>
    <w:rsid w:val="00BC6E85"/>
    <w:rsid w:val="00BC7143"/>
    <w:rsid w:val="00BC7AB8"/>
    <w:rsid w:val="00BD0246"/>
    <w:rsid w:val="00BD20E7"/>
    <w:rsid w:val="00BD2713"/>
    <w:rsid w:val="00BD281F"/>
    <w:rsid w:val="00BD3B5A"/>
    <w:rsid w:val="00BD51B0"/>
    <w:rsid w:val="00BD6611"/>
    <w:rsid w:val="00BD6B13"/>
    <w:rsid w:val="00BD79DC"/>
    <w:rsid w:val="00BE08A5"/>
    <w:rsid w:val="00BE0F9F"/>
    <w:rsid w:val="00BE1107"/>
    <w:rsid w:val="00BE41CA"/>
    <w:rsid w:val="00BE4A15"/>
    <w:rsid w:val="00BE4CFA"/>
    <w:rsid w:val="00BE5ECF"/>
    <w:rsid w:val="00BE72A0"/>
    <w:rsid w:val="00BF0412"/>
    <w:rsid w:val="00BF0609"/>
    <w:rsid w:val="00BF0BC6"/>
    <w:rsid w:val="00BF0C09"/>
    <w:rsid w:val="00BF1873"/>
    <w:rsid w:val="00BF207E"/>
    <w:rsid w:val="00BF653F"/>
    <w:rsid w:val="00BF6B1D"/>
    <w:rsid w:val="00BF6BE1"/>
    <w:rsid w:val="00BF7781"/>
    <w:rsid w:val="00C012D1"/>
    <w:rsid w:val="00C01A71"/>
    <w:rsid w:val="00C0207D"/>
    <w:rsid w:val="00C020DC"/>
    <w:rsid w:val="00C02355"/>
    <w:rsid w:val="00C02591"/>
    <w:rsid w:val="00C02670"/>
    <w:rsid w:val="00C043D5"/>
    <w:rsid w:val="00C05069"/>
    <w:rsid w:val="00C05FFA"/>
    <w:rsid w:val="00C06A1C"/>
    <w:rsid w:val="00C073B2"/>
    <w:rsid w:val="00C07C99"/>
    <w:rsid w:val="00C10831"/>
    <w:rsid w:val="00C1252D"/>
    <w:rsid w:val="00C1268B"/>
    <w:rsid w:val="00C131C0"/>
    <w:rsid w:val="00C13961"/>
    <w:rsid w:val="00C14434"/>
    <w:rsid w:val="00C164BB"/>
    <w:rsid w:val="00C170AC"/>
    <w:rsid w:val="00C17441"/>
    <w:rsid w:val="00C2063C"/>
    <w:rsid w:val="00C20F2B"/>
    <w:rsid w:val="00C21128"/>
    <w:rsid w:val="00C212D4"/>
    <w:rsid w:val="00C22777"/>
    <w:rsid w:val="00C229B9"/>
    <w:rsid w:val="00C23EE4"/>
    <w:rsid w:val="00C2507B"/>
    <w:rsid w:val="00C253D4"/>
    <w:rsid w:val="00C25433"/>
    <w:rsid w:val="00C2610F"/>
    <w:rsid w:val="00C261EA"/>
    <w:rsid w:val="00C270BC"/>
    <w:rsid w:val="00C306FE"/>
    <w:rsid w:val="00C32384"/>
    <w:rsid w:val="00C338A6"/>
    <w:rsid w:val="00C33C08"/>
    <w:rsid w:val="00C346B5"/>
    <w:rsid w:val="00C34E95"/>
    <w:rsid w:val="00C351FA"/>
    <w:rsid w:val="00C355B9"/>
    <w:rsid w:val="00C365A3"/>
    <w:rsid w:val="00C3769C"/>
    <w:rsid w:val="00C41E64"/>
    <w:rsid w:val="00C42351"/>
    <w:rsid w:val="00C44228"/>
    <w:rsid w:val="00C4435B"/>
    <w:rsid w:val="00C444C8"/>
    <w:rsid w:val="00C44861"/>
    <w:rsid w:val="00C44E5D"/>
    <w:rsid w:val="00C45346"/>
    <w:rsid w:val="00C4566B"/>
    <w:rsid w:val="00C46196"/>
    <w:rsid w:val="00C47D98"/>
    <w:rsid w:val="00C5100D"/>
    <w:rsid w:val="00C54D70"/>
    <w:rsid w:val="00C55378"/>
    <w:rsid w:val="00C56ACF"/>
    <w:rsid w:val="00C574CE"/>
    <w:rsid w:val="00C5756F"/>
    <w:rsid w:val="00C57956"/>
    <w:rsid w:val="00C61CA3"/>
    <w:rsid w:val="00C61E2C"/>
    <w:rsid w:val="00C624DA"/>
    <w:rsid w:val="00C64505"/>
    <w:rsid w:val="00C6559F"/>
    <w:rsid w:val="00C65CEC"/>
    <w:rsid w:val="00C66901"/>
    <w:rsid w:val="00C67B0F"/>
    <w:rsid w:val="00C72649"/>
    <w:rsid w:val="00C741D9"/>
    <w:rsid w:val="00C7428F"/>
    <w:rsid w:val="00C74A5E"/>
    <w:rsid w:val="00C74FA8"/>
    <w:rsid w:val="00C7556F"/>
    <w:rsid w:val="00C758B3"/>
    <w:rsid w:val="00C7613D"/>
    <w:rsid w:val="00C76A2E"/>
    <w:rsid w:val="00C80549"/>
    <w:rsid w:val="00C80D7C"/>
    <w:rsid w:val="00C80FDB"/>
    <w:rsid w:val="00C817EB"/>
    <w:rsid w:val="00C81B6F"/>
    <w:rsid w:val="00C81D22"/>
    <w:rsid w:val="00C82B80"/>
    <w:rsid w:val="00C83430"/>
    <w:rsid w:val="00C83676"/>
    <w:rsid w:val="00C83F2D"/>
    <w:rsid w:val="00C857F5"/>
    <w:rsid w:val="00C85B9F"/>
    <w:rsid w:val="00C86B43"/>
    <w:rsid w:val="00C90E90"/>
    <w:rsid w:val="00C91903"/>
    <w:rsid w:val="00C9277E"/>
    <w:rsid w:val="00C9475F"/>
    <w:rsid w:val="00C955F5"/>
    <w:rsid w:val="00C95F4B"/>
    <w:rsid w:val="00C96304"/>
    <w:rsid w:val="00C96521"/>
    <w:rsid w:val="00C96C40"/>
    <w:rsid w:val="00C97382"/>
    <w:rsid w:val="00C9799D"/>
    <w:rsid w:val="00CA0E20"/>
    <w:rsid w:val="00CA1108"/>
    <w:rsid w:val="00CA1587"/>
    <w:rsid w:val="00CA1A9F"/>
    <w:rsid w:val="00CA1F04"/>
    <w:rsid w:val="00CA2D2A"/>
    <w:rsid w:val="00CA2DCD"/>
    <w:rsid w:val="00CA32B9"/>
    <w:rsid w:val="00CA5694"/>
    <w:rsid w:val="00CA5D97"/>
    <w:rsid w:val="00CA705E"/>
    <w:rsid w:val="00CA74CE"/>
    <w:rsid w:val="00CA7C22"/>
    <w:rsid w:val="00CB0480"/>
    <w:rsid w:val="00CB09D8"/>
    <w:rsid w:val="00CB0ADB"/>
    <w:rsid w:val="00CB187D"/>
    <w:rsid w:val="00CB26ED"/>
    <w:rsid w:val="00CB38B3"/>
    <w:rsid w:val="00CB408F"/>
    <w:rsid w:val="00CB4282"/>
    <w:rsid w:val="00CB510F"/>
    <w:rsid w:val="00CB5302"/>
    <w:rsid w:val="00CB5AE3"/>
    <w:rsid w:val="00CB5FD2"/>
    <w:rsid w:val="00CB60A7"/>
    <w:rsid w:val="00CB7829"/>
    <w:rsid w:val="00CB7BF8"/>
    <w:rsid w:val="00CB7DB9"/>
    <w:rsid w:val="00CC065F"/>
    <w:rsid w:val="00CC1B9A"/>
    <w:rsid w:val="00CC2585"/>
    <w:rsid w:val="00CC269B"/>
    <w:rsid w:val="00CC3120"/>
    <w:rsid w:val="00CC40E3"/>
    <w:rsid w:val="00CC4ED9"/>
    <w:rsid w:val="00CC53BD"/>
    <w:rsid w:val="00CC5DBD"/>
    <w:rsid w:val="00CC5FA7"/>
    <w:rsid w:val="00CC6090"/>
    <w:rsid w:val="00CC6277"/>
    <w:rsid w:val="00CC678F"/>
    <w:rsid w:val="00CC6EA8"/>
    <w:rsid w:val="00CC7214"/>
    <w:rsid w:val="00CD0B9C"/>
    <w:rsid w:val="00CD0D2D"/>
    <w:rsid w:val="00CD0DB3"/>
    <w:rsid w:val="00CD1722"/>
    <w:rsid w:val="00CD3177"/>
    <w:rsid w:val="00CD3380"/>
    <w:rsid w:val="00CD3652"/>
    <w:rsid w:val="00CD4236"/>
    <w:rsid w:val="00CD4405"/>
    <w:rsid w:val="00CD543E"/>
    <w:rsid w:val="00CD5DC8"/>
    <w:rsid w:val="00CE0865"/>
    <w:rsid w:val="00CE1EF3"/>
    <w:rsid w:val="00CE359D"/>
    <w:rsid w:val="00CE5020"/>
    <w:rsid w:val="00CE5ACA"/>
    <w:rsid w:val="00CE66E9"/>
    <w:rsid w:val="00CE69A5"/>
    <w:rsid w:val="00CE72BB"/>
    <w:rsid w:val="00CE7363"/>
    <w:rsid w:val="00CE74AB"/>
    <w:rsid w:val="00CE7AB2"/>
    <w:rsid w:val="00CE7BEE"/>
    <w:rsid w:val="00CF0190"/>
    <w:rsid w:val="00CF273E"/>
    <w:rsid w:val="00CF2CBA"/>
    <w:rsid w:val="00CF30B4"/>
    <w:rsid w:val="00CF3704"/>
    <w:rsid w:val="00CF3FDB"/>
    <w:rsid w:val="00CF4371"/>
    <w:rsid w:val="00CF4476"/>
    <w:rsid w:val="00CF4BD5"/>
    <w:rsid w:val="00CF5D23"/>
    <w:rsid w:val="00CF7C35"/>
    <w:rsid w:val="00D0050B"/>
    <w:rsid w:val="00D010BD"/>
    <w:rsid w:val="00D01BBA"/>
    <w:rsid w:val="00D01EBF"/>
    <w:rsid w:val="00D02094"/>
    <w:rsid w:val="00D02278"/>
    <w:rsid w:val="00D0296D"/>
    <w:rsid w:val="00D031DE"/>
    <w:rsid w:val="00D0325F"/>
    <w:rsid w:val="00D059CF"/>
    <w:rsid w:val="00D06BA9"/>
    <w:rsid w:val="00D07AC8"/>
    <w:rsid w:val="00D1036B"/>
    <w:rsid w:val="00D121D1"/>
    <w:rsid w:val="00D12C97"/>
    <w:rsid w:val="00D12DBE"/>
    <w:rsid w:val="00D1314B"/>
    <w:rsid w:val="00D1335E"/>
    <w:rsid w:val="00D13F64"/>
    <w:rsid w:val="00D145D3"/>
    <w:rsid w:val="00D14EB5"/>
    <w:rsid w:val="00D15CF1"/>
    <w:rsid w:val="00D1678F"/>
    <w:rsid w:val="00D1768C"/>
    <w:rsid w:val="00D201F9"/>
    <w:rsid w:val="00D20D8A"/>
    <w:rsid w:val="00D2176B"/>
    <w:rsid w:val="00D21AB1"/>
    <w:rsid w:val="00D22444"/>
    <w:rsid w:val="00D2277B"/>
    <w:rsid w:val="00D22931"/>
    <w:rsid w:val="00D23015"/>
    <w:rsid w:val="00D2351E"/>
    <w:rsid w:val="00D23C30"/>
    <w:rsid w:val="00D23FC6"/>
    <w:rsid w:val="00D2545B"/>
    <w:rsid w:val="00D2670B"/>
    <w:rsid w:val="00D26B75"/>
    <w:rsid w:val="00D273D2"/>
    <w:rsid w:val="00D27AA3"/>
    <w:rsid w:val="00D301AF"/>
    <w:rsid w:val="00D30665"/>
    <w:rsid w:val="00D30FCD"/>
    <w:rsid w:val="00D31A5B"/>
    <w:rsid w:val="00D32495"/>
    <w:rsid w:val="00D330CC"/>
    <w:rsid w:val="00D34180"/>
    <w:rsid w:val="00D34E7C"/>
    <w:rsid w:val="00D377D5"/>
    <w:rsid w:val="00D37A90"/>
    <w:rsid w:val="00D37C7F"/>
    <w:rsid w:val="00D37D98"/>
    <w:rsid w:val="00D410F8"/>
    <w:rsid w:val="00D417D0"/>
    <w:rsid w:val="00D41993"/>
    <w:rsid w:val="00D42676"/>
    <w:rsid w:val="00D4333C"/>
    <w:rsid w:val="00D456A7"/>
    <w:rsid w:val="00D458F9"/>
    <w:rsid w:val="00D46B20"/>
    <w:rsid w:val="00D46FE0"/>
    <w:rsid w:val="00D4719E"/>
    <w:rsid w:val="00D47D34"/>
    <w:rsid w:val="00D5044A"/>
    <w:rsid w:val="00D50E6D"/>
    <w:rsid w:val="00D51604"/>
    <w:rsid w:val="00D51FEC"/>
    <w:rsid w:val="00D520E0"/>
    <w:rsid w:val="00D52530"/>
    <w:rsid w:val="00D527CD"/>
    <w:rsid w:val="00D52E7E"/>
    <w:rsid w:val="00D5482B"/>
    <w:rsid w:val="00D54D81"/>
    <w:rsid w:val="00D5623D"/>
    <w:rsid w:val="00D5788E"/>
    <w:rsid w:val="00D57BB1"/>
    <w:rsid w:val="00D61040"/>
    <w:rsid w:val="00D61BB0"/>
    <w:rsid w:val="00D61E30"/>
    <w:rsid w:val="00D6255A"/>
    <w:rsid w:val="00D637AC"/>
    <w:rsid w:val="00D638EA"/>
    <w:rsid w:val="00D65151"/>
    <w:rsid w:val="00D65328"/>
    <w:rsid w:val="00D65E42"/>
    <w:rsid w:val="00D666AC"/>
    <w:rsid w:val="00D66AC0"/>
    <w:rsid w:val="00D66FC6"/>
    <w:rsid w:val="00D70218"/>
    <w:rsid w:val="00D70753"/>
    <w:rsid w:val="00D71CF8"/>
    <w:rsid w:val="00D7225D"/>
    <w:rsid w:val="00D722D5"/>
    <w:rsid w:val="00D7285D"/>
    <w:rsid w:val="00D73AD8"/>
    <w:rsid w:val="00D74187"/>
    <w:rsid w:val="00D74421"/>
    <w:rsid w:val="00D7536A"/>
    <w:rsid w:val="00D7550E"/>
    <w:rsid w:val="00D762F8"/>
    <w:rsid w:val="00D76536"/>
    <w:rsid w:val="00D76D41"/>
    <w:rsid w:val="00D76FFC"/>
    <w:rsid w:val="00D7776F"/>
    <w:rsid w:val="00D779C9"/>
    <w:rsid w:val="00D81180"/>
    <w:rsid w:val="00D8120A"/>
    <w:rsid w:val="00D81A4D"/>
    <w:rsid w:val="00D83923"/>
    <w:rsid w:val="00D842D7"/>
    <w:rsid w:val="00D84DE2"/>
    <w:rsid w:val="00D85223"/>
    <w:rsid w:val="00D855CF"/>
    <w:rsid w:val="00D90062"/>
    <w:rsid w:val="00D90363"/>
    <w:rsid w:val="00D90A2B"/>
    <w:rsid w:val="00D90E5F"/>
    <w:rsid w:val="00D91578"/>
    <w:rsid w:val="00D93188"/>
    <w:rsid w:val="00D933EC"/>
    <w:rsid w:val="00D934C8"/>
    <w:rsid w:val="00D95BA1"/>
    <w:rsid w:val="00D96572"/>
    <w:rsid w:val="00D96B3A"/>
    <w:rsid w:val="00D96EBB"/>
    <w:rsid w:val="00D977D8"/>
    <w:rsid w:val="00D97AF0"/>
    <w:rsid w:val="00D97D5F"/>
    <w:rsid w:val="00DA05CA"/>
    <w:rsid w:val="00DA19EA"/>
    <w:rsid w:val="00DA21FE"/>
    <w:rsid w:val="00DA26DB"/>
    <w:rsid w:val="00DA2765"/>
    <w:rsid w:val="00DA5BE9"/>
    <w:rsid w:val="00DA641A"/>
    <w:rsid w:val="00DA7E35"/>
    <w:rsid w:val="00DB058D"/>
    <w:rsid w:val="00DB0C4E"/>
    <w:rsid w:val="00DB0E05"/>
    <w:rsid w:val="00DB13E8"/>
    <w:rsid w:val="00DB17AB"/>
    <w:rsid w:val="00DB2702"/>
    <w:rsid w:val="00DB5793"/>
    <w:rsid w:val="00DB5D34"/>
    <w:rsid w:val="00DB5D5D"/>
    <w:rsid w:val="00DB6A98"/>
    <w:rsid w:val="00DC20FE"/>
    <w:rsid w:val="00DC2682"/>
    <w:rsid w:val="00DC2C5C"/>
    <w:rsid w:val="00DC4FE2"/>
    <w:rsid w:val="00DC52DE"/>
    <w:rsid w:val="00DC5C8F"/>
    <w:rsid w:val="00DC652E"/>
    <w:rsid w:val="00DC6C6D"/>
    <w:rsid w:val="00DC7A0B"/>
    <w:rsid w:val="00DC7F6F"/>
    <w:rsid w:val="00DD0725"/>
    <w:rsid w:val="00DD0B73"/>
    <w:rsid w:val="00DD0D66"/>
    <w:rsid w:val="00DD1421"/>
    <w:rsid w:val="00DD274B"/>
    <w:rsid w:val="00DD2B70"/>
    <w:rsid w:val="00DD4192"/>
    <w:rsid w:val="00DD4612"/>
    <w:rsid w:val="00DD4870"/>
    <w:rsid w:val="00DD54CE"/>
    <w:rsid w:val="00DD55CB"/>
    <w:rsid w:val="00DD5617"/>
    <w:rsid w:val="00DD5D72"/>
    <w:rsid w:val="00DD5F5A"/>
    <w:rsid w:val="00DD6751"/>
    <w:rsid w:val="00DD6CC7"/>
    <w:rsid w:val="00DD73E9"/>
    <w:rsid w:val="00DE0535"/>
    <w:rsid w:val="00DE087C"/>
    <w:rsid w:val="00DE17A1"/>
    <w:rsid w:val="00DE1DF2"/>
    <w:rsid w:val="00DE2AAD"/>
    <w:rsid w:val="00DE308F"/>
    <w:rsid w:val="00DE3122"/>
    <w:rsid w:val="00DE3D4F"/>
    <w:rsid w:val="00DE3EEA"/>
    <w:rsid w:val="00DE43A1"/>
    <w:rsid w:val="00DE44C1"/>
    <w:rsid w:val="00DE66FE"/>
    <w:rsid w:val="00DE76B7"/>
    <w:rsid w:val="00DE7740"/>
    <w:rsid w:val="00DE7893"/>
    <w:rsid w:val="00DE7C6C"/>
    <w:rsid w:val="00DF079C"/>
    <w:rsid w:val="00DF0E31"/>
    <w:rsid w:val="00DF19E5"/>
    <w:rsid w:val="00DF20B5"/>
    <w:rsid w:val="00DF2623"/>
    <w:rsid w:val="00DF3D9D"/>
    <w:rsid w:val="00DF3F9C"/>
    <w:rsid w:val="00DF465B"/>
    <w:rsid w:val="00DF4D92"/>
    <w:rsid w:val="00DF50FC"/>
    <w:rsid w:val="00DF5174"/>
    <w:rsid w:val="00DF520A"/>
    <w:rsid w:val="00DF548E"/>
    <w:rsid w:val="00DF5DFD"/>
    <w:rsid w:val="00DF7979"/>
    <w:rsid w:val="00E00104"/>
    <w:rsid w:val="00E01246"/>
    <w:rsid w:val="00E014FE"/>
    <w:rsid w:val="00E01627"/>
    <w:rsid w:val="00E0199E"/>
    <w:rsid w:val="00E02043"/>
    <w:rsid w:val="00E02886"/>
    <w:rsid w:val="00E028E4"/>
    <w:rsid w:val="00E05490"/>
    <w:rsid w:val="00E063F3"/>
    <w:rsid w:val="00E07D27"/>
    <w:rsid w:val="00E07D5C"/>
    <w:rsid w:val="00E10328"/>
    <w:rsid w:val="00E11D2E"/>
    <w:rsid w:val="00E12E76"/>
    <w:rsid w:val="00E13B12"/>
    <w:rsid w:val="00E146A2"/>
    <w:rsid w:val="00E174FD"/>
    <w:rsid w:val="00E17ABD"/>
    <w:rsid w:val="00E208D8"/>
    <w:rsid w:val="00E2201C"/>
    <w:rsid w:val="00E22EC4"/>
    <w:rsid w:val="00E2365A"/>
    <w:rsid w:val="00E236BA"/>
    <w:rsid w:val="00E23CCC"/>
    <w:rsid w:val="00E23E92"/>
    <w:rsid w:val="00E2412B"/>
    <w:rsid w:val="00E242E6"/>
    <w:rsid w:val="00E247FC"/>
    <w:rsid w:val="00E26240"/>
    <w:rsid w:val="00E26991"/>
    <w:rsid w:val="00E26AA7"/>
    <w:rsid w:val="00E27DF8"/>
    <w:rsid w:val="00E300AF"/>
    <w:rsid w:val="00E304E1"/>
    <w:rsid w:val="00E310B2"/>
    <w:rsid w:val="00E31F57"/>
    <w:rsid w:val="00E325DC"/>
    <w:rsid w:val="00E32AA7"/>
    <w:rsid w:val="00E32F5D"/>
    <w:rsid w:val="00E345FF"/>
    <w:rsid w:val="00E357EB"/>
    <w:rsid w:val="00E36E2E"/>
    <w:rsid w:val="00E406EF"/>
    <w:rsid w:val="00E40A1C"/>
    <w:rsid w:val="00E40A27"/>
    <w:rsid w:val="00E40D16"/>
    <w:rsid w:val="00E445DA"/>
    <w:rsid w:val="00E44F85"/>
    <w:rsid w:val="00E45624"/>
    <w:rsid w:val="00E4579E"/>
    <w:rsid w:val="00E4791F"/>
    <w:rsid w:val="00E5033C"/>
    <w:rsid w:val="00E50538"/>
    <w:rsid w:val="00E5103E"/>
    <w:rsid w:val="00E521B6"/>
    <w:rsid w:val="00E52532"/>
    <w:rsid w:val="00E52ADD"/>
    <w:rsid w:val="00E52EE8"/>
    <w:rsid w:val="00E53EE8"/>
    <w:rsid w:val="00E5412C"/>
    <w:rsid w:val="00E6027F"/>
    <w:rsid w:val="00E6047A"/>
    <w:rsid w:val="00E60CFE"/>
    <w:rsid w:val="00E6214C"/>
    <w:rsid w:val="00E63127"/>
    <w:rsid w:val="00E63ABD"/>
    <w:rsid w:val="00E63C6C"/>
    <w:rsid w:val="00E63D12"/>
    <w:rsid w:val="00E65040"/>
    <w:rsid w:val="00E65542"/>
    <w:rsid w:val="00E655D6"/>
    <w:rsid w:val="00E65DA1"/>
    <w:rsid w:val="00E6718B"/>
    <w:rsid w:val="00E679CF"/>
    <w:rsid w:val="00E67A2F"/>
    <w:rsid w:val="00E708E8"/>
    <w:rsid w:val="00E719D2"/>
    <w:rsid w:val="00E7306F"/>
    <w:rsid w:val="00E74023"/>
    <w:rsid w:val="00E743B6"/>
    <w:rsid w:val="00E747BF"/>
    <w:rsid w:val="00E753FB"/>
    <w:rsid w:val="00E75CA7"/>
    <w:rsid w:val="00E7671E"/>
    <w:rsid w:val="00E76DA5"/>
    <w:rsid w:val="00E827CC"/>
    <w:rsid w:val="00E8342B"/>
    <w:rsid w:val="00E83B3D"/>
    <w:rsid w:val="00E83F79"/>
    <w:rsid w:val="00E8499E"/>
    <w:rsid w:val="00E84CE8"/>
    <w:rsid w:val="00E86961"/>
    <w:rsid w:val="00E86BF5"/>
    <w:rsid w:val="00E87A85"/>
    <w:rsid w:val="00E905D6"/>
    <w:rsid w:val="00E90D9A"/>
    <w:rsid w:val="00E92389"/>
    <w:rsid w:val="00E92684"/>
    <w:rsid w:val="00E938DF"/>
    <w:rsid w:val="00E93B49"/>
    <w:rsid w:val="00E93DC6"/>
    <w:rsid w:val="00E93F8C"/>
    <w:rsid w:val="00E94C7F"/>
    <w:rsid w:val="00E955EA"/>
    <w:rsid w:val="00E95D28"/>
    <w:rsid w:val="00E96536"/>
    <w:rsid w:val="00E96BF2"/>
    <w:rsid w:val="00E96BF9"/>
    <w:rsid w:val="00E96E2A"/>
    <w:rsid w:val="00EA01F7"/>
    <w:rsid w:val="00EA1675"/>
    <w:rsid w:val="00EA1FAE"/>
    <w:rsid w:val="00EA23B1"/>
    <w:rsid w:val="00EA2A42"/>
    <w:rsid w:val="00EA4805"/>
    <w:rsid w:val="00EA49EE"/>
    <w:rsid w:val="00EA4C1D"/>
    <w:rsid w:val="00EA6A7B"/>
    <w:rsid w:val="00EA6AFB"/>
    <w:rsid w:val="00EA6C55"/>
    <w:rsid w:val="00EA6DDE"/>
    <w:rsid w:val="00EA7A8B"/>
    <w:rsid w:val="00EB2795"/>
    <w:rsid w:val="00EB39DB"/>
    <w:rsid w:val="00EB42CC"/>
    <w:rsid w:val="00EB46DE"/>
    <w:rsid w:val="00EB54CB"/>
    <w:rsid w:val="00EB590F"/>
    <w:rsid w:val="00EB5B86"/>
    <w:rsid w:val="00EB666D"/>
    <w:rsid w:val="00EC3CBF"/>
    <w:rsid w:val="00EC5D11"/>
    <w:rsid w:val="00EC64DC"/>
    <w:rsid w:val="00EC7D75"/>
    <w:rsid w:val="00ED25DD"/>
    <w:rsid w:val="00ED28CF"/>
    <w:rsid w:val="00ED2BB2"/>
    <w:rsid w:val="00ED2E59"/>
    <w:rsid w:val="00ED38BE"/>
    <w:rsid w:val="00ED4517"/>
    <w:rsid w:val="00ED505E"/>
    <w:rsid w:val="00ED50C3"/>
    <w:rsid w:val="00ED5C43"/>
    <w:rsid w:val="00ED5FC4"/>
    <w:rsid w:val="00ED6D83"/>
    <w:rsid w:val="00ED713C"/>
    <w:rsid w:val="00ED7A4C"/>
    <w:rsid w:val="00EE0070"/>
    <w:rsid w:val="00EE0097"/>
    <w:rsid w:val="00EE0D61"/>
    <w:rsid w:val="00EE0FEE"/>
    <w:rsid w:val="00EE20BD"/>
    <w:rsid w:val="00EE21D2"/>
    <w:rsid w:val="00EE330B"/>
    <w:rsid w:val="00EE33D4"/>
    <w:rsid w:val="00EE3E46"/>
    <w:rsid w:val="00EE4EF9"/>
    <w:rsid w:val="00EE54E0"/>
    <w:rsid w:val="00EE579A"/>
    <w:rsid w:val="00EE5968"/>
    <w:rsid w:val="00EE5A34"/>
    <w:rsid w:val="00EF0268"/>
    <w:rsid w:val="00EF1482"/>
    <w:rsid w:val="00EF19A2"/>
    <w:rsid w:val="00EF2BB7"/>
    <w:rsid w:val="00EF41A7"/>
    <w:rsid w:val="00EF43D2"/>
    <w:rsid w:val="00EF45D5"/>
    <w:rsid w:val="00EF4CF4"/>
    <w:rsid w:val="00EF5B8E"/>
    <w:rsid w:val="00EF63ED"/>
    <w:rsid w:val="00EF7068"/>
    <w:rsid w:val="00F000AD"/>
    <w:rsid w:val="00F00C21"/>
    <w:rsid w:val="00F01031"/>
    <w:rsid w:val="00F013F9"/>
    <w:rsid w:val="00F016F5"/>
    <w:rsid w:val="00F0217F"/>
    <w:rsid w:val="00F02D40"/>
    <w:rsid w:val="00F045D3"/>
    <w:rsid w:val="00F04A43"/>
    <w:rsid w:val="00F06170"/>
    <w:rsid w:val="00F10342"/>
    <w:rsid w:val="00F10360"/>
    <w:rsid w:val="00F11030"/>
    <w:rsid w:val="00F110DE"/>
    <w:rsid w:val="00F11310"/>
    <w:rsid w:val="00F11528"/>
    <w:rsid w:val="00F1197E"/>
    <w:rsid w:val="00F119CE"/>
    <w:rsid w:val="00F1299C"/>
    <w:rsid w:val="00F12DCB"/>
    <w:rsid w:val="00F12EAE"/>
    <w:rsid w:val="00F1486E"/>
    <w:rsid w:val="00F17C11"/>
    <w:rsid w:val="00F22C53"/>
    <w:rsid w:val="00F23390"/>
    <w:rsid w:val="00F242C0"/>
    <w:rsid w:val="00F244E6"/>
    <w:rsid w:val="00F24F23"/>
    <w:rsid w:val="00F24F8A"/>
    <w:rsid w:val="00F26139"/>
    <w:rsid w:val="00F3075A"/>
    <w:rsid w:val="00F30DD2"/>
    <w:rsid w:val="00F3123D"/>
    <w:rsid w:val="00F329F7"/>
    <w:rsid w:val="00F3313F"/>
    <w:rsid w:val="00F33795"/>
    <w:rsid w:val="00F33B1F"/>
    <w:rsid w:val="00F3541D"/>
    <w:rsid w:val="00F369A2"/>
    <w:rsid w:val="00F3703F"/>
    <w:rsid w:val="00F37BDD"/>
    <w:rsid w:val="00F420F8"/>
    <w:rsid w:val="00F43997"/>
    <w:rsid w:val="00F440E5"/>
    <w:rsid w:val="00F45F95"/>
    <w:rsid w:val="00F46F7A"/>
    <w:rsid w:val="00F50DE4"/>
    <w:rsid w:val="00F513D7"/>
    <w:rsid w:val="00F52651"/>
    <w:rsid w:val="00F52CF8"/>
    <w:rsid w:val="00F5379D"/>
    <w:rsid w:val="00F54B65"/>
    <w:rsid w:val="00F55800"/>
    <w:rsid w:val="00F55CA1"/>
    <w:rsid w:val="00F568CA"/>
    <w:rsid w:val="00F56972"/>
    <w:rsid w:val="00F56DDB"/>
    <w:rsid w:val="00F574CF"/>
    <w:rsid w:val="00F60216"/>
    <w:rsid w:val="00F60B57"/>
    <w:rsid w:val="00F614D3"/>
    <w:rsid w:val="00F61E00"/>
    <w:rsid w:val="00F62A10"/>
    <w:rsid w:val="00F62AAB"/>
    <w:rsid w:val="00F63713"/>
    <w:rsid w:val="00F645EA"/>
    <w:rsid w:val="00F648B0"/>
    <w:rsid w:val="00F64D87"/>
    <w:rsid w:val="00F65591"/>
    <w:rsid w:val="00F663BE"/>
    <w:rsid w:val="00F66FDB"/>
    <w:rsid w:val="00F67095"/>
    <w:rsid w:val="00F67ADC"/>
    <w:rsid w:val="00F67B48"/>
    <w:rsid w:val="00F67C4E"/>
    <w:rsid w:val="00F67DD5"/>
    <w:rsid w:val="00F7020C"/>
    <w:rsid w:val="00F702AB"/>
    <w:rsid w:val="00F703D4"/>
    <w:rsid w:val="00F71D46"/>
    <w:rsid w:val="00F71ED4"/>
    <w:rsid w:val="00F7384E"/>
    <w:rsid w:val="00F74276"/>
    <w:rsid w:val="00F74353"/>
    <w:rsid w:val="00F74BB8"/>
    <w:rsid w:val="00F76245"/>
    <w:rsid w:val="00F76276"/>
    <w:rsid w:val="00F76A29"/>
    <w:rsid w:val="00F770DE"/>
    <w:rsid w:val="00F77EF4"/>
    <w:rsid w:val="00F80AF9"/>
    <w:rsid w:val="00F80BF8"/>
    <w:rsid w:val="00F80F31"/>
    <w:rsid w:val="00F81A44"/>
    <w:rsid w:val="00F82048"/>
    <w:rsid w:val="00F834EC"/>
    <w:rsid w:val="00F84DC7"/>
    <w:rsid w:val="00F8570E"/>
    <w:rsid w:val="00F86B3A"/>
    <w:rsid w:val="00F903BC"/>
    <w:rsid w:val="00F90E4A"/>
    <w:rsid w:val="00F90E83"/>
    <w:rsid w:val="00F9133D"/>
    <w:rsid w:val="00F918C5"/>
    <w:rsid w:val="00F9243B"/>
    <w:rsid w:val="00F9373C"/>
    <w:rsid w:val="00F94AB5"/>
    <w:rsid w:val="00F94C04"/>
    <w:rsid w:val="00F94E81"/>
    <w:rsid w:val="00F95278"/>
    <w:rsid w:val="00F95508"/>
    <w:rsid w:val="00F9587A"/>
    <w:rsid w:val="00F958BC"/>
    <w:rsid w:val="00F95F68"/>
    <w:rsid w:val="00F961E0"/>
    <w:rsid w:val="00F96C19"/>
    <w:rsid w:val="00F96E03"/>
    <w:rsid w:val="00F97B27"/>
    <w:rsid w:val="00FA0ABF"/>
    <w:rsid w:val="00FA27DD"/>
    <w:rsid w:val="00FA284B"/>
    <w:rsid w:val="00FA565A"/>
    <w:rsid w:val="00FA73B8"/>
    <w:rsid w:val="00FA7B57"/>
    <w:rsid w:val="00FA7F05"/>
    <w:rsid w:val="00FB0033"/>
    <w:rsid w:val="00FB047E"/>
    <w:rsid w:val="00FB05CE"/>
    <w:rsid w:val="00FB09DC"/>
    <w:rsid w:val="00FB0CE9"/>
    <w:rsid w:val="00FB0F7B"/>
    <w:rsid w:val="00FB2F88"/>
    <w:rsid w:val="00FB43D1"/>
    <w:rsid w:val="00FB4C0B"/>
    <w:rsid w:val="00FB56ED"/>
    <w:rsid w:val="00FB5826"/>
    <w:rsid w:val="00FB5B14"/>
    <w:rsid w:val="00FB628D"/>
    <w:rsid w:val="00FB6FF6"/>
    <w:rsid w:val="00FC0618"/>
    <w:rsid w:val="00FC06CE"/>
    <w:rsid w:val="00FC0F39"/>
    <w:rsid w:val="00FC1584"/>
    <w:rsid w:val="00FC1974"/>
    <w:rsid w:val="00FC336F"/>
    <w:rsid w:val="00FC4761"/>
    <w:rsid w:val="00FC4D5F"/>
    <w:rsid w:val="00FC733C"/>
    <w:rsid w:val="00FC74AC"/>
    <w:rsid w:val="00FD2247"/>
    <w:rsid w:val="00FD2F64"/>
    <w:rsid w:val="00FD3B99"/>
    <w:rsid w:val="00FD3CF8"/>
    <w:rsid w:val="00FD43A3"/>
    <w:rsid w:val="00FD5273"/>
    <w:rsid w:val="00FD527F"/>
    <w:rsid w:val="00FD6ED7"/>
    <w:rsid w:val="00FD6FF8"/>
    <w:rsid w:val="00FD77AB"/>
    <w:rsid w:val="00FE03C2"/>
    <w:rsid w:val="00FE07CB"/>
    <w:rsid w:val="00FE0BD9"/>
    <w:rsid w:val="00FE0C40"/>
    <w:rsid w:val="00FE21D6"/>
    <w:rsid w:val="00FE282D"/>
    <w:rsid w:val="00FE307D"/>
    <w:rsid w:val="00FE329E"/>
    <w:rsid w:val="00FE3BB1"/>
    <w:rsid w:val="00FE40A0"/>
    <w:rsid w:val="00FE4F66"/>
    <w:rsid w:val="00FE5294"/>
    <w:rsid w:val="00FE5912"/>
    <w:rsid w:val="00FE6ADF"/>
    <w:rsid w:val="00FE790B"/>
    <w:rsid w:val="00FF1CD5"/>
    <w:rsid w:val="00FF299D"/>
    <w:rsid w:val="00FF30C1"/>
    <w:rsid w:val="00FF3725"/>
    <w:rsid w:val="00FF3CA5"/>
    <w:rsid w:val="00FF3EC1"/>
    <w:rsid w:val="00FF3F09"/>
    <w:rsid w:val="00FF408D"/>
    <w:rsid w:val="00FF422D"/>
    <w:rsid w:val="00FF4623"/>
    <w:rsid w:val="00FF5C61"/>
    <w:rsid w:val="00FF7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B56E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5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FB56ED"/>
    <w:rPr>
      <w:color w:val="0000FF"/>
      <w:u w:val="none"/>
    </w:rPr>
  </w:style>
  <w:style w:type="paragraph" w:customStyle="1" w:styleId="ConsPlusNormal">
    <w:name w:val="ConsPlusNormal"/>
    <w:rsid w:val="00FB56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rsid w:val="00FB56E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pervomai@mail.ru" TargetMode="External"/><Relationship Id="rId3" Type="http://schemas.openxmlformats.org/officeDocument/2006/relationships/settings" Target="settings.xml"/><Relationship Id="rId7" Type="http://schemas.openxmlformats.org/officeDocument/2006/relationships/hyperlink" Target="http://www.admpervomay.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content\act\5f622c3c-06a6-4b74-a777-64ec17b9a2ed.doc" TargetMode="External"/><Relationship Id="rId11" Type="http://schemas.openxmlformats.org/officeDocument/2006/relationships/theme" Target="theme/theme1.xml"/><Relationship Id="rId5" Type="http://schemas.openxmlformats.org/officeDocument/2006/relationships/hyperlink" Target="file:///C:\content\act\bba0bfb1-06c7-4e50-a8d3-fe1045784bf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1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447B5-92B9-44AF-B733-2FDBAC45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8854</Words>
  <Characters>50469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Солдатова</dc:creator>
  <cp:keywords/>
  <dc:description/>
  <cp:lastModifiedBy>1</cp:lastModifiedBy>
  <cp:revision>6</cp:revision>
  <dcterms:created xsi:type="dcterms:W3CDTF">2014-01-29T03:05:00Z</dcterms:created>
  <dcterms:modified xsi:type="dcterms:W3CDTF">2014-02-04T06:48:00Z</dcterms:modified>
</cp:coreProperties>
</file>