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97" w:rsidRPr="002C30FF" w:rsidRDefault="00521D97" w:rsidP="0044479A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2C30FF">
        <w:rPr>
          <w:rFonts w:ascii="Arial" w:hAnsi="Arial" w:cs="Arial"/>
          <w:sz w:val="24"/>
          <w:szCs w:val="24"/>
          <w:lang w:val="ru-RU"/>
        </w:rPr>
        <w:t>Общество с ограниченной ответственностью «Инженерный центр ЭНКА»</w:t>
      </w:r>
    </w:p>
    <w:p w:rsidR="00521D97" w:rsidRPr="002C30FF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41785B" w:rsidRDefault="0041785B" w:rsidP="002C30FF">
      <w:pPr>
        <w:rPr>
          <w:rFonts w:ascii="Arial" w:hAnsi="Arial" w:cs="Arial"/>
          <w:sz w:val="24"/>
          <w:szCs w:val="24"/>
          <w:lang w:val="ru-RU"/>
        </w:rPr>
      </w:pPr>
    </w:p>
    <w:p w:rsidR="0041785B" w:rsidRDefault="0041785B" w:rsidP="002C30FF">
      <w:pPr>
        <w:rPr>
          <w:rFonts w:ascii="Arial" w:hAnsi="Arial" w:cs="Arial"/>
          <w:sz w:val="24"/>
          <w:szCs w:val="24"/>
          <w:lang w:val="ru-RU"/>
        </w:rPr>
      </w:pPr>
    </w:p>
    <w:tbl>
      <w:tblPr>
        <w:tblStyle w:val="af6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7"/>
      </w:tblGrid>
      <w:tr w:rsidR="0041785B" w:rsidRPr="00595419" w:rsidTr="0041785B">
        <w:tc>
          <w:tcPr>
            <w:tcW w:w="4217" w:type="dxa"/>
          </w:tcPr>
          <w:p w:rsidR="0041785B" w:rsidRDefault="0041785B" w:rsidP="002C30FF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УТВЕРЖДАЮ:</w:t>
            </w:r>
          </w:p>
          <w:p w:rsidR="0041785B" w:rsidRDefault="0041785B" w:rsidP="002C30FF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Генеральный директор</w:t>
            </w:r>
          </w:p>
          <w:p w:rsidR="0041785B" w:rsidRPr="0041785B" w:rsidRDefault="0041785B" w:rsidP="0041785B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_______________ С.В.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Митченко</w:t>
            </w:r>
            <w:proofErr w:type="spellEnd"/>
            <w:r w:rsidRPr="0041785B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             </w:t>
            </w:r>
          </w:p>
        </w:tc>
      </w:tr>
    </w:tbl>
    <w:p w:rsidR="0041785B" w:rsidRPr="00BC2521" w:rsidRDefault="0041785B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41785B" w:rsidRPr="0041785B" w:rsidRDefault="00521D97" w:rsidP="009A53E1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bookmarkStart w:id="0" w:name="bookmark0"/>
      <w:r w:rsidRPr="0041785B">
        <w:rPr>
          <w:rFonts w:ascii="Arial" w:hAnsi="Arial" w:cs="Arial"/>
          <w:b/>
          <w:sz w:val="24"/>
          <w:szCs w:val="24"/>
          <w:lang w:val="ru-RU"/>
        </w:rPr>
        <w:t xml:space="preserve">СХЕМА </w:t>
      </w:r>
      <w:r w:rsidR="0039168C" w:rsidRPr="0041785B">
        <w:rPr>
          <w:rFonts w:ascii="Arial" w:hAnsi="Arial" w:cs="Arial"/>
          <w:b/>
          <w:sz w:val="24"/>
          <w:szCs w:val="24"/>
          <w:lang w:val="ru-RU"/>
        </w:rPr>
        <w:t>ВОДОСНАБЖЕНИЯ И ВОДООТВЕДЕНИЯ</w:t>
      </w:r>
      <w:r w:rsidRPr="0041785B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9A53E1">
        <w:rPr>
          <w:rFonts w:ascii="Arial" w:hAnsi="Arial" w:cs="Arial"/>
          <w:b/>
          <w:sz w:val="24"/>
          <w:szCs w:val="24"/>
          <w:lang w:val="ru-RU"/>
        </w:rPr>
        <w:t>КРАСНОПОЛЬ</w:t>
      </w:r>
      <w:r w:rsidR="00DA5513">
        <w:rPr>
          <w:rFonts w:ascii="Arial" w:hAnsi="Arial" w:cs="Arial"/>
          <w:b/>
          <w:bCs/>
          <w:sz w:val="24"/>
          <w:szCs w:val="24"/>
          <w:lang w:val="ru-RU"/>
        </w:rPr>
        <w:t>СКОГО</w:t>
      </w:r>
      <w:r w:rsidR="00F27B9A" w:rsidRPr="0041785B">
        <w:rPr>
          <w:rFonts w:ascii="Arial" w:hAnsi="Arial" w:cs="Arial"/>
          <w:b/>
          <w:bCs/>
          <w:sz w:val="24"/>
          <w:szCs w:val="24"/>
          <w:lang w:val="ru-RU"/>
        </w:rPr>
        <w:t xml:space="preserve"> СЕЛ</w:t>
      </w:r>
      <w:r w:rsidR="00F27B9A" w:rsidRPr="0041785B">
        <w:rPr>
          <w:rFonts w:ascii="Arial" w:hAnsi="Arial" w:cs="Arial"/>
          <w:b/>
          <w:bCs/>
          <w:sz w:val="24"/>
          <w:szCs w:val="24"/>
          <w:lang w:val="ru-RU"/>
        </w:rPr>
        <w:t>Ь</w:t>
      </w:r>
      <w:r w:rsidR="00F27B9A" w:rsidRPr="0041785B">
        <w:rPr>
          <w:rFonts w:ascii="Arial" w:hAnsi="Arial" w:cs="Arial"/>
          <w:b/>
          <w:bCs/>
          <w:sz w:val="24"/>
          <w:szCs w:val="24"/>
          <w:lang w:val="ru-RU"/>
        </w:rPr>
        <w:t xml:space="preserve">СОВЕТА </w:t>
      </w:r>
      <w:r w:rsidR="009D2CAA">
        <w:rPr>
          <w:rFonts w:ascii="Arial" w:hAnsi="Arial" w:cs="Arial"/>
          <w:b/>
          <w:bCs/>
          <w:sz w:val="24"/>
          <w:szCs w:val="24"/>
          <w:lang w:val="ru-RU"/>
        </w:rPr>
        <w:t>АЛТАЙ</w:t>
      </w:r>
      <w:r w:rsidR="00DA5513">
        <w:rPr>
          <w:rFonts w:ascii="Arial" w:hAnsi="Arial" w:cs="Arial"/>
          <w:b/>
          <w:bCs/>
          <w:sz w:val="24"/>
          <w:szCs w:val="24"/>
          <w:lang w:val="ru-RU"/>
        </w:rPr>
        <w:t>СКОГО</w:t>
      </w:r>
      <w:r w:rsidRPr="0041785B">
        <w:rPr>
          <w:rFonts w:ascii="Arial" w:hAnsi="Arial" w:cs="Arial"/>
          <w:b/>
          <w:sz w:val="24"/>
          <w:szCs w:val="24"/>
          <w:lang w:val="ru-RU"/>
        </w:rPr>
        <w:t xml:space="preserve"> РАЙОНА</w:t>
      </w:r>
    </w:p>
    <w:p w:rsidR="00521D97" w:rsidRPr="0041785B" w:rsidRDefault="00F27B9A" w:rsidP="0041785B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41785B">
        <w:rPr>
          <w:rFonts w:ascii="Arial" w:hAnsi="Arial" w:cs="Arial"/>
          <w:b/>
          <w:sz w:val="24"/>
          <w:szCs w:val="24"/>
          <w:lang w:val="ru-RU"/>
        </w:rPr>
        <w:t>РЕСПУБЛИКИ ХАКАСИЯ</w:t>
      </w:r>
      <w:bookmarkEnd w:id="0"/>
      <w:r w:rsidR="00BB144C">
        <w:rPr>
          <w:rFonts w:ascii="Arial" w:hAnsi="Arial" w:cs="Arial"/>
          <w:b/>
          <w:sz w:val="24"/>
          <w:szCs w:val="24"/>
          <w:lang w:val="ru-RU"/>
        </w:rPr>
        <w:t xml:space="preserve"> НА ПЕРИОД 2014-202</w:t>
      </w:r>
      <w:r w:rsidR="00C420F1">
        <w:rPr>
          <w:rFonts w:ascii="Arial" w:hAnsi="Arial" w:cs="Arial"/>
          <w:b/>
          <w:sz w:val="24"/>
          <w:szCs w:val="24"/>
          <w:lang w:val="ru-RU"/>
        </w:rPr>
        <w:t>8</w:t>
      </w:r>
      <w:r w:rsidR="00BB144C">
        <w:rPr>
          <w:rFonts w:ascii="Arial" w:hAnsi="Arial" w:cs="Arial"/>
          <w:b/>
          <w:sz w:val="24"/>
          <w:szCs w:val="24"/>
          <w:lang w:val="ru-RU"/>
        </w:rPr>
        <w:t xml:space="preserve"> ГОДОВ</w:t>
      </w: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41785B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C2521">
        <w:rPr>
          <w:rFonts w:ascii="Arial" w:hAnsi="Arial" w:cs="Arial"/>
          <w:b/>
          <w:sz w:val="24"/>
          <w:szCs w:val="24"/>
          <w:lang w:val="ru-RU"/>
        </w:rPr>
        <w:t>Шифр: С</w:t>
      </w:r>
      <w:r w:rsidR="0039168C">
        <w:rPr>
          <w:rFonts w:ascii="Arial" w:hAnsi="Arial" w:cs="Arial"/>
          <w:b/>
          <w:sz w:val="24"/>
          <w:szCs w:val="24"/>
          <w:lang w:val="ru-RU"/>
        </w:rPr>
        <w:t>ВВ</w:t>
      </w:r>
      <w:r w:rsidRPr="00BC252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9D2CAA">
        <w:rPr>
          <w:rFonts w:ascii="Arial" w:hAnsi="Arial" w:cs="Arial"/>
          <w:b/>
          <w:sz w:val="24"/>
          <w:szCs w:val="24"/>
          <w:lang w:val="ru-RU"/>
        </w:rPr>
        <w:t>2</w:t>
      </w:r>
      <w:r w:rsidR="00A93D78">
        <w:rPr>
          <w:rFonts w:ascii="Arial" w:hAnsi="Arial" w:cs="Arial"/>
          <w:b/>
          <w:sz w:val="24"/>
          <w:szCs w:val="24"/>
          <w:lang w:val="ru-RU"/>
        </w:rPr>
        <w:t>5</w:t>
      </w:r>
      <w:r w:rsidRPr="00BC2521">
        <w:rPr>
          <w:rFonts w:ascii="Arial" w:hAnsi="Arial" w:cs="Arial"/>
          <w:b/>
          <w:sz w:val="24"/>
          <w:szCs w:val="24"/>
          <w:lang w:val="ru-RU"/>
        </w:rPr>
        <w:t>/1</w:t>
      </w:r>
      <w:r w:rsidR="009D2CAA">
        <w:rPr>
          <w:rFonts w:ascii="Arial" w:hAnsi="Arial" w:cs="Arial"/>
          <w:b/>
          <w:sz w:val="24"/>
          <w:szCs w:val="24"/>
          <w:lang w:val="ru-RU"/>
        </w:rPr>
        <w:t>4</w:t>
      </w:r>
      <w:r w:rsidRPr="00BC2521">
        <w:rPr>
          <w:rFonts w:ascii="Arial" w:hAnsi="Arial" w:cs="Arial"/>
          <w:b/>
          <w:sz w:val="24"/>
          <w:szCs w:val="24"/>
          <w:lang w:val="ru-RU"/>
        </w:rPr>
        <w:t>-0</w:t>
      </w:r>
      <w:r w:rsidR="0041785B">
        <w:rPr>
          <w:rFonts w:ascii="Arial" w:hAnsi="Arial" w:cs="Arial"/>
          <w:b/>
          <w:sz w:val="24"/>
          <w:szCs w:val="24"/>
          <w:lang w:val="ru-RU"/>
        </w:rPr>
        <w:t>1</w:t>
      </w: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41785B" w:rsidRDefault="0041785B" w:rsidP="002C30FF">
      <w:pPr>
        <w:rPr>
          <w:rFonts w:ascii="Arial" w:hAnsi="Arial" w:cs="Arial"/>
          <w:sz w:val="24"/>
          <w:szCs w:val="24"/>
          <w:lang w:val="ru-RU"/>
        </w:rPr>
      </w:pPr>
    </w:p>
    <w:p w:rsidR="0041785B" w:rsidRDefault="0041785B" w:rsidP="002C30FF">
      <w:pPr>
        <w:rPr>
          <w:rFonts w:ascii="Arial" w:hAnsi="Arial" w:cs="Arial"/>
          <w:sz w:val="24"/>
          <w:szCs w:val="24"/>
          <w:lang w:val="ru-RU"/>
        </w:rPr>
      </w:pPr>
    </w:p>
    <w:p w:rsidR="0039168C" w:rsidRPr="00BC2521" w:rsidRDefault="0039168C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BC2521" w:rsidRDefault="00521D97" w:rsidP="002C30FF">
      <w:pPr>
        <w:rPr>
          <w:rFonts w:ascii="Arial" w:hAnsi="Arial" w:cs="Arial"/>
          <w:sz w:val="24"/>
          <w:szCs w:val="24"/>
          <w:lang w:val="ru-RU"/>
        </w:rPr>
      </w:pPr>
    </w:p>
    <w:p w:rsidR="00521D97" w:rsidRPr="002C30FF" w:rsidRDefault="00521D97" w:rsidP="0041785B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2C30FF">
        <w:rPr>
          <w:rFonts w:ascii="Arial" w:hAnsi="Arial" w:cs="Arial"/>
          <w:sz w:val="24"/>
          <w:szCs w:val="24"/>
          <w:lang w:val="ru-RU"/>
        </w:rPr>
        <w:t>г</w:t>
      </w:r>
      <w:proofErr w:type="gramStart"/>
      <w:r w:rsidRPr="002C30FF">
        <w:rPr>
          <w:rFonts w:ascii="Arial" w:hAnsi="Arial" w:cs="Arial"/>
          <w:sz w:val="24"/>
          <w:szCs w:val="24"/>
          <w:lang w:val="ru-RU"/>
        </w:rPr>
        <w:t>.Н</w:t>
      </w:r>
      <w:proofErr w:type="gramEnd"/>
      <w:r w:rsidRPr="002C30FF">
        <w:rPr>
          <w:rFonts w:ascii="Arial" w:hAnsi="Arial" w:cs="Arial"/>
          <w:sz w:val="24"/>
          <w:szCs w:val="24"/>
          <w:lang w:val="ru-RU"/>
        </w:rPr>
        <w:t>овокузнецк</w:t>
      </w:r>
    </w:p>
    <w:p w:rsidR="00521D97" w:rsidRDefault="00521D97" w:rsidP="0041785B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2C30FF">
        <w:rPr>
          <w:rFonts w:ascii="Arial" w:hAnsi="Arial" w:cs="Arial"/>
          <w:sz w:val="24"/>
          <w:szCs w:val="24"/>
          <w:lang w:val="ru-RU"/>
        </w:rPr>
        <w:t>2014г.</w:t>
      </w:r>
    </w:p>
    <w:p w:rsidR="00A93D78" w:rsidRPr="002C30FF" w:rsidRDefault="00A93D78" w:rsidP="0041785B">
      <w:pPr>
        <w:jc w:val="center"/>
        <w:rPr>
          <w:rFonts w:ascii="Arial" w:hAnsi="Arial" w:cs="Arial"/>
          <w:sz w:val="24"/>
          <w:szCs w:val="24"/>
          <w:lang w:val="ru-RU"/>
        </w:rPr>
      </w:pPr>
    </w:p>
    <w:p w:rsidR="00611CFB" w:rsidRPr="007F534E" w:rsidRDefault="00611CFB" w:rsidP="00611CFB">
      <w:pPr>
        <w:widowControl w:val="0"/>
        <w:adjustRightInd w:val="0"/>
        <w:spacing w:before="120" w:after="120" w:line="240" w:lineRule="auto"/>
        <w:ind w:firstLine="567"/>
        <w:jc w:val="center"/>
        <w:textAlignment w:val="baseline"/>
        <w:rPr>
          <w:rFonts w:ascii="Arial" w:eastAsia="Microsoft YaHei" w:hAnsi="Arial"/>
          <w:b/>
          <w:spacing w:val="-5"/>
        </w:rPr>
      </w:pPr>
      <w:r w:rsidRPr="007F534E">
        <w:rPr>
          <w:rFonts w:ascii="Arial" w:eastAsia="Microsoft YaHei" w:hAnsi="Arial"/>
          <w:b/>
          <w:spacing w:val="-5"/>
        </w:rPr>
        <w:lastRenderedPageBreak/>
        <w:t>СОСТАВ ДОКУМЕНТОВ</w:t>
      </w:r>
    </w:p>
    <w:tbl>
      <w:tblPr>
        <w:tblStyle w:val="af6"/>
        <w:tblW w:w="0" w:type="auto"/>
        <w:tblLook w:val="04A0"/>
      </w:tblPr>
      <w:tblGrid>
        <w:gridCol w:w="7196"/>
        <w:gridCol w:w="2374"/>
      </w:tblGrid>
      <w:tr w:rsidR="00611CFB" w:rsidTr="00DA6C9C">
        <w:tc>
          <w:tcPr>
            <w:tcW w:w="7196" w:type="dxa"/>
          </w:tcPr>
          <w:p w:rsidR="00611CFB" w:rsidRPr="007F534E" w:rsidRDefault="00611CFB" w:rsidP="00DA6C9C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eastAsia="Microsoft YaHei" w:cstheme="minorHAnsi"/>
                <w:b/>
                <w:spacing w:val="-5"/>
              </w:rPr>
            </w:pPr>
            <w:proofErr w:type="spellStart"/>
            <w:r w:rsidRPr="007F534E">
              <w:rPr>
                <w:rFonts w:eastAsia="Microsoft YaHei" w:cstheme="minorHAnsi"/>
                <w:b/>
                <w:spacing w:val="-5"/>
              </w:rPr>
              <w:t>Наименование</w:t>
            </w:r>
            <w:proofErr w:type="spellEnd"/>
            <w:r w:rsidRPr="007F534E">
              <w:rPr>
                <w:rFonts w:eastAsia="Microsoft YaHei" w:cstheme="minorHAnsi"/>
                <w:b/>
                <w:spacing w:val="-5"/>
              </w:rPr>
              <w:t xml:space="preserve"> </w:t>
            </w:r>
            <w:proofErr w:type="spellStart"/>
            <w:r w:rsidRPr="007F534E">
              <w:rPr>
                <w:rFonts w:eastAsia="Microsoft YaHei" w:cstheme="minorHAnsi"/>
                <w:b/>
                <w:spacing w:val="-5"/>
              </w:rPr>
              <w:t>документа</w:t>
            </w:r>
            <w:proofErr w:type="spellEnd"/>
          </w:p>
        </w:tc>
        <w:tc>
          <w:tcPr>
            <w:tcW w:w="2374" w:type="dxa"/>
          </w:tcPr>
          <w:p w:rsidR="00611CFB" w:rsidRPr="007F534E" w:rsidRDefault="00611CFB" w:rsidP="00DA6C9C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eastAsia="Microsoft YaHei" w:cstheme="minorHAnsi"/>
                <w:b/>
                <w:spacing w:val="-5"/>
              </w:rPr>
            </w:pPr>
            <w:proofErr w:type="spellStart"/>
            <w:r w:rsidRPr="007F534E">
              <w:rPr>
                <w:rFonts w:eastAsia="Microsoft YaHei" w:cstheme="minorHAnsi"/>
                <w:b/>
                <w:spacing w:val="-5"/>
              </w:rPr>
              <w:t>Шифр</w:t>
            </w:r>
            <w:proofErr w:type="spellEnd"/>
          </w:p>
        </w:tc>
      </w:tr>
      <w:tr w:rsidR="00611CFB" w:rsidTr="00DA6C9C">
        <w:tc>
          <w:tcPr>
            <w:tcW w:w="7196" w:type="dxa"/>
          </w:tcPr>
          <w:p w:rsidR="00611CFB" w:rsidRPr="00611CFB" w:rsidRDefault="00611CFB" w:rsidP="00C420F1">
            <w:pPr>
              <w:widowControl w:val="0"/>
              <w:adjustRightInd w:val="0"/>
              <w:spacing w:before="120"/>
              <w:textAlignment w:val="baseline"/>
              <w:rPr>
                <w:rFonts w:ascii="Arial" w:eastAsia="Microsoft YaHei" w:hAnsi="Arial"/>
                <w:spacing w:val="-5"/>
                <w:lang w:val="ru-RU"/>
              </w:rPr>
            </w:pPr>
            <w:r w:rsidRPr="00611CFB">
              <w:rPr>
                <w:rFonts w:ascii="Arial" w:eastAsia="Microsoft YaHei" w:hAnsi="Arial"/>
                <w:spacing w:val="-5"/>
                <w:lang w:val="ru-RU"/>
              </w:rPr>
              <w:t xml:space="preserve">СХЕМА </w:t>
            </w:r>
            <w:r>
              <w:rPr>
                <w:rFonts w:ascii="Arial" w:eastAsia="Microsoft YaHei" w:hAnsi="Arial"/>
                <w:spacing w:val="-5"/>
                <w:lang w:val="ru-RU"/>
              </w:rPr>
              <w:t>ВОДО</w:t>
            </w:r>
            <w:r w:rsidRPr="00611CFB">
              <w:rPr>
                <w:rFonts w:ascii="Arial" w:eastAsia="Microsoft YaHei" w:hAnsi="Arial"/>
                <w:spacing w:val="-5"/>
                <w:lang w:val="ru-RU"/>
              </w:rPr>
              <w:t>СНАБЖЕНИЯ И</w:t>
            </w:r>
            <w:r>
              <w:rPr>
                <w:rFonts w:ascii="Arial" w:eastAsia="Microsoft YaHei" w:hAnsi="Arial"/>
                <w:spacing w:val="-5"/>
                <w:lang w:val="ru-RU"/>
              </w:rPr>
              <w:t xml:space="preserve"> ВОДООТВЕДЕНИЯ </w:t>
            </w:r>
            <w:r w:rsidR="009A53E1">
              <w:rPr>
                <w:rFonts w:ascii="Arial" w:eastAsia="Microsoft YaHei" w:hAnsi="Arial"/>
                <w:spacing w:val="-5"/>
                <w:lang w:val="ru-RU"/>
              </w:rPr>
              <w:t>КРАСНОПОЛ</w:t>
            </w:r>
            <w:r w:rsidR="009A53E1">
              <w:rPr>
                <w:rFonts w:ascii="Arial" w:eastAsia="Microsoft YaHei" w:hAnsi="Arial"/>
                <w:spacing w:val="-5"/>
                <w:lang w:val="ru-RU"/>
              </w:rPr>
              <w:t>Ь</w:t>
            </w:r>
            <w:r>
              <w:rPr>
                <w:rFonts w:ascii="Arial" w:eastAsia="Microsoft YaHei" w:hAnsi="Arial"/>
                <w:spacing w:val="-5"/>
                <w:lang w:val="ru-RU"/>
              </w:rPr>
              <w:t>СКОГО</w:t>
            </w:r>
            <w:r w:rsidRPr="00611CFB">
              <w:rPr>
                <w:rFonts w:ascii="Arial" w:eastAsia="Microsoft YaHei" w:hAnsi="Arial"/>
                <w:spacing w:val="-5"/>
                <w:lang w:val="ru-RU"/>
              </w:rPr>
              <w:t xml:space="preserve"> СЕЛЬСОВЕТА </w:t>
            </w:r>
            <w:r w:rsidR="009D2CAA">
              <w:rPr>
                <w:rFonts w:ascii="Arial" w:eastAsia="Microsoft YaHei" w:hAnsi="Arial"/>
                <w:spacing w:val="-5"/>
                <w:lang w:val="ru-RU"/>
              </w:rPr>
              <w:t>АЛТА</w:t>
            </w:r>
            <w:r w:rsidRPr="00611CFB">
              <w:rPr>
                <w:rFonts w:ascii="Arial" w:eastAsia="Microsoft YaHei" w:hAnsi="Arial"/>
                <w:spacing w:val="-5"/>
                <w:lang w:val="ru-RU"/>
              </w:rPr>
              <w:t>ЙСКОГО РАЙОНА РЕСПУБЛИКИ ХАК</w:t>
            </w:r>
            <w:r w:rsidRPr="00611CFB">
              <w:rPr>
                <w:rFonts w:ascii="Arial" w:eastAsia="Microsoft YaHei" w:hAnsi="Arial"/>
                <w:spacing w:val="-5"/>
                <w:lang w:val="ru-RU"/>
              </w:rPr>
              <w:t>А</w:t>
            </w:r>
            <w:r w:rsidRPr="00611CFB">
              <w:rPr>
                <w:rFonts w:ascii="Arial" w:eastAsia="Microsoft YaHei" w:hAnsi="Arial"/>
                <w:spacing w:val="-5"/>
                <w:lang w:val="ru-RU"/>
              </w:rPr>
              <w:t>СИЯ  НА ПЕРИОД 2014-202</w:t>
            </w:r>
            <w:r w:rsidR="00C420F1">
              <w:rPr>
                <w:rFonts w:ascii="Arial" w:eastAsia="Microsoft YaHei" w:hAnsi="Arial"/>
                <w:spacing w:val="-5"/>
                <w:lang w:val="ru-RU"/>
              </w:rPr>
              <w:t>8</w:t>
            </w:r>
            <w:r w:rsidRPr="00611CFB">
              <w:rPr>
                <w:rFonts w:ascii="Arial" w:eastAsia="Microsoft YaHei" w:hAnsi="Arial"/>
                <w:spacing w:val="-5"/>
                <w:lang w:val="ru-RU"/>
              </w:rPr>
              <w:t xml:space="preserve"> ГОДОВ</w:t>
            </w:r>
          </w:p>
        </w:tc>
        <w:tc>
          <w:tcPr>
            <w:tcW w:w="2374" w:type="dxa"/>
          </w:tcPr>
          <w:p w:rsidR="00611CFB" w:rsidRDefault="00611CFB" w:rsidP="00A93D78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ascii="Arial" w:eastAsia="Microsoft YaHei" w:hAnsi="Arial"/>
                <w:spacing w:val="-5"/>
              </w:rPr>
            </w:pPr>
            <w:r>
              <w:rPr>
                <w:rFonts w:ascii="Arial" w:eastAsia="Microsoft YaHei" w:hAnsi="Arial"/>
                <w:spacing w:val="-5"/>
              </w:rPr>
              <w:t>С</w:t>
            </w:r>
            <w:r>
              <w:rPr>
                <w:rFonts w:ascii="Arial" w:eastAsia="Microsoft YaHei" w:hAnsi="Arial"/>
                <w:spacing w:val="-5"/>
                <w:lang w:val="ru-RU"/>
              </w:rPr>
              <w:t>ВВ</w:t>
            </w:r>
            <w:r>
              <w:rPr>
                <w:rFonts w:ascii="Arial" w:eastAsia="Microsoft YaHei" w:hAnsi="Arial"/>
                <w:spacing w:val="-5"/>
              </w:rPr>
              <w:t xml:space="preserve"> </w:t>
            </w:r>
            <w:r w:rsidR="009D2CAA">
              <w:rPr>
                <w:rFonts w:ascii="Arial" w:eastAsia="Microsoft YaHei" w:hAnsi="Arial"/>
                <w:spacing w:val="-5"/>
                <w:lang w:val="ru-RU"/>
              </w:rPr>
              <w:t>2</w:t>
            </w:r>
            <w:r w:rsidR="00A93D78">
              <w:rPr>
                <w:rFonts w:ascii="Arial" w:eastAsia="Microsoft YaHei" w:hAnsi="Arial"/>
                <w:spacing w:val="-5"/>
                <w:lang w:val="ru-RU"/>
              </w:rPr>
              <w:t>5</w:t>
            </w:r>
            <w:r>
              <w:rPr>
                <w:rFonts w:ascii="Arial" w:eastAsia="Microsoft YaHei" w:hAnsi="Arial"/>
                <w:spacing w:val="-5"/>
              </w:rPr>
              <w:t>/1</w:t>
            </w:r>
            <w:r w:rsidR="009D2CAA">
              <w:rPr>
                <w:rFonts w:ascii="Arial" w:eastAsia="Microsoft YaHei" w:hAnsi="Arial"/>
                <w:spacing w:val="-5"/>
                <w:lang w:val="ru-RU"/>
              </w:rPr>
              <w:t>4</w:t>
            </w:r>
            <w:r>
              <w:rPr>
                <w:rFonts w:ascii="Arial" w:eastAsia="Microsoft YaHei" w:hAnsi="Arial"/>
                <w:spacing w:val="-5"/>
              </w:rPr>
              <w:t>-01</w:t>
            </w:r>
          </w:p>
        </w:tc>
      </w:tr>
      <w:tr w:rsidR="00611CFB" w:rsidTr="00DA6C9C">
        <w:tc>
          <w:tcPr>
            <w:tcW w:w="7196" w:type="dxa"/>
          </w:tcPr>
          <w:p w:rsidR="00611CFB" w:rsidRDefault="00611CFB" w:rsidP="00DA6C9C">
            <w:pPr>
              <w:widowControl w:val="0"/>
              <w:adjustRightInd w:val="0"/>
              <w:spacing w:before="120" w:after="120"/>
              <w:textAlignment w:val="baseline"/>
              <w:rPr>
                <w:rFonts w:ascii="Arial" w:eastAsia="Microsoft YaHei" w:hAnsi="Arial"/>
                <w:spacing w:val="-5"/>
              </w:rPr>
            </w:pPr>
            <w:r>
              <w:rPr>
                <w:rFonts w:ascii="Arial" w:eastAsia="Microsoft YaHei" w:hAnsi="Arial"/>
                <w:spacing w:val="-5"/>
              </w:rPr>
              <w:t>ПРИЛОЖЕНИЕ 1.  ГРАФИЧЕСКАЯ ЧАСТЬ</w:t>
            </w:r>
          </w:p>
        </w:tc>
        <w:tc>
          <w:tcPr>
            <w:tcW w:w="2374" w:type="dxa"/>
          </w:tcPr>
          <w:p w:rsidR="00611CFB" w:rsidRDefault="00611CFB" w:rsidP="00A93D78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ascii="Arial" w:eastAsia="Microsoft YaHei" w:hAnsi="Arial"/>
                <w:spacing w:val="-5"/>
              </w:rPr>
            </w:pPr>
            <w:r>
              <w:rPr>
                <w:rFonts w:ascii="Arial" w:eastAsia="Microsoft YaHei" w:hAnsi="Arial"/>
                <w:spacing w:val="-5"/>
              </w:rPr>
              <w:t>С</w:t>
            </w:r>
            <w:r>
              <w:rPr>
                <w:rFonts w:ascii="Arial" w:eastAsia="Microsoft YaHei" w:hAnsi="Arial"/>
                <w:spacing w:val="-5"/>
                <w:lang w:val="ru-RU"/>
              </w:rPr>
              <w:t>ВВ</w:t>
            </w:r>
            <w:r>
              <w:rPr>
                <w:rFonts w:ascii="Arial" w:eastAsia="Microsoft YaHei" w:hAnsi="Arial"/>
                <w:spacing w:val="-5"/>
              </w:rPr>
              <w:t xml:space="preserve"> </w:t>
            </w:r>
            <w:r w:rsidR="009D2CAA">
              <w:rPr>
                <w:rFonts w:ascii="Arial" w:eastAsia="Microsoft YaHei" w:hAnsi="Arial"/>
                <w:spacing w:val="-5"/>
                <w:lang w:val="ru-RU"/>
              </w:rPr>
              <w:t>2</w:t>
            </w:r>
            <w:r w:rsidR="00A93D78">
              <w:rPr>
                <w:rFonts w:ascii="Arial" w:eastAsia="Microsoft YaHei" w:hAnsi="Arial"/>
                <w:spacing w:val="-5"/>
                <w:lang w:val="ru-RU"/>
              </w:rPr>
              <w:t>5</w:t>
            </w:r>
            <w:r>
              <w:rPr>
                <w:rFonts w:ascii="Arial" w:eastAsia="Microsoft YaHei" w:hAnsi="Arial"/>
                <w:spacing w:val="-5"/>
              </w:rPr>
              <w:t>/1</w:t>
            </w:r>
            <w:r w:rsidR="009D2CAA">
              <w:rPr>
                <w:rFonts w:ascii="Arial" w:eastAsia="Microsoft YaHei" w:hAnsi="Arial"/>
                <w:spacing w:val="-5"/>
                <w:lang w:val="ru-RU"/>
              </w:rPr>
              <w:t>4</w:t>
            </w:r>
            <w:r>
              <w:rPr>
                <w:rFonts w:ascii="Arial" w:eastAsia="Microsoft YaHei" w:hAnsi="Arial"/>
                <w:spacing w:val="-5"/>
              </w:rPr>
              <w:t>-0</w:t>
            </w:r>
            <w:r>
              <w:rPr>
                <w:rFonts w:ascii="Arial" w:eastAsia="Microsoft YaHei" w:hAnsi="Arial"/>
                <w:spacing w:val="-5"/>
                <w:lang w:val="ru-RU"/>
              </w:rPr>
              <w:t>2</w:t>
            </w:r>
          </w:p>
        </w:tc>
      </w:tr>
    </w:tbl>
    <w:p w:rsidR="00611CFB" w:rsidRPr="00FC1E0A" w:rsidRDefault="00611CFB" w:rsidP="00521D97">
      <w:pPr>
        <w:rPr>
          <w:rFonts w:ascii="Times New Roman" w:hAnsi="Times New Roman"/>
          <w:sz w:val="28"/>
          <w:szCs w:val="28"/>
          <w:lang w:val="ru-RU"/>
        </w:rPr>
        <w:sectPr w:rsidR="00611CFB" w:rsidRPr="00FC1E0A" w:rsidSect="00E72629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418" w:left="1418" w:header="720" w:footer="720" w:gutter="0"/>
          <w:cols w:space="720"/>
          <w:titlePg/>
        </w:sectPr>
      </w:pP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n-US"/>
        </w:rPr>
        <w:id w:val="18521502"/>
        <w:docPartObj>
          <w:docPartGallery w:val="Table of Contents"/>
          <w:docPartUnique/>
        </w:docPartObj>
      </w:sdtPr>
      <w:sdtContent>
        <w:p w:rsidR="00CD0E4F" w:rsidRPr="0095735F" w:rsidRDefault="00CD0E4F">
          <w:pPr>
            <w:pStyle w:val="aff7"/>
            <w:rPr>
              <w:color w:val="C0504D" w:themeColor="accent2"/>
            </w:rPr>
          </w:pPr>
          <w:r w:rsidRPr="0095735F">
            <w:rPr>
              <w:color w:val="C0504D" w:themeColor="accent2"/>
            </w:rPr>
            <w:t>Оглавление</w:t>
          </w:r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r w:rsidRPr="007D01CF">
            <w:rPr>
              <w:b w:val="0"/>
              <w:lang w:val="ru-RU"/>
            </w:rPr>
            <w:fldChar w:fldCharType="begin"/>
          </w:r>
          <w:r w:rsidR="00CD0E4F" w:rsidRPr="00F529BD">
            <w:rPr>
              <w:b w:val="0"/>
              <w:lang w:val="ru-RU"/>
            </w:rPr>
            <w:instrText xml:space="preserve"> TOC \o "1-3" \h \z \u </w:instrText>
          </w:r>
          <w:r w:rsidRPr="007D01CF">
            <w:rPr>
              <w:b w:val="0"/>
              <w:lang w:val="ru-RU"/>
            </w:rPr>
            <w:fldChar w:fldCharType="separate"/>
          </w:r>
          <w:hyperlink w:anchor="_Toc389304627" w:history="1">
            <w:r w:rsidR="0012524E" w:rsidRPr="005D5D0C">
              <w:rPr>
                <w:rStyle w:val="afff0"/>
                <w:noProof/>
              </w:rPr>
              <w:t>ВВЕДЕНИЕ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44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28" w:history="1">
            <w:r w:rsidR="0012524E" w:rsidRPr="005D5D0C">
              <w:rPr>
                <w:rStyle w:val="afff0"/>
                <w:noProof/>
              </w:rPr>
              <w:t>1.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noProof/>
              </w:rPr>
              <w:t>СХЕМА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29" w:history="1">
            <w:r w:rsidR="0012524E" w:rsidRPr="005D5D0C">
              <w:rPr>
                <w:rStyle w:val="afff0"/>
                <w:noProof/>
              </w:rPr>
              <w:t>1.1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ТЕХНИКО-ЭКОНОМИЧЕСКОЕ СОСТОЯНИЕ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0" w:history="1">
            <w:r w:rsidR="0012524E" w:rsidRPr="005D5D0C">
              <w:rPr>
                <w:rStyle w:val="afff0"/>
                <w:rFonts w:cstheme="minorHAnsi"/>
                <w:noProof/>
              </w:rPr>
              <w:t>1.1.1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Система и структура водоснабжения. Деление территории поселения на эксплуатационные зоны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1" w:history="1">
            <w:r w:rsidR="0012524E" w:rsidRPr="005D5D0C">
              <w:rPr>
                <w:rStyle w:val="afff0"/>
                <w:rFonts w:cstheme="minorHAnsi"/>
                <w:noProof/>
              </w:rPr>
              <w:t>1.1.2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Территория поселения, не охваченная централизованными системами водоснабжения;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2" w:history="1">
            <w:r w:rsidR="0012524E" w:rsidRPr="005D5D0C">
              <w:rPr>
                <w:rStyle w:val="afff0"/>
                <w:rFonts w:cstheme="minorHAnsi"/>
                <w:noProof/>
              </w:rPr>
              <w:t>1.1.3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Технологические зоны водоснабжения, зоны централизованного и нецентрализованного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3" w:history="1">
            <w:r w:rsidR="0012524E" w:rsidRPr="005D5D0C">
              <w:rPr>
                <w:rStyle w:val="afff0"/>
                <w:rFonts w:cstheme="minorHAnsi"/>
                <w:noProof/>
              </w:rPr>
              <w:t>1.1.4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Результаты технического обследования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4" w:history="1">
            <w:r w:rsidR="0012524E" w:rsidRPr="005D5D0C">
              <w:rPr>
                <w:rStyle w:val="afff0"/>
                <w:rFonts w:cstheme="minorHAnsi"/>
                <w:noProof/>
              </w:rPr>
              <w:t>1.1.5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Существующие технические и технологические решения по предотвращению замерзания воды применительно к территории распространения вечномерзлых грунтов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5" w:history="1">
            <w:r w:rsidR="0012524E" w:rsidRPr="005D5D0C">
              <w:rPr>
                <w:rStyle w:val="afff0"/>
                <w:rFonts w:cstheme="minorHAnsi"/>
                <w:noProof/>
              </w:rPr>
              <w:t>1.1.6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6" w:history="1">
            <w:r w:rsidR="0012524E" w:rsidRPr="005D5D0C">
              <w:rPr>
                <w:rStyle w:val="afff0"/>
                <w:noProof/>
              </w:rPr>
              <w:t>1.2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НАПРАВЛЕНИЯ РАЗВИТИЯ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7" w:history="1">
            <w:r w:rsidR="0012524E" w:rsidRPr="005D5D0C">
              <w:rPr>
                <w:rStyle w:val="afff0"/>
                <w:rFonts w:cstheme="minorHAnsi"/>
                <w:noProof/>
              </w:rPr>
              <w:t>1.2.1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Основные направления, принципы, задачи и целевые показатели развития централизованных систем водоснабжения.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8" w:history="1">
            <w:r w:rsidR="0012524E" w:rsidRPr="005D5D0C">
              <w:rPr>
                <w:rStyle w:val="afff0"/>
                <w:rFonts w:cstheme="minorHAnsi"/>
                <w:noProof/>
              </w:rPr>
              <w:t>1.2.2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39" w:history="1">
            <w:r w:rsidR="0012524E" w:rsidRPr="005D5D0C">
              <w:rPr>
                <w:rStyle w:val="afff0"/>
                <w:noProof/>
              </w:rPr>
              <w:t>1.3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БАЛАНС ВОДОСНАБЖЕНИЯ И ПОТРЕБЛЕНИЯ ГОРЯЧЕЙ, ПИТЬЕВОЙ, ТЕХНИЧЕСКОЙ ВОДЫ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0" w:history="1">
            <w:r w:rsidR="0012524E" w:rsidRPr="005D5D0C">
              <w:rPr>
                <w:rStyle w:val="afff0"/>
                <w:rFonts w:cstheme="minorHAnsi"/>
                <w:noProof/>
              </w:rPr>
              <w:t>1.3.1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Общий баланс воды.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1" w:history="1">
            <w:r w:rsidR="0012524E" w:rsidRPr="005D5D0C">
              <w:rPr>
                <w:rStyle w:val="afff0"/>
                <w:rFonts w:cstheme="minorHAnsi"/>
                <w:noProof/>
              </w:rPr>
              <w:t>1.3.2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Территориальный баланс воды.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2" w:history="1">
            <w:r w:rsidR="0012524E" w:rsidRPr="005D5D0C">
              <w:rPr>
                <w:rStyle w:val="afff0"/>
                <w:rFonts w:cstheme="minorHAnsi"/>
                <w:noProof/>
              </w:rPr>
              <w:t>1.3.3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3" w:history="1">
            <w:r w:rsidR="0012524E" w:rsidRPr="005D5D0C">
              <w:rPr>
                <w:rStyle w:val="afff0"/>
                <w:rFonts w:cstheme="minorHAnsi"/>
                <w:noProof/>
              </w:rPr>
              <w:t>1.3.4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4" w:history="1">
            <w:r w:rsidR="0012524E" w:rsidRPr="005D5D0C">
              <w:rPr>
                <w:rStyle w:val="afff0"/>
                <w:rFonts w:cstheme="minorHAnsi"/>
                <w:noProof/>
              </w:rPr>
              <w:t>1.3.5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Существующая система коммерческого учета горячей, питьевой, технической воды и планов по установке приборов учета;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5" w:history="1">
            <w:r w:rsidR="0012524E" w:rsidRPr="005D5D0C">
              <w:rPr>
                <w:rStyle w:val="afff0"/>
                <w:rFonts w:cstheme="minorHAnsi"/>
                <w:noProof/>
              </w:rPr>
              <w:t>1.3.6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Анализ резервов и дефицитов производственных мощностей системы водоснабжения поселения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6" w:history="1">
            <w:r w:rsidR="0012524E" w:rsidRPr="005D5D0C">
              <w:rPr>
                <w:rStyle w:val="afff0"/>
                <w:rFonts w:cstheme="minorHAnsi"/>
                <w:noProof/>
              </w:rPr>
              <w:t>1.3.7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Прогнозные балансы потребления воды.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7" w:history="1">
            <w:r w:rsidR="0012524E" w:rsidRPr="005D5D0C">
              <w:rPr>
                <w:rStyle w:val="afff0"/>
                <w:rFonts w:cstheme="minorHAnsi"/>
                <w:noProof/>
              </w:rPr>
              <w:t>1.3.8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8" w:history="1">
            <w:r w:rsidR="0012524E" w:rsidRPr="005D5D0C">
              <w:rPr>
                <w:rStyle w:val="afff0"/>
                <w:rFonts w:cstheme="minorHAnsi"/>
                <w:noProof/>
              </w:rPr>
              <w:t>1.3.9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Сведения о фактическом и ожидаемом потреблении горячей, питьевой, технической воды (годовое, среднесуточное, максимальное суточное);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49" w:history="1">
            <w:r w:rsidR="0012524E" w:rsidRPr="005D5D0C">
              <w:rPr>
                <w:rStyle w:val="afff0"/>
                <w:rFonts w:cstheme="minorHAnsi"/>
                <w:noProof/>
              </w:rPr>
              <w:t>1.3.10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Территориальная структура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0" w:history="1">
            <w:r w:rsidR="0012524E" w:rsidRPr="005D5D0C">
              <w:rPr>
                <w:rStyle w:val="afff0"/>
                <w:rFonts w:cstheme="minorHAnsi"/>
                <w:noProof/>
              </w:rPr>
              <w:t>1.3.11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Прогноз распределения расходов воды на водоснабжение по типам абонентов.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1" w:history="1">
            <w:r w:rsidR="0012524E" w:rsidRPr="005D5D0C">
              <w:rPr>
                <w:rStyle w:val="afff0"/>
                <w:rFonts w:cstheme="minorHAnsi"/>
                <w:noProof/>
              </w:rPr>
              <w:t>1.3.12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Сведения о фактических и планируемых потерях горячей, питьевой, технической воды при ее транспортировке (годовые, среднесуточные значения);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2" w:history="1">
            <w:r w:rsidR="0012524E" w:rsidRPr="005D5D0C">
              <w:rPr>
                <w:rStyle w:val="afff0"/>
                <w:rFonts w:cstheme="minorHAnsi"/>
                <w:noProof/>
              </w:rPr>
              <w:t>1.3.13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Перспективные балансы водоснабжения и водоотведения по группам абонентов.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3" w:history="1">
            <w:r w:rsidR="0012524E" w:rsidRPr="005D5D0C">
              <w:rPr>
                <w:rStyle w:val="afff0"/>
                <w:rFonts w:cstheme="minorHAnsi"/>
                <w:noProof/>
              </w:rPr>
              <w:t>1.3.15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Наименование организации, которая наделена статусом гарантирующей организации.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4" w:history="1">
            <w:r w:rsidR="0012524E" w:rsidRPr="005D5D0C">
              <w:rPr>
                <w:rStyle w:val="afff0"/>
                <w:noProof/>
              </w:rPr>
              <w:t>1.4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5" w:history="1">
            <w:r w:rsidR="0012524E" w:rsidRPr="005D5D0C">
              <w:rPr>
                <w:rStyle w:val="afff0"/>
                <w:rFonts w:cstheme="minorHAnsi"/>
                <w:noProof/>
              </w:rPr>
              <w:t>1.4.1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Перечень основных мероприятий по реализации схем водоснабжения с разбивкой по годам;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6" w:history="1">
            <w:r w:rsidR="0012524E" w:rsidRPr="005D5D0C">
              <w:rPr>
                <w:rStyle w:val="afff0"/>
                <w:rFonts w:cstheme="minorHAnsi"/>
                <w:noProof/>
              </w:rPr>
              <w:t>1.4.2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Технические обоснования основных мероприятий по реализации схем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7" w:history="1">
            <w:r w:rsidR="0012524E" w:rsidRPr="005D5D0C">
              <w:rPr>
                <w:rStyle w:val="afff0"/>
                <w:rFonts w:cstheme="minorHAnsi"/>
                <w:noProof/>
              </w:rPr>
              <w:t>1.4.3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Сведения о вновь строящихся, реконструируемых и предлагаемых к выводу из эксплуатации объектах системы водоснабжения;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8" w:history="1">
            <w:r w:rsidR="0012524E" w:rsidRPr="005D5D0C">
              <w:rPr>
                <w:rStyle w:val="afff0"/>
                <w:rFonts w:cstheme="minorHAnsi"/>
                <w:noProof/>
              </w:rPr>
              <w:t>1.4.4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59" w:history="1">
            <w:r w:rsidR="0012524E" w:rsidRPr="005D5D0C">
              <w:rPr>
                <w:rStyle w:val="afff0"/>
                <w:rFonts w:cs="Calibri"/>
                <w:noProof/>
              </w:rPr>
              <w:t>В муниципальном образовании отсутствуют системы диспетчеризации,  телемеханизации и системы управления режимами водоснабжения  на объектах  организации, осуществляющей водоснабжение. На конец расчетного периода  планируется обеспечить организацию, эксплуатирующую сети водоснабжения  диспетчерами и средствами телемеханизации.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0" w:history="1">
            <w:r w:rsidR="0012524E" w:rsidRPr="005D5D0C">
              <w:rPr>
                <w:rStyle w:val="afff0"/>
                <w:rFonts w:cstheme="minorHAnsi"/>
                <w:noProof/>
              </w:rPr>
              <w:t>1.4.5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Сведения об оснащенности зданий, строений, сооружений приборами учета воды.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1" w:history="1">
            <w:r w:rsidR="0012524E" w:rsidRPr="005D5D0C">
              <w:rPr>
                <w:rStyle w:val="afff0"/>
                <w:rFonts w:cstheme="minorHAnsi"/>
                <w:noProof/>
              </w:rPr>
              <w:t>1.4.6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Варианты маршрутов прохождения трубопроводов (трасс) по территории поселения.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2" w:history="1">
            <w:r w:rsidR="0012524E" w:rsidRPr="005D5D0C">
              <w:rPr>
                <w:rStyle w:val="afff0"/>
                <w:rFonts w:cstheme="minorHAnsi"/>
                <w:noProof/>
              </w:rPr>
              <w:t>1.4.7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Рекомендации о месте размещения насосных станций, резервуаров, водонапорных башен;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3" w:history="1">
            <w:r w:rsidR="0012524E" w:rsidRPr="005D5D0C">
              <w:rPr>
                <w:rStyle w:val="afff0"/>
                <w:rFonts w:cstheme="minorHAnsi"/>
                <w:noProof/>
              </w:rPr>
              <w:t>1.4.8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Границы планируемых зон размещения объектов централизованных систем горячего водоснабжения, холодного водоснабжения;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4" w:history="1">
            <w:r w:rsidR="0012524E" w:rsidRPr="005D5D0C">
              <w:rPr>
                <w:rStyle w:val="afff0"/>
                <w:rFonts w:cstheme="minorHAnsi"/>
                <w:noProof/>
              </w:rPr>
              <w:t>1.4.9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Карты (схемы) существующего и планируемого размещения объектов централизованных систем горячего водоснабжения, холодного водоснабжения.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5" w:history="1">
            <w:r w:rsidR="0012524E" w:rsidRPr="005D5D0C">
              <w:rPr>
                <w:rStyle w:val="afff0"/>
                <w:noProof/>
              </w:rPr>
              <w:t>1.5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6" w:history="1">
            <w:r w:rsidR="0012524E" w:rsidRPr="005D5D0C">
              <w:rPr>
                <w:rStyle w:val="afff0"/>
                <w:rFonts w:cstheme="minorHAnsi"/>
                <w:noProof/>
              </w:rPr>
              <w:t>1.5.1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7" w:history="1">
            <w:r w:rsidR="0012524E" w:rsidRPr="005D5D0C">
              <w:rPr>
                <w:rStyle w:val="afff0"/>
                <w:rFonts w:cstheme="minorHAnsi"/>
                <w:noProof/>
              </w:rPr>
              <w:t>1.5.2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8" w:history="1">
            <w:r w:rsidR="0012524E" w:rsidRPr="005D5D0C">
              <w:rPr>
                <w:rStyle w:val="afff0"/>
                <w:noProof/>
              </w:rPr>
              <w:t>1.6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69" w:history="1">
            <w:r w:rsidR="0012524E" w:rsidRPr="005D5D0C">
              <w:rPr>
                <w:rStyle w:val="afff0"/>
                <w:noProof/>
              </w:rPr>
              <w:t>1.7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ЦЕЛЕВЫЕ ПОКАЗАТЕЛИ РАЗВИТИЯ ЦЕНТРАЛИЗОВАННЫХ СИСТЕМ ВОДОСНАБЖЕНИЯ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0" w:history="1">
            <w:r w:rsidR="0012524E" w:rsidRPr="005D5D0C">
              <w:rPr>
                <w:rStyle w:val="afff0"/>
                <w:rFonts w:cstheme="minorHAnsi"/>
                <w:noProof/>
              </w:rPr>
              <w:t>1.7.1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Показатели качества горячей и питьевой воды.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1" w:history="1">
            <w:r w:rsidR="0012524E" w:rsidRPr="005D5D0C">
              <w:rPr>
                <w:rStyle w:val="afff0"/>
                <w:rFonts w:cstheme="minorHAnsi"/>
                <w:noProof/>
              </w:rPr>
              <w:t>1.7.2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Показатели надежности и бесперебойности водоснабжения.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2" w:history="1">
            <w:r w:rsidR="0012524E" w:rsidRPr="005D5D0C">
              <w:rPr>
                <w:rStyle w:val="afff0"/>
                <w:rFonts w:cstheme="minorHAnsi"/>
                <w:noProof/>
              </w:rPr>
              <w:t>1.7.3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Показатели качества обслуживания абонентов.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3" w:history="1">
            <w:r w:rsidR="0012524E" w:rsidRPr="005D5D0C">
              <w:rPr>
                <w:rStyle w:val="afff0"/>
                <w:rFonts w:cstheme="minorHAnsi"/>
                <w:noProof/>
              </w:rPr>
              <w:t>1.7.4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Показатели эффективности использования ресурсов при транспортировке.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4" w:history="1">
            <w:r w:rsidR="0012524E" w:rsidRPr="005D5D0C">
              <w:rPr>
                <w:rStyle w:val="afff0"/>
                <w:rFonts w:cstheme="minorHAnsi"/>
                <w:noProof/>
              </w:rPr>
              <w:t>1.7.5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Соотношение цены реализации мероприятий инвестиционной программы и их эффективности – улучшение качества воды.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5" w:history="1">
            <w:r w:rsidR="0012524E" w:rsidRPr="005D5D0C">
              <w:rPr>
                <w:rStyle w:val="afff0"/>
                <w:rFonts w:cstheme="minorHAnsi"/>
                <w:noProof/>
              </w:rPr>
              <w:t>1.7.6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6" w:history="1">
            <w:r w:rsidR="0012524E" w:rsidRPr="005D5D0C">
              <w:rPr>
                <w:rStyle w:val="afff0"/>
                <w:noProof/>
              </w:rPr>
              <w:t>1.8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44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7" w:history="1">
            <w:r w:rsidR="0012524E" w:rsidRPr="005D5D0C">
              <w:rPr>
                <w:rStyle w:val="afff0"/>
                <w:noProof/>
              </w:rPr>
              <w:t>2.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noProof/>
              </w:rPr>
              <w:t>СХЕМА ВОДООТВЕДЕНИЯ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8" w:history="1">
            <w:r w:rsidR="0012524E" w:rsidRPr="005D5D0C">
              <w:rPr>
                <w:rStyle w:val="afff0"/>
                <w:noProof/>
              </w:rPr>
              <w:t>2.1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СУЩЕСТВУЮЩЕЕ ПОЛОЖЕНИЕ В СФЕРЕ ВОДООТВЕДЕНИЯ ПОСЕЛЕНИЯ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79" w:history="1">
            <w:r w:rsidR="0012524E" w:rsidRPr="005D5D0C">
              <w:rPr>
                <w:rStyle w:val="afff0"/>
                <w:rFonts w:cstheme="minorHAnsi"/>
                <w:noProof/>
              </w:rPr>
              <w:t>2.1.1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Структура системы сбора, очистки и отведения сточных вод на территории поселения и деление территории на эксплуатационные зоны.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0" w:history="1">
            <w:r w:rsidR="0012524E" w:rsidRPr="005D5D0C">
              <w:rPr>
                <w:rStyle w:val="afff0"/>
                <w:rFonts w:cstheme="minorHAnsi"/>
                <w:noProof/>
              </w:rPr>
              <w:t>2.1.2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Технологические зоны водоотведения. Зоны централизованного и нецентрализованного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1" w:history="1">
            <w:r w:rsidR="0012524E" w:rsidRPr="005D5D0C">
              <w:rPr>
                <w:rStyle w:val="afff0"/>
                <w:rFonts w:cstheme="minorHAnsi"/>
                <w:noProof/>
              </w:rPr>
              <w:t>2.1.3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Технические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2" w:history="1">
            <w:r w:rsidR="0012524E" w:rsidRPr="005D5D0C">
              <w:rPr>
                <w:rStyle w:val="afff0"/>
                <w:rFonts w:cstheme="minorHAnsi"/>
                <w:noProof/>
              </w:rPr>
              <w:t>2.1.4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Состояние и функционирование канализационных сетей.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3" w:history="1">
            <w:r w:rsidR="0012524E" w:rsidRPr="005D5D0C">
              <w:rPr>
                <w:rStyle w:val="afff0"/>
                <w:rFonts w:cstheme="minorHAnsi"/>
                <w:noProof/>
              </w:rPr>
              <w:t>2.1.5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Безопасность и надежность объектов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4" w:history="1">
            <w:r w:rsidR="0012524E" w:rsidRPr="005D5D0C">
              <w:rPr>
                <w:rStyle w:val="afff0"/>
                <w:rFonts w:cstheme="minorHAnsi"/>
                <w:noProof/>
              </w:rPr>
              <w:t>2.1.6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Воздействие сброса сточных вод через централизованную систему водоотведения на окружающую среду.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5" w:history="1">
            <w:r w:rsidR="0012524E" w:rsidRPr="005D5D0C">
              <w:rPr>
                <w:rStyle w:val="afff0"/>
                <w:rFonts w:cstheme="minorHAnsi"/>
                <w:noProof/>
              </w:rPr>
              <w:t>2.1.7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Территории муниципального образования, не охваченные централизованной системой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6" w:history="1">
            <w:r w:rsidR="0012524E" w:rsidRPr="005D5D0C">
              <w:rPr>
                <w:rStyle w:val="afff0"/>
                <w:rFonts w:cstheme="minorHAnsi"/>
                <w:noProof/>
              </w:rPr>
              <w:t>2.1.8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Существующие технические и технологические проблемы системы водоотведения поселения.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7" w:history="1">
            <w:r w:rsidR="0012524E" w:rsidRPr="005D5D0C">
              <w:rPr>
                <w:rStyle w:val="afff0"/>
                <w:noProof/>
              </w:rPr>
              <w:t>2.2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БАЛАНСЫ СТОЧНЫХ ВОД В СИСТЕМЕ ВОДООТВЕДЕНИЯ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8" w:history="1">
            <w:r w:rsidR="0012524E" w:rsidRPr="005D5D0C">
              <w:rPr>
                <w:rStyle w:val="afff0"/>
                <w:rFonts w:cs="Calibri"/>
                <w:noProof/>
              </w:rPr>
              <w:t>2.2.1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Баланс поступления сточных вод в централизованную систему водоотведения и отведение стоков по технологическим зонам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89" w:history="1">
            <w:r w:rsidR="0012524E" w:rsidRPr="005D5D0C">
              <w:rPr>
                <w:rStyle w:val="afff0"/>
                <w:rFonts w:cs="Calibri"/>
                <w:noProof/>
              </w:rPr>
              <w:t>2.2.2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Фактический приток неорганизованного стока по технологическим зонам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0" w:history="1">
            <w:r w:rsidR="0012524E" w:rsidRPr="005D5D0C">
              <w:rPr>
                <w:rStyle w:val="afff0"/>
                <w:rFonts w:cs="Calibri"/>
                <w:noProof/>
              </w:rPr>
              <w:t>2.2.3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Оснащенность зданий, строений и сооружений приборами учета принимаемых сточных вод и их применение при осуществлении коммерческих расчетов.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1" w:history="1">
            <w:r w:rsidR="0012524E" w:rsidRPr="005D5D0C">
              <w:rPr>
                <w:rStyle w:val="afff0"/>
                <w:rFonts w:cs="Calibri"/>
                <w:noProof/>
              </w:rPr>
              <w:t>2.2.4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Ретроспективный анализ за последние 10 лет балансов поступления сточных вод в централизованную систему водоотведения по технологическим зонам.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2" w:history="1">
            <w:r w:rsidR="0012524E" w:rsidRPr="005D5D0C">
              <w:rPr>
                <w:rStyle w:val="afff0"/>
                <w:rFonts w:cs="Calibri"/>
                <w:noProof/>
              </w:rPr>
              <w:t>2.2.5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Прогнозные балансы поступления сточных вод в централизованную систему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3" w:history="1">
            <w:r w:rsidR="0012524E" w:rsidRPr="005D5D0C">
              <w:rPr>
                <w:rStyle w:val="afff0"/>
                <w:rFonts w:cs="Calibri"/>
                <w:noProof/>
              </w:rPr>
              <w:t>2.2.6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Результаты технического обследования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4" w:history="1">
            <w:r w:rsidR="0012524E" w:rsidRPr="005D5D0C">
              <w:rPr>
                <w:rStyle w:val="afff0"/>
                <w:noProof/>
              </w:rPr>
              <w:t>2.3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ПРОГНОЗ ОБЪЕМА СТОЧНЫХ ВОД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5" w:history="1">
            <w:r w:rsidR="0012524E" w:rsidRPr="005D5D0C">
              <w:rPr>
                <w:rStyle w:val="afff0"/>
                <w:rFonts w:cs="Calibri"/>
                <w:noProof/>
              </w:rPr>
              <w:t>2.3.1 Сведения о фактическом и ожидаемом поступлении сточных вод в централизованную систему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6" w:history="1">
            <w:r w:rsidR="0012524E" w:rsidRPr="005D5D0C">
              <w:rPr>
                <w:rStyle w:val="afff0"/>
                <w:rFonts w:cs="Calibri"/>
                <w:noProof/>
              </w:rPr>
              <w:t>2.3.2 Структура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7" w:history="1">
            <w:r w:rsidR="0012524E" w:rsidRPr="005D5D0C">
              <w:rPr>
                <w:rStyle w:val="afff0"/>
                <w:rFonts w:cs="Calibri"/>
                <w:noProof/>
              </w:rPr>
              <w:t>2.3.3 Расчет требуемой мощности очистных сооружений.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8" w:history="1">
            <w:r w:rsidR="0012524E" w:rsidRPr="005D5D0C">
              <w:rPr>
                <w:rStyle w:val="afff0"/>
                <w:rFonts w:cs="Calibri"/>
                <w:noProof/>
              </w:rPr>
              <w:t>2.3.4    Анализ гидравлических режимов и режимов работы элементов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699" w:history="1">
            <w:r w:rsidR="0012524E" w:rsidRPr="005D5D0C">
              <w:rPr>
                <w:rStyle w:val="afff0"/>
                <w:rFonts w:cs="Calibri"/>
                <w:noProof/>
              </w:rPr>
              <w:t>2.3.5   Резервы производственных мощностей очистных сооружений системы водоотведения и возможности расширения зоны их действия.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0" w:history="1">
            <w:r w:rsidR="0012524E" w:rsidRPr="005D5D0C">
              <w:rPr>
                <w:rStyle w:val="afff0"/>
                <w:noProof/>
              </w:rPr>
              <w:t>2.4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1" w:history="1">
            <w:r w:rsidR="0012524E" w:rsidRPr="005D5D0C">
              <w:rPr>
                <w:rStyle w:val="afff0"/>
                <w:rFonts w:cs="Calibri"/>
                <w:noProof/>
              </w:rPr>
              <w:t>2.4.1 Основные направления, принципы, задачи и целевые показатели развития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2" w:history="1">
            <w:r w:rsidR="0012524E" w:rsidRPr="005D5D0C">
              <w:rPr>
                <w:rStyle w:val="afff0"/>
                <w:rFonts w:cs="Calibri"/>
                <w:noProof/>
              </w:rPr>
              <w:t>2.4.2 Основные мероприятия по реализации схем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3" w:history="1">
            <w:r w:rsidR="0012524E" w:rsidRPr="005D5D0C">
              <w:rPr>
                <w:rStyle w:val="afff0"/>
                <w:rFonts w:cs="Calibri"/>
                <w:noProof/>
              </w:rPr>
              <w:t>2.4.3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Технические обоснования основных мероприятий по реализации схем водоснабжения.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4" w:history="1">
            <w:r w:rsidR="0012524E" w:rsidRPr="005D5D0C">
              <w:rPr>
                <w:rStyle w:val="afff0"/>
                <w:rFonts w:cs="Calibri"/>
                <w:noProof/>
              </w:rPr>
              <w:t>2.4.4.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Сведения о вновь строящихся, реконструируемых и предлагаемых к выводу из эксплуатации объектах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5" w:history="1">
            <w:r w:rsidR="0012524E" w:rsidRPr="005D5D0C">
              <w:rPr>
                <w:rStyle w:val="afff0"/>
                <w:rFonts w:cs="Calibri"/>
                <w:noProof/>
              </w:rPr>
              <w:t>2.4.5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Сведения о развитии систем диспетчеризации, телемеханизации и систем управления режимами водоотведения на объектах организаций, осуществляющих водоотведение.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6" w:history="1">
            <w:r w:rsidR="0012524E" w:rsidRPr="005D5D0C">
              <w:rPr>
                <w:rStyle w:val="afff0"/>
                <w:rFonts w:cs="Calibri"/>
                <w:noProof/>
              </w:rPr>
              <w:t>В муниципальном образовании отсутствуют системы диспетчеризации,  телемеханизации и системы управления режимами водоотведения  на объектах  организации, осуществляющей водоотведение. На конец расчетного периода  планируется обеспечить организацию, эксплуатирующую сети канализации  диспетчерами и средствами телемеханизации.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7" w:history="1">
            <w:r w:rsidR="0012524E" w:rsidRPr="005D5D0C">
              <w:rPr>
                <w:rStyle w:val="afff0"/>
                <w:rFonts w:cs="Calibri"/>
                <w:noProof/>
              </w:rPr>
              <w:t>2.4.6 Варианты маршрутов прохождения трубопроводов  по территории поселения и расположения намечаемых площадок под строительство сооружений водоотведения и их обоснование.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8" w:history="1">
            <w:r w:rsidR="0012524E" w:rsidRPr="005D5D0C">
              <w:rPr>
                <w:rStyle w:val="afff0"/>
                <w:rFonts w:cs="Calibri"/>
                <w:noProof/>
              </w:rPr>
              <w:t>2.4.7 Границы и характеристики охранных зон сетей и сооружений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09" w:history="1">
            <w:r w:rsidR="0012524E" w:rsidRPr="005D5D0C">
              <w:rPr>
                <w:rStyle w:val="afff0"/>
                <w:rFonts w:cs="Calibri"/>
                <w:noProof/>
              </w:rPr>
              <w:t>2.4.8  Границы планируемых зон размещения объектов централизованной системы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0" w:history="1">
            <w:r w:rsidR="0012524E" w:rsidRPr="005D5D0C">
              <w:rPr>
                <w:rStyle w:val="afff0"/>
                <w:noProof/>
              </w:rPr>
              <w:t>2.5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1" w:history="1">
            <w:r w:rsidR="0012524E" w:rsidRPr="005D5D0C">
              <w:rPr>
                <w:rStyle w:val="afff0"/>
                <w:rFonts w:cs="Calibri"/>
                <w:noProof/>
              </w:rPr>
              <w:t>2.5.1 Сведения о мероприятиях, содержащихся в планах по снижению сбросов загрязняющих веществ в поверхностные водные объекты, подземные водные объекты и на водозаборные площади.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2" w:history="1">
            <w:r w:rsidR="0012524E" w:rsidRPr="005D5D0C">
              <w:rPr>
                <w:rStyle w:val="afff0"/>
                <w:rFonts w:cs="Calibri"/>
                <w:noProof/>
              </w:rPr>
              <w:t>2.5.2 Сведения о применении методов, безопасных для окружающей среды, при утилизации осадков сточных вод.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3" w:history="1">
            <w:r w:rsidR="0012524E" w:rsidRPr="005D5D0C">
              <w:rPr>
                <w:rStyle w:val="afff0"/>
                <w:noProof/>
              </w:rPr>
              <w:t>2.6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4" w:history="1">
            <w:r w:rsidR="0012524E" w:rsidRPr="005D5D0C">
              <w:rPr>
                <w:rStyle w:val="afff0"/>
                <w:noProof/>
              </w:rPr>
              <w:t>2.7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ЦЕЛЕВЫЕ ПОКАЗАТЕЛИ РАЗВИТИЯ ЦЕНТРАЛИЗОВАННОЙ СИСТЕМЫ ВОДООТВЕДЕНИЯ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5" w:history="1">
            <w:r w:rsidR="0012524E" w:rsidRPr="005D5D0C">
              <w:rPr>
                <w:rStyle w:val="afff0"/>
                <w:rFonts w:cstheme="minorHAnsi"/>
                <w:noProof/>
              </w:rPr>
              <w:t>2.7.1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Показатели надежности и бесперебойности водоотведения.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6" w:history="1">
            <w:r w:rsidR="0012524E" w:rsidRPr="005D5D0C">
              <w:rPr>
                <w:rStyle w:val="afff0"/>
                <w:rFonts w:cs="Calibri"/>
                <w:noProof/>
              </w:rPr>
              <w:t>2.7.2 Показатели качества обслуживания абонентов.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88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7" w:history="1">
            <w:r w:rsidR="0012524E" w:rsidRPr="005D5D0C">
              <w:rPr>
                <w:rStyle w:val="afff0"/>
                <w:rFonts w:cstheme="minorHAnsi"/>
                <w:noProof/>
              </w:rPr>
              <w:t>2.7.2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="Calibri"/>
                <w:noProof/>
              </w:rPr>
              <w:t>Показатели качества очистки сточных вод.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8" w:history="1">
            <w:r w:rsidR="0012524E" w:rsidRPr="005D5D0C">
              <w:rPr>
                <w:rStyle w:val="afff0"/>
                <w:rFonts w:cs="Calibri"/>
                <w:noProof/>
              </w:rPr>
              <w:t>2.7.4 Показатели эффективности использования ресурсов при транспортировке сточных вод.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19" w:history="1">
            <w:r w:rsidR="0012524E" w:rsidRPr="005D5D0C">
              <w:rPr>
                <w:rStyle w:val="afff0"/>
                <w:rFonts w:cs="Calibri"/>
                <w:noProof/>
              </w:rPr>
              <w:t>2.7.5 Соотношение цены реализации мероприятий инвестиционной программы и их эффективности – улучшение качества очистки сточных вод.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20" w:history="1">
            <w:r w:rsidR="0012524E" w:rsidRPr="005D5D0C">
              <w:rPr>
                <w:rStyle w:val="afff0"/>
                <w:rFonts w:cs="Calibri"/>
                <w:noProof/>
              </w:rPr>
              <w:t>2.7.6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4E" w:rsidRDefault="007D01CF">
          <w:pPr>
            <w:pStyle w:val="11"/>
            <w:tabs>
              <w:tab w:val="left" w:pos="660"/>
              <w:tab w:val="right" w:leader="dot" w:pos="9204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389304721" w:history="1">
            <w:r w:rsidR="0012524E" w:rsidRPr="005D5D0C">
              <w:rPr>
                <w:rStyle w:val="afff0"/>
                <w:noProof/>
              </w:rPr>
              <w:t>2.8</w:t>
            </w:r>
            <w:r w:rsidR="0012524E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12524E" w:rsidRPr="005D5D0C">
              <w:rPr>
                <w:rStyle w:val="afff0"/>
                <w:rFonts w:cstheme="minorHAnsi"/>
                <w:noProof/>
              </w:rPr>
    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1252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4E">
              <w:rPr>
                <w:noProof/>
                <w:webHidden/>
              </w:rPr>
              <w:instrText xml:space="preserve"> PAGEREF _Toc389304721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5D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0E4F" w:rsidRPr="00F529BD" w:rsidRDefault="007D01CF">
          <w:pPr>
            <w:rPr>
              <w:lang w:val="ru-RU"/>
            </w:rPr>
          </w:pPr>
          <w:r w:rsidRPr="00F529BD">
            <w:rPr>
              <w:lang w:val="ru-RU"/>
            </w:rPr>
            <w:fldChar w:fldCharType="end"/>
          </w:r>
        </w:p>
      </w:sdtContent>
    </w:sdt>
    <w:p w:rsidR="00D45D69" w:rsidRPr="00F529BD" w:rsidRDefault="00D45D69">
      <w:pPr>
        <w:spacing w:after="0" w:line="240" w:lineRule="auto"/>
        <w:rPr>
          <w:rFonts w:ascii="Cambria" w:hAnsi="Cambria"/>
          <w:bCs/>
          <w:color w:val="365F91"/>
          <w:sz w:val="28"/>
          <w:szCs w:val="28"/>
          <w:lang w:val="ru-RU"/>
        </w:rPr>
      </w:pPr>
    </w:p>
    <w:p w:rsidR="00EC54F8" w:rsidRPr="00873A80" w:rsidRDefault="00EC54F8" w:rsidP="00EC54F8">
      <w:pPr>
        <w:rPr>
          <w:b/>
          <w:color w:val="365F91" w:themeColor="accent1" w:themeShade="BF"/>
          <w:sz w:val="24"/>
          <w:szCs w:val="24"/>
          <w:u w:val="single"/>
        </w:rPr>
      </w:pPr>
      <w:proofErr w:type="spellStart"/>
      <w:r w:rsidRPr="00873A80">
        <w:rPr>
          <w:b/>
          <w:color w:val="365F91" w:themeColor="accent1" w:themeShade="BF"/>
          <w:sz w:val="24"/>
          <w:szCs w:val="24"/>
          <w:u w:val="single"/>
        </w:rPr>
        <w:t>Перечень</w:t>
      </w:r>
      <w:proofErr w:type="spellEnd"/>
      <w:r w:rsidRPr="00873A80">
        <w:rPr>
          <w:b/>
          <w:color w:val="365F91" w:themeColor="accent1" w:themeShade="BF"/>
          <w:sz w:val="24"/>
          <w:szCs w:val="24"/>
          <w:u w:val="single"/>
        </w:rPr>
        <w:t xml:space="preserve"> </w:t>
      </w:r>
      <w:proofErr w:type="spellStart"/>
      <w:r w:rsidRPr="00873A80">
        <w:rPr>
          <w:b/>
          <w:color w:val="365F91" w:themeColor="accent1" w:themeShade="BF"/>
          <w:sz w:val="24"/>
          <w:szCs w:val="24"/>
          <w:u w:val="single"/>
        </w:rPr>
        <w:t>таблиц</w:t>
      </w:r>
      <w:proofErr w:type="spellEnd"/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7D01CF">
        <w:fldChar w:fldCharType="begin"/>
      </w:r>
      <w:r w:rsidR="00A51EE4">
        <w:instrText xml:space="preserve"> TOC \f F \h \z \t "Таблицы" \c </w:instrText>
      </w:r>
      <w:r w:rsidRPr="007D01CF">
        <w:fldChar w:fldCharType="separate"/>
      </w:r>
      <w:hyperlink w:anchor="_Toc391985832" w:history="1">
        <w:r w:rsidR="00D67507" w:rsidRPr="00B779DA">
          <w:rPr>
            <w:rStyle w:val="afff0"/>
            <w:noProof/>
          </w:rPr>
          <w:t>Таблица 1. Численность населения в Краснопольском сельсовете на начало 2012г.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3" w:history="1">
        <w:r w:rsidR="00D67507" w:rsidRPr="00B779DA">
          <w:rPr>
            <w:rStyle w:val="afff0"/>
            <w:noProof/>
          </w:rPr>
          <w:t>Таблица 2. Расчетная численность населения в Краснопольском сельсовете до 2031г.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4" w:history="1">
        <w:r w:rsidR="00D67507" w:rsidRPr="00B779DA">
          <w:rPr>
            <w:rStyle w:val="afff0"/>
            <w:noProof/>
          </w:rPr>
          <w:t>Таблица 3. Основные данные по существующим водозаборным узлам и скважинам.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5" w:history="1">
        <w:r w:rsidR="00D67507" w:rsidRPr="00B779DA">
          <w:rPr>
            <w:rStyle w:val="afff0"/>
            <w:noProof/>
          </w:rPr>
          <w:t>Таблица 4. Характеристики насосного оборудования установленного на ВЗУ.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6" w:history="1">
        <w:r w:rsidR="00D67507" w:rsidRPr="00B779DA">
          <w:rPr>
            <w:rStyle w:val="afff0"/>
            <w:noProof/>
          </w:rPr>
          <w:t>Таблица 5.  Прирост численности населения на расчетный период.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7" w:history="1">
        <w:r w:rsidR="00D67507" w:rsidRPr="00B779DA">
          <w:rPr>
            <w:rStyle w:val="afff0"/>
            <w:noProof/>
          </w:rPr>
          <w:t>Таблица 6. Суммарные суточные расходы воды.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8" w:history="1">
        <w:r w:rsidR="00D67507" w:rsidRPr="00B779DA">
          <w:rPr>
            <w:rStyle w:val="afff0"/>
            <w:noProof/>
          </w:rPr>
          <w:t>Таблица 7. Структурный баланс воды муниципального образования Краснопольский сельсовет.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39" w:history="1">
        <w:r w:rsidR="00D67507" w:rsidRPr="00B779DA">
          <w:rPr>
            <w:rStyle w:val="afff0"/>
            <w:noProof/>
          </w:rPr>
          <w:t>Таблица 8. Сведения о фактическом потреблении воды населением муниципального образования Краснопольский сельсовет.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0" w:history="1">
        <w:r w:rsidR="00D67507" w:rsidRPr="00B779DA">
          <w:rPr>
            <w:rStyle w:val="afff0"/>
            <w:noProof/>
          </w:rPr>
          <w:t>Таблица 9.  Резервов и дефицитов производственных мощностей ВЗУ.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1" w:history="1">
        <w:r w:rsidR="00D67507" w:rsidRPr="00B779DA">
          <w:rPr>
            <w:rStyle w:val="afff0"/>
            <w:noProof/>
          </w:rPr>
          <w:t>Таблица 10.  Прогнозные балансы потребления воды.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2" w:history="1">
        <w:r w:rsidR="00D67507" w:rsidRPr="00B779DA">
          <w:rPr>
            <w:rStyle w:val="afff0"/>
            <w:noProof/>
          </w:rPr>
          <w:t>Таблица 11.  Сведения о фактическом и ожидаемом потреблении воды.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3" w:history="1">
        <w:r w:rsidR="00D67507" w:rsidRPr="00B779DA">
          <w:rPr>
            <w:rStyle w:val="afff0"/>
            <w:noProof/>
          </w:rPr>
          <w:t>Таблица 12.  Территориальная структура потребления воды.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4" w:history="1">
        <w:r w:rsidR="00D67507" w:rsidRPr="00B779DA">
          <w:rPr>
            <w:rStyle w:val="afff0"/>
            <w:noProof/>
          </w:rPr>
          <w:t>Таблица 13.  Прогноз распределения расходов воды на водоснабжение по типам абонентов.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5" w:history="1">
        <w:r w:rsidR="00D67507" w:rsidRPr="00B779DA">
          <w:rPr>
            <w:rStyle w:val="afff0"/>
            <w:noProof/>
          </w:rPr>
          <w:t>Таблица 14.  Перспективный баланс водоснабжения Краснопольского сельсовета.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6" w:history="1">
        <w:r w:rsidR="00D67507" w:rsidRPr="00B779DA">
          <w:rPr>
            <w:rStyle w:val="afff0"/>
            <w:noProof/>
          </w:rPr>
          <w:t>Таблица 15. Требуемая мощность водозаборных и очистных сооружений.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7" w:history="1">
        <w:r w:rsidR="00D67507" w:rsidRPr="00B779DA">
          <w:rPr>
            <w:rStyle w:val="afff0"/>
            <w:noProof/>
          </w:rPr>
          <w:t>Таблица 16. Характеристика основных объектов водоснабжения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8" w:history="1">
        <w:r w:rsidR="00D67507" w:rsidRPr="00B779DA">
          <w:rPr>
            <w:rStyle w:val="afff0"/>
            <w:noProof/>
          </w:rPr>
          <w:t>Таблица 17. Стоимость строительства сооружений и сетей.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49" w:history="1">
        <w:r w:rsidR="00D67507" w:rsidRPr="00B779DA">
          <w:rPr>
            <w:rStyle w:val="afff0"/>
            <w:noProof/>
          </w:rPr>
          <w:t>Таблица 18.  Прогнозные балансы поступления бытовых сточных вод в централизованную систему водоотведения.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50" w:history="1">
        <w:r w:rsidR="00D67507" w:rsidRPr="00B779DA">
          <w:rPr>
            <w:rStyle w:val="afff0"/>
            <w:noProof/>
          </w:rPr>
          <w:t>Таблица 19. Капитальные затраты. (млн.руб)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851" w:history="1">
        <w:r w:rsidR="00D67507" w:rsidRPr="00B779DA">
          <w:rPr>
            <w:rStyle w:val="afff0"/>
            <w:noProof/>
          </w:rPr>
          <w:t>Таблица 20. Качество очистки сточных вод.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EC54F8" w:rsidRDefault="007D01CF" w:rsidP="006A0436">
      <w:pPr>
        <w:pStyle w:val="2-"/>
        <w:spacing w:before="0"/>
      </w:pPr>
      <w:r>
        <w:fldChar w:fldCharType="end"/>
      </w:r>
    </w:p>
    <w:p w:rsidR="00A51EE4" w:rsidRPr="00873A80" w:rsidRDefault="00DA56F6" w:rsidP="00D45D69">
      <w:pPr>
        <w:rPr>
          <w:b/>
          <w:color w:val="365F91" w:themeColor="accent1" w:themeShade="BF"/>
          <w:sz w:val="24"/>
          <w:szCs w:val="24"/>
          <w:u w:val="single"/>
        </w:rPr>
      </w:pPr>
      <w:proofErr w:type="spellStart"/>
      <w:r w:rsidRPr="00873A80">
        <w:rPr>
          <w:b/>
          <w:color w:val="365F91" w:themeColor="accent1" w:themeShade="BF"/>
          <w:sz w:val="24"/>
          <w:szCs w:val="24"/>
          <w:u w:val="single"/>
        </w:rPr>
        <w:t>Перечень</w:t>
      </w:r>
      <w:proofErr w:type="spellEnd"/>
      <w:r w:rsidRPr="00873A80">
        <w:rPr>
          <w:b/>
          <w:color w:val="365F91" w:themeColor="accent1" w:themeShade="BF"/>
          <w:sz w:val="24"/>
          <w:szCs w:val="24"/>
          <w:u w:val="single"/>
        </w:rPr>
        <w:t xml:space="preserve"> </w:t>
      </w:r>
      <w:proofErr w:type="spellStart"/>
      <w:r w:rsidRPr="00873A80">
        <w:rPr>
          <w:b/>
          <w:color w:val="365F91" w:themeColor="accent1" w:themeShade="BF"/>
          <w:sz w:val="24"/>
          <w:szCs w:val="24"/>
          <w:u w:val="single"/>
        </w:rPr>
        <w:t>рисунков</w:t>
      </w:r>
      <w:proofErr w:type="spellEnd"/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7D01CF">
        <w:fldChar w:fldCharType="begin"/>
      </w:r>
      <w:r w:rsidR="00DA56F6">
        <w:instrText xml:space="preserve"> TOC \h \z \t "Рисунки" \c "Перечень рисунков" </w:instrText>
      </w:r>
      <w:r w:rsidRPr="007D01CF">
        <w:fldChar w:fldCharType="separate"/>
      </w:r>
      <w:hyperlink w:anchor="_Toc391985641" w:history="1">
        <w:r w:rsidR="00D67507" w:rsidRPr="00F84B3A">
          <w:rPr>
            <w:rStyle w:val="afff0"/>
            <w:rFonts w:cstheme="minorHAnsi"/>
            <w:i/>
            <w:noProof/>
          </w:rPr>
          <w:t>Рисунок 1. Принципиальная схема централизованного водоснабжения с. Краснополье.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642" w:history="1">
        <w:r w:rsidR="00D67507" w:rsidRPr="00F84B3A">
          <w:rPr>
            <w:rStyle w:val="afff0"/>
            <w:rFonts w:cstheme="minorHAnsi"/>
            <w:i/>
            <w:noProof/>
          </w:rPr>
          <w:t>Рисунок 2.  Схема деления территории  на эксплуатационные зоны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67507" w:rsidRDefault="007D01CF">
      <w:pPr>
        <w:pStyle w:val="affff"/>
        <w:tabs>
          <w:tab w:val="right" w:leader="dot" w:pos="9204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91985643" w:history="1">
        <w:r w:rsidR="00D67507" w:rsidRPr="00F84B3A">
          <w:rPr>
            <w:rStyle w:val="afff0"/>
            <w:rFonts w:cstheme="minorHAnsi"/>
            <w:i/>
            <w:noProof/>
          </w:rPr>
          <w:t>Рисунок 3. Среднесуточные расходы воды.</w:t>
        </w:r>
        <w:r w:rsidR="00D67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7507">
          <w:rPr>
            <w:noProof/>
            <w:webHidden/>
          </w:rPr>
          <w:instrText xml:space="preserve"> PAGEREF _Toc391985643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15D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A0436" w:rsidRDefault="007D01CF" w:rsidP="00087F00">
      <w:pPr>
        <w:pStyle w:val="2-"/>
        <w:spacing w:before="0"/>
        <w:rPr>
          <w:b w:val="0"/>
          <w:bCs w:val="0"/>
        </w:rPr>
      </w:pPr>
      <w:r>
        <w:fldChar w:fldCharType="end"/>
      </w:r>
      <w:r w:rsidR="006A0436">
        <w:br w:type="page"/>
      </w:r>
    </w:p>
    <w:p w:rsidR="009D543A" w:rsidRPr="00311A3E" w:rsidRDefault="002C30FF" w:rsidP="006A0436">
      <w:pPr>
        <w:pStyle w:val="2-"/>
        <w:spacing w:before="0"/>
      </w:pPr>
      <w:bookmarkStart w:id="1" w:name="_Toc389304627"/>
      <w:r>
        <w:lastRenderedPageBreak/>
        <w:t>ВВЕДЕНИЕ</w:t>
      </w:r>
      <w:bookmarkEnd w:id="1"/>
    </w:p>
    <w:p w:rsidR="003A34C0" w:rsidRPr="00590DB2" w:rsidRDefault="003A34C0" w:rsidP="003A34C0">
      <w:pPr>
        <w:spacing w:after="0"/>
        <w:ind w:firstLine="720"/>
        <w:jc w:val="both"/>
        <w:rPr>
          <w:rFonts w:cs="Calibri"/>
          <w:color w:val="000000"/>
          <w:sz w:val="24"/>
          <w:szCs w:val="24"/>
          <w:lang w:val="ru-RU"/>
        </w:rPr>
      </w:pPr>
      <w:r w:rsidRPr="00590DB2">
        <w:rPr>
          <w:rFonts w:cs="Calibri"/>
          <w:color w:val="000000"/>
          <w:sz w:val="24"/>
          <w:szCs w:val="24"/>
          <w:lang w:val="ru-RU"/>
        </w:rPr>
        <w:t xml:space="preserve">Схема  водоснабжения и водоотведения </w:t>
      </w:r>
      <w:r w:rsidR="009A53E1">
        <w:rPr>
          <w:rFonts w:cs="Calibri"/>
          <w:sz w:val="24"/>
          <w:szCs w:val="24"/>
          <w:lang w:val="ru-RU"/>
        </w:rPr>
        <w:t>Краснопольского</w:t>
      </w:r>
      <w:r w:rsidR="00C06503">
        <w:rPr>
          <w:rFonts w:cs="Calibri"/>
          <w:color w:val="000000"/>
          <w:sz w:val="24"/>
          <w:szCs w:val="24"/>
          <w:lang w:val="ru-RU"/>
        </w:rPr>
        <w:t xml:space="preserve"> сельсовета </w:t>
      </w:r>
      <w:r w:rsidR="009D2CAA">
        <w:rPr>
          <w:rFonts w:cs="Calibri"/>
          <w:color w:val="000000"/>
          <w:sz w:val="24"/>
          <w:szCs w:val="24"/>
          <w:lang w:val="ru-RU"/>
        </w:rPr>
        <w:t>Алта</w:t>
      </w:r>
      <w:r w:rsidR="00C06503">
        <w:rPr>
          <w:rFonts w:cs="Calibri"/>
          <w:color w:val="000000"/>
          <w:sz w:val="24"/>
          <w:szCs w:val="24"/>
          <w:lang w:val="ru-RU"/>
        </w:rPr>
        <w:t>йского</w:t>
      </w:r>
      <w:r w:rsidRPr="00590DB2">
        <w:rPr>
          <w:rFonts w:cs="Calibri"/>
          <w:color w:val="000000"/>
          <w:sz w:val="24"/>
          <w:szCs w:val="24"/>
          <w:lang w:val="ru-RU"/>
        </w:rPr>
        <w:t xml:space="preserve"> района Республики Хакасия </w:t>
      </w:r>
      <w:r w:rsidR="002338C0">
        <w:rPr>
          <w:rFonts w:cs="Calibri"/>
          <w:color w:val="000000"/>
          <w:sz w:val="24"/>
          <w:szCs w:val="24"/>
          <w:lang w:val="ru-RU"/>
        </w:rPr>
        <w:t xml:space="preserve">(далее </w:t>
      </w:r>
      <w:r w:rsidR="00595419">
        <w:rPr>
          <w:rFonts w:cs="Calibri"/>
          <w:sz w:val="24"/>
          <w:szCs w:val="24"/>
          <w:lang w:val="ru-RU"/>
        </w:rPr>
        <w:t>Краснополь</w:t>
      </w:r>
      <w:r w:rsidR="00C06503" w:rsidRPr="00C06503">
        <w:rPr>
          <w:rFonts w:cs="Calibri"/>
          <w:sz w:val="24"/>
          <w:szCs w:val="24"/>
          <w:lang w:val="ru-RU"/>
        </w:rPr>
        <w:t xml:space="preserve">ский </w:t>
      </w:r>
      <w:r w:rsidR="002338C0">
        <w:rPr>
          <w:rFonts w:cs="Calibri"/>
          <w:color w:val="000000"/>
          <w:sz w:val="24"/>
          <w:szCs w:val="24"/>
          <w:lang w:val="ru-RU"/>
        </w:rPr>
        <w:t>сельсовет, сельское поселение, п</w:t>
      </w:r>
      <w:r w:rsidR="002338C0">
        <w:rPr>
          <w:rFonts w:cs="Calibri"/>
          <w:color w:val="000000"/>
          <w:sz w:val="24"/>
          <w:szCs w:val="24"/>
          <w:lang w:val="ru-RU"/>
        </w:rPr>
        <w:t>о</w:t>
      </w:r>
      <w:r w:rsidR="002338C0">
        <w:rPr>
          <w:rFonts w:cs="Calibri"/>
          <w:color w:val="000000"/>
          <w:sz w:val="24"/>
          <w:szCs w:val="24"/>
          <w:lang w:val="ru-RU"/>
        </w:rPr>
        <w:t xml:space="preserve">селение, сельсовет) </w:t>
      </w:r>
      <w:r w:rsidRPr="00590DB2">
        <w:rPr>
          <w:rFonts w:cs="Calibri"/>
          <w:color w:val="000000"/>
          <w:sz w:val="24"/>
          <w:szCs w:val="24"/>
          <w:lang w:val="ru-RU"/>
        </w:rPr>
        <w:t>на 20</w:t>
      </w:r>
      <w:r w:rsidRPr="00D67507">
        <w:rPr>
          <w:rFonts w:cs="Calibri"/>
          <w:color w:val="000000"/>
          <w:sz w:val="24"/>
          <w:szCs w:val="24"/>
          <w:lang w:val="ru-RU"/>
        </w:rPr>
        <w:t>1</w:t>
      </w:r>
      <w:r w:rsidR="00595419">
        <w:rPr>
          <w:rFonts w:cs="Calibri"/>
          <w:color w:val="000000"/>
          <w:sz w:val="24"/>
          <w:szCs w:val="24"/>
          <w:lang w:val="ru-RU"/>
        </w:rPr>
        <w:t>4</w:t>
      </w:r>
      <w:r w:rsidRPr="00D67507">
        <w:rPr>
          <w:rFonts w:cs="Calibri"/>
          <w:color w:val="000000"/>
          <w:sz w:val="24"/>
          <w:szCs w:val="24"/>
          <w:lang w:val="ru-RU"/>
        </w:rPr>
        <w:t>-20</w:t>
      </w:r>
      <w:r w:rsidR="00D67507" w:rsidRPr="00D67507">
        <w:rPr>
          <w:rFonts w:cs="Calibri"/>
          <w:color w:val="000000"/>
          <w:sz w:val="24"/>
          <w:szCs w:val="24"/>
          <w:lang w:val="ru-RU"/>
        </w:rPr>
        <w:t>21</w:t>
      </w:r>
      <w:r w:rsidRPr="00D67507">
        <w:rPr>
          <w:rFonts w:cs="Calibri"/>
          <w:color w:val="000000"/>
          <w:sz w:val="24"/>
          <w:szCs w:val="24"/>
          <w:lang w:val="ru-RU"/>
        </w:rPr>
        <w:t xml:space="preserve"> г.г. и на период до</w:t>
      </w:r>
      <w:r w:rsidRPr="00D67507">
        <w:rPr>
          <w:rFonts w:cs="Calibri"/>
          <w:color w:val="FF0000"/>
          <w:sz w:val="24"/>
          <w:szCs w:val="24"/>
          <w:lang w:val="ru-RU"/>
        </w:rPr>
        <w:t xml:space="preserve"> </w:t>
      </w:r>
      <w:r w:rsidRPr="00D67507">
        <w:rPr>
          <w:rFonts w:cs="Calibri"/>
          <w:sz w:val="24"/>
          <w:szCs w:val="24"/>
          <w:lang w:val="ru-RU"/>
        </w:rPr>
        <w:t>20</w:t>
      </w:r>
      <w:r w:rsidR="00D67507" w:rsidRPr="00D67507">
        <w:rPr>
          <w:rFonts w:cs="Calibri"/>
          <w:sz w:val="24"/>
          <w:szCs w:val="24"/>
          <w:lang w:val="ru-RU"/>
        </w:rPr>
        <w:t>28</w:t>
      </w:r>
      <w:r w:rsidRPr="00D67507">
        <w:rPr>
          <w:rFonts w:cs="Calibri"/>
          <w:sz w:val="24"/>
          <w:szCs w:val="24"/>
          <w:lang w:val="ru-RU"/>
        </w:rPr>
        <w:t xml:space="preserve"> </w:t>
      </w:r>
      <w:r w:rsidRPr="00D67507">
        <w:rPr>
          <w:rFonts w:cs="Calibri"/>
          <w:color w:val="000000"/>
          <w:sz w:val="24"/>
          <w:szCs w:val="24"/>
          <w:lang w:val="ru-RU"/>
        </w:rPr>
        <w:t>г. разраб</w:t>
      </w:r>
      <w:r w:rsidRPr="00590DB2">
        <w:rPr>
          <w:rFonts w:cs="Calibri"/>
          <w:color w:val="000000"/>
          <w:sz w:val="24"/>
          <w:szCs w:val="24"/>
          <w:lang w:val="ru-RU"/>
        </w:rPr>
        <w:t>отана на основании следующих документов:</w:t>
      </w:r>
    </w:p>
    <w:p w:rsidR="003A34C0" w:rsidRPr="00590DB2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>
        <w:rPr>
          <w:rFonts w:cs="Calibri"/>
          <w:color w:val="000000"/>
          <w:sz w:val="24"/>
          <w:szCs w:val="24"/>
          <w:lang w:val="ru-RU"/>
        </w:rPr>
        <w:t xml:space="preserve"> </w:t>
      </w:r>
      <w:r w:rsidRPr="00590DB2">
        <w:rPr>
          <w:rFonts w:cs="Calibri"/>
          <w:color w:val="000000"/>
          <w:sz w:val="24"/>
          <w:szCs w:val="24"/>
          <w:lang w:val="ru-RU"/>
        </w:rPr>
        <w:t>Федеральный закон от 07.12.2011 года № 416-ФЗ «О водоснабжении и водоо</w:t>
      </w:r>
      <w:r w:rsidRPr="00590DB2">
        <w:rPr>
          <w:rFonts w:cs="Calibri"/>
          <w:color w:val="000000"/>
          <w:sz w:val="24"/>
          <w:szCs w:val="24"/>
          <w:lang w:val="ru-RU"/>
        </w:rPr>
        <w:t>т</w:t>
      </w:r>
      <w:r w:rsidRPr="00590DB2">
        <w:rPr>
          <w:rFonts w:cs="Calibri"/>
          <w:color w:val="000000"/>
          <w:sz w:val="24"/>
          <w:szCs w:val="24"/>
          <w:lang w:val="ru-RU"/>
        </w:rPr>
        <w:t>ведении»</w:t>
      </w:r>
    </w:p>
    <w:p w:rsidR="003A34C0" w:rsidRPr="00590DB2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>
        <w:rPr>
          <w:rFonts w:cs="Calibri"/>
          <w:color w:val="000000"/>
          <w:sz w:val="24"/>
          <w:szCs w:val="24"/>
          <w:lang w:val="ru-RU"/>
        </w:rPr>
        <w:t xml:space="preserve"> </w:t>
      </w:r>
      <w:r w:rsidRPr="00590DB2">
        <w:rPr>
          <w:rFonts w:cs="Calibri"/>
          <w:color w:val="000000"/>
          <w:sz w:val="24"/>
          <w:szCs w:val="24"/>
          <w:lang w:val="ru-RU"/>
        </w:rPr>
        <w:t>Постановление Правительства Российской Федерации от 05.09.2013 года №782 «О схемах водоснабжения и водоотведения»</w:t>
      </w:r>
    </w:p>
    <w:p w:rsidR="003A34C0" w:rsidRPr="00590DB2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>
        <w:rPr>
          <w:rFonts w:cs="Calibri"/>
          <w:color w:val="000000"/>
          <w:sz w:val="24"/>
          <w:szCs w:val="24"/>
          <w:lang w:val="ru-RU"/>
        </w:rPr>
        <w:t xml:space="preserve"> </w:t>
      </w:r>
      <w:r w:rsidRPr="00EA7AB3">
        <w:rPr>
          <w:rFonts w:cs="Calibri"/>
          <w:color w:val="000000"/>
          <w:sz w:val="24"/>
          <w:szCs w:val="24"/>
          <w:lang w:val="ru-RU"/>
        </w:rPr>
        <w:t>«Генеральный пл</w:t>
      </w:r>
      <w:r w:rsidRPr="00630F09">
        <w:rPr>
          <w:rFonts w:cs="Calibri"/>
          <w:color w:val="000000"/>
          <w:sz w:val="24"/>
          <w:szCs w:val="24"/>
          <w:lang w:val="ru-RU"/>
        </w:rPr>
        <w:t xml:space="preserve">ан </w:t>
      </w:r>
      <w:r w:rsidR="00630F09" w:rsidRPr="00630F09">
        <w:rPr>
          <w:rFonts w:cs="Calibri"/>
          <w:color w:val="000000"/>
          <w:sz w:val="24"/>
          <w:szCs w:val="24"/>
          <w:lang w:val="ru-RU"/>
        </w:rPr>
        <w:t>Краснополь</w:t>
      </w:r>
      <w:r w:rsidRPr="00630F09">
        <w:rPr>
          <w:rFonts w:cs="Calibri"/>
          <w:color w:val="000000"/>
          <w:sz w:val="24"/>
          <w:szCs w:val="24"/>
          <w:lang w:val="ru-RU"/>
        </w:rPr>
        <w:t>ского сел</w:t>
      </w:r>
      <w:r w:rsidRPr="00EA7AB3">
        <w:rPr>
          <w:rFonts w:cs="Calibri"/>
          <w:color w:val="000000"/>
          <w:sz w:val="24"/>
          <w:szCs w:val="24"/>
          <w:lang w:val="ru-RU"/>
        </w:rPr>
        <w:t xml:space="preserve">ьсовета </w:t>
      </w:r>
      <w:r w:rsidR="009D2CAA" w:rsidRPr="00EA7AB3">
        <w:rPr>
          <w:rFonts w:cs="Calibri"/>
          <w:color w:val="000000"/>
          <w:sz w:val="24"/>
          <w:szCs w:val="24"/>
          <w:lang w:val="ru-RU"/>
        </w:rPr>
        <w:t>Алта</w:t>
      </w:r>
      <w:r w:rsidRPr="00EA7AB3">
        <w:rPr>
          <w:rFonts w:cs="Calibri"/>
          <w:color w:val="000000"/>
          <w:sz w:val="24"/>
          <w:szCs w:val="24"/>
          <w:lang w:val="ru-RU"/>
        </w:rPr>
        <w:t>йского района Республ</w:t>
      </w:r>
      <w:r w:rsidRPr="00EA7AB3">
        <w:rPr>
          <w:rFonts w:cs="Calibri"/>
          <w:color w:val="000000"/>
          <w:sz w:val="24"/>
          <w:szCs w:val="24"/>
          <w:lang w:val="ru-RU"/>
        </w:rPr>
        <w:t>и</w:t>
      </w:r>
      <w:r w:rsidRPr="00EA7AB3">
        <w:rPr>
          <w:rFonts w:cs="Calibri"/>
          <w:color w:val="000000"/>
          <w:sz w:val="24"/>
          <w:szCs w:val="24"/>
          <w:lang w:val="ru-RU"/>
        </w:rPr>
        <w:t xml:space="preserve">ки Хакасия», </w:t>
      </w:r>
      <w:r w:rsidR="009D2CAA" w:rsidRPr="00EA7AB3">
        <w:rPr>
          <w:rFonts w:cs="Calibri"/>
          <w:color w:val="000000"/>
          <w:sz w:val="24"/>
          <w:szCs w:val="24"/>
          <w:lang w:val="ru-RU"/>
        </w:rPr>
        <w:t>ООО НПЦ «Земельные</w:t>
      </w:r>
      <w:r w:rsidR="009D2CAA">
        <w:rPr>
          <w:rFonts w:cs="Calibri"/>
          <w:color w:val="000000"/>
          <w:sz w:val="24"/>
          <w:szCs w:val="24"/>
          <w:lang w:val="ru-RU"/>
        </w:rPr>
        <w:t xml:space="preserve"> Ресурсы Сибири»</w:t>
      </w:r>
      <w:r w:rsidRPr="00590DB2">
        <w:rPr>
          <w:rFonts w:cs="Calibri"/>
          <w:color w:val="000000"/>
          <w:sz w:val="24"/>
          <w:szCs w:val="24"/>
          <w:lang w:val="ru-RU"/>
        </w:rPr>
        <w:t>,</w:t>
      </w:r>
      <w:r>
        <w:rPr>
          <w:rFonts w:cs="Calibri"/>
          <w:color w:val="000000"/>
          <w:sz w:val="24"/>
          <w:szCs w:val="24"/>
          <w:lang w:val="ru-RU"/>
        </w:rPr>
        <w:t xml:space="preserve"> </w:t>
      </w:r>
      <w:r w:rsidRPr="00590DB2">
        <w:rPr>
          <w:rFonts w:cs="Calibri"/>
          <w:color w:val="000000"/>
          <w:sz w:val="24"/>
          <w:szCs w:val="24"/>
          <w:lang w:val="ru-RU"/>
        </w:rPr>
        <w:t>г</w:t>
      </w:r>
      <w:proofErr w:type="gramStart"/>
      <w:r w:rsidRPr="00590DB2">
        <w:rPr>
          <w:rFonts w:cs="Calibri"/>
          <w:color w:val="000000"/>
          <w:sz w:val="24"/>
          <w:szCs w:val="24"/>
          <w:lang w:val="ru-RU"/>
        </w:rPr>
        <w:t>.</w:t>
      </w:r>
      <w:r w:rsidR="009D2CAA">
        <w:rPr>
          <w:rFonts w:cs="Calibri"/>
          <w:color w:val="000000"/>
          <w:sz w:val="24"/>
          <w:szCs w:val="24"/>
          <w:lang w:val="ru-RU"/>
        </w:rPr>
        <w:t>О</w:t>
      </w:r>
      <w:proofErr w:type="gramEnd"/>
      <w:r w:rsidR="009D2CAA">
        <w:rPr>
          <w:rFonts w:cs="Calibri"/>
          <w:color w:val="000000"/>
          <w:sz w:val="24"/>
          <w:szCs w:val="24"/>
          <w:lang w:val="ru-RU"/>
        </w:rPr>
        <w:t>мск</w:t>
      </w:r>
      <w:r w:rsidRPr="00590DB2">
        <w:rPr>
          <w:rFonts w:cs="Calibri"/>
          <w:color w:val="000000"/>
          <w:sz w:val="24"/>
          <w:szCs w:val="24"/>
          <w:lang w:val="ru-RU"/>
        </w:rPr>
        <w:t>,</w:t>
      </w:r>
      <w:r w:rsidR="009D2CAA">
        <w:rPr>
          <w:rFonts w:cs="Calibri"/>
          <w:color w:val="000000"/>
          <w:sz w:val="24"/>
          <w:szCs w:val="24"/>
          <w:lang w:val="ru-RU"/>
        </w:rPr>
        <w:t xml:space="preserve"> </w:t>
      </w:r>
      <w:r w:rsidRPr="00590DB2">
        <w:rPr>
          <w:rFonts w:cs="Calibri"/>
          <w:color w:val="000000"/>
          <w:sz w:val="24"/>
          <w:szCs w:val="24"/>
          <w:lang w:val="ru-RU"/>
        </w:rPr>
        <w:t>201</w:t>
      </w:r>
      <w:r w:rsidR="009D2CAA">
        <w:rPr>
          <w:rFonts w:cs="Calibri"/>
          <w:color w:val="000000"/>
          <w:sz w:val="24"/>
          <w:szCs w:val="24"/>
          <w:lang w:val="ru-RU"/>
        </w:rPr>
        <w:t>2</w:t>
      </w:r>
      <w:r w:rsidRPr="00590DB2">
        <w:rPr>
          <w:rFonts w:cs="Calibri"/>
          <w:color w:val="000000"/>
          <w:sz w:val="24"/>
          <w:szCs w:val="24"/>
          <w:lang w:val="ru-RU"/>
        </w:rPr>
        <w:t>г.</w:t>
      </w:r>
    </w:p>
    <w:p w:rsidR="003A34C0" w:rsidRPr="00590DB2" w:rsidRDefault="003A34C0" w:rsidP="003A34C0">
      <w:p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bookmarkStart w:id="2" w:name="sub_1003"/>
      <w:r w:rsidRPr="00590DB2">
        <w:rPr>
          <w:rFonts w:cs="Calibri"/>
          <w:color w:val="000000"/>
          <w:sz w:val="24"/>
          <w:szCs w:val="24"/>
          <w:lang w:val="ru-RU"/>
        </w:rPr>
        <w:t xml:space="preserve"> Целью разработки схемы является:</w:t>
      </w:r>
    </w:p>
    <w:p w:rsidR="003A34C0" w:rsidRPr="003A34C0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>обеспечение  развития  систем  централизованного  водоснабжения  и  водоо</w:t>
      </w:r>
      <w:r w:rsidRPr="003A34C0">
        <w:rPr>
          <w:rFonts w:cs="Calibri"/>
          <w:color w:val="000000"/>
          <w:sz w:val="24"/>
          <w:szCs w:val="24"/>
          <w:lang w:val="ru-RU"/>
        </w:rPr>
        <w:t>т</w:t>
      </w:r>
      <w:r w:rsidRPr="003A34C0">
        <w:rPr>
          <w:rFonts w:cs="Calibri"/>
          <w:color w:val="000000"/>
          <w:sz w:val="24"/>
          <w:szCs w:val="24"/>
          <w:lang w:val="ru-RU"/>
        </w:rPr>
        <w:t>ведения для существующего и нового строительства жилищного комплекса, а также объектов  социально-культурного и рекреационного назначения в пер</w:t>
      </w:r>
      <w:r w:rsidRPr="003A34C0">
        <w:rPr>
          <w:rFonts w:cs="Calibri"/>
          <w:color w:val="000000"/>
          <w:sz w:val="24"/>
          <w:szCs w:val="24"/>
          <w:lang w:val="ru-RU"/>
        </w:rPr>
        <w:t>и</w:t>
      </w:r>
      <w:r w:rsidRPr="003A34C0">
        <w:rPr>
          <w:rFonts w:cs="Calibri"/>
          <w:color w:val="000000"/>
          <w:sz w:val="24"/>
          <w:szCs w:val="24"/>
          <w:lang w:val="ru-RU"/>
        </w:rPr>
        <w:t>од до</w:t>
      </w:r>
      <w:r w:rsidRPr="00E41394">
        <w:rPr>
          <w:rFonts w:cs="Calibri"/>
          <w:sz w:val="24"/>
          <w:szCs w:val="24"/>
          <w:lang w:val="ru-RU"/>
        </w:rPr>
        <w:t xml:space="preserve"> 20</w:t>
      </w:r>
      <w:r w:rsidR="00C06503" w:rsidRPr="00E41394">
        <w:rPr>
          <w:rFonts w:cs="Calibri"/>
          <w:sz w:val="24"/>
          <w:szCs w:val="24"/>
          <w:lang w:val="ru-RU"/>
        </w:rPr>
        <w:t>25</w:t>
      </w:r>
      <w:r w:rsidRPr="003A34C0">
        <w:rPr>
          <w:rFonts w:cs="Calibri"/>
          <w:color w:val="000000"/>
          <w:sz w:val="24"/>
          <w:szCs w:val="24"/>
          <w:lang w:val="ru-RU"/>
        </w:rPr>
        <w:t xml:space="preserve"> года;  </w:t>
      </w:r>
    </w:p>
    <w:p w:rsidR="003A34C0" w:rsidRPr="003A34C0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>увеличение  объемов  производства  коммунальной  продукции  (оказание  у</w:t>
      </w:r>
      <w:r w:rsidRPr="003A34C0">
        <w:rPr>
          <w:rFonts w:cs="Calibri"/>
          <w:color w:val="000000"/>
          <w:sz w:val="24"/>
          <w:szCs w:val="24"/>
          <w:lang w:val="ru-RU"/>
        </w:rPr>
        <w:t>с</w:t>
      </w:r>
      <w:r w:rsidRPr="003A34C0">
        <w:rPr>
          <w:rFonts w:cs="Calibri"/>
          <w:color w:val="000000"/>
          <w:sz w:val="24"/>
          <w:szCs w:val="24"/>
          <w:lang w:val="ru-RU"/>
        </w:rPr>
        <w:t xml:space="preserve">луг)  по  водоснабжению  и   водоотведению       при    повышении      качества    и    сохранении  приемлемости действующей ценовой политики;  </w:t>
      </w:r>
    </w:p>
    <w:p w:rsidR="003A34C0" w:rsidRPr="003A34C0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 xml:space="preserve">улучшение работы систем водоснабжения и водоотведения;  </w:t>
      </w:r>
    </w:p>
    <w:p w:rsidR="003A34C0" w:rsidRPr="003A34C0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 xml:space="preserve">повышение качества питьевой воды, поступающей к потребителям;  </w:t>
      </w:r>
    </w:p>
    <w:p w:rsidR="003A34C0" w:rsidRPr="003A34C0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>обеспечение  надежного  централизованного  и  экологически  безопасного  о</w:t>
      </w:r>
      <w:r w:rsidRPr="003A34C0">
        <w:rPr>
          <w:rFonts w:cs="Calibri"/>
          <w:color w:val="000000"/>
          <w:sz w:val="24"/>
          <w:szCs w:val="24"/>
          <w:lang w:val="ru-RU"/>
        </w:rPr>
        <w:t>т</w:t>
      </w:r>
      <w:r w:rsidRPr="003A34C0">
        <w:rPr>
          <w:rFonts w:cs="Calibri"/>
          <w:color w:val="000000"/>
          <w:sz w:val="24"/>
          <w:szCs w:val="24"/>
          <w:lang w:val="ru-RU"/>
        </w:rPr>
        <w:t xml:space="preserve">ведения  стоков и их очистку, соответствующую экологическим нормативам;  </w:t>
      </w:r>
    </w:p>
    <w:p w:rsidR="003A34C0" w:rsidRPr="003A34C0" w:rsidRDefault="003A34C0" w:rsidP="00F2453A">
      <w:pPr>
        <w:pStyle w:val="afa"/>
        <w:numPr>
          <w:ilvl w:val="0"/>
          <w:numId w:val="4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 xml:space="preserve">снижение вредного воздействия на окружающую среду.  </w:t>
      </w:r>
    </w:p>
    <w:p w:rsidR="003A34C0" w:rsidRPr="00590DB2" w:rsidRDefault="003A34C0" w:rsidP="003A34C0">
      <w:p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590DB2">
        <w:rPr>
          <w:rFonts w:cs="Calibri"/>
          <w:color w:val="000000"/>
          <w:sz w:val="24"/>
          <w:szCs w:val="24"/>
          <w:lang w:val="ru-RU"/>
        </w:rPr>
        <w:t>Схема разработана в соответствии с нормативными документами:</w:t>
      </w:r>
    </w:p>
    <w:p w:rsidR="003A34C0" w:rsidRPr="003A34C0" w:rsidRDefault="003A34C0" w:rsidP="00F2453A">
      <w:pPr>
        <w:pStyle w:val="afa"/>
        <w:numPr>
          <w:ilvl w:val="0"/>
          <w:numId w:val="5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>СП 30.13330.2012 Внутренний водопровод и канализация зданий. Актуализир</w:t>
      </w:r>
      <w:r w:rsidRPr="003A34C0">
        <w:rPr>
          <w:rFonts w:cs="Calibri"/>
          <w:color w:val="000000"/>
          <w:sz w:val="24"/>
          <w:szCs w:val="24"/>
          <w:lang w:val="ru-RU"/>
        </w:rPr>
        <w:t>о</w:t>
      </w:r>
      <w:r w:rsidRPr="003A34C0">
        <w:rPr>
          <w:rFonts w:cs="Calibri"/>
          <w:color w:val="000000"/>
          <w:sz w:val="24"/>
          <w:szCs w:val="24"/>
          <w:lang w:val="ru-RU"/>
        </w:rPr>
        <w:t xml:space="preserve">ванная редакция </w:t>
      </w:r>
      <w:proofErr w:type="spellStart"/>
      <w:r w:rsidRPr="003A34C0">
        <w:rPr>
          <w:rFonts w:cs="Calibri"/>
          <w:color w:val="000000"/>
          <w:sz w:val="24"/>
          <w:szCs w:val="24"/>
          <w:lang w:val="ru-RU"/>
        </w:rPr>
        <w:t>СНиП</w:t>
      </w:r>
      <w:proofErr w:type="spellEnd"/>
      <w:r w:rsidRPr="003A34C0">
        <w:rPr>
          <w:rFonts w:cs="Calibri"/>
          <w:color w:val="000000"/>
          <w:sz w:val="24"/>
          <w:szCs w:val="24"/>
          <w:lang w:val="ru-RU"/>
        </w:rPr>
        <w:t xml:space="preserve"> 2.04.01-85*</w:t>
      </w:r>
    </w:p>
    <w:p w:rsidR="003A34C0" w:rsidRPr="003A34C0" w:rsidRDefault="003A34C0" w:rsidP="00F2453A">
      <w:pPr>
        <w:pStyle w:val="afa"/>
        <w:numPr>
          <w:ilvl w:val="0"/>
          <w:numId w:val="5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>СП 31.13330.2012 Водоснабжение. Наружные сети и сооружения. Актуализир</w:t>
      </w:r>
      <w:r w:rsidRPr="003A34C0">
        <w:rPr>
          <w:rFonts w:cs="Calibri"/>
          <w:color w:val="000000"/>
          <w:sz w:val="24"/>
          <w:szCs w:val="24"/>
          <w:lang w:val="ru-RU"/>
        </w:rPr>
        <w:t>о</w:t>
      </w:r>
      <w:r w:rsidRPr="003A34C0">
        <w:rPr>
          <w:rFonts w:cs="Calibri"/>
          <w:color w:val="000000"/>
          <w:sz w:val="24"/>
          <w:szCs w:val="24"/>
          <w:lang w:val="ru-RU"/>
        </w:rPr>
        <w:t xml:space="preserve">ванная редакция </w:t>
      </w:r>
      <w:proofErr w:type="spellStart"/>
      <w:r w:rsidRPr="003A34C0">
        <w:rPr>
          <w:rFonts w:cs="Calibri"/>
          <w:color w:val="000000"/>
          <w:sz w:val="24"/>
          <w:szCs w:val="24"/>
          <w:lang w:val="ru-RU"/>
        </w:rPr>
        <w:t>СНиП</w:t>
      </w:r>
      <w:proofErr w:type="spellEnd"/>
      <w:r w:rsidRPr="003A34C0">
        <w:rPr>
          <w:rFonts w:cs="Calibri"/>
          <w:color w:val="000000"/>
          <w:sz w:val="24"/>
          <w:szCs w:val="24"/>
          <w:lang w:val="ru-RU"/>
        </w:rPr>
        <w:t xml:space="preserve"> 2.04.02-84*</w:t>
      </w:r>
    </w:p>
    <w:p w:rsidR="003A34C0" w:rsidRPr="003A34C0" w:rsidRDefault="003A34C0" w:rsidP="00F2453A">
      <w:pPr>
        <w:pStyle w:val="afa"/>
        <w:numPr>
          <w:ilvl w:val="0"/>
          <w:numId w:val="5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3A34C0">
        <w:rPr>
          <w:rFonts w:cs="Calibri"/>
          <w:color w:val="000000"/>
          <w:sz w:val="24"/>
          <w:szCs w:val="24"/>
          <w:lang w:val="ru-RU"/>
        </w:rPr>
        <w:t>СП 32.13330.2012 Канализация. Наружные сети и сооружения. Актуализирова</w:t>
      </w:r>
      <w:r w:rsidRPr="003A34C0">
        <w:rPr>
          <w:rFonts w:cs="Calibri"/>
          <w:color w:val="000000"/>
          <w:sz w:val="24"/>
          <w:szCs w:val="24"/>
          <w:lang w:val="ru-RU"/>
        </w:rPr>
        <w:t>н</w:t>
      </w:r>
      <w:r w:rsidRPr="003A34C0">
        <w:rPr>
          <w:rFonts w:cs="Calibri"/>
          <w:color w:val="000000"/>
          <w:sz w:val="24"/>
          <w:szCs w:val="24"/>
          <w:lang w:val="ru-RU"/>
        </w:rPr>
        <w:t xml:space="preserve">ная редакция </w:t>
      </w:r>
      <w:proofErr w:type="spellStart"/>
      <w:r w:rsidRPr="003A34C0">
        <w:rPr>
          <w:rFonts w:cs="Calibri"/>
          <w:color w:val="000000"/>
          <w:sz w:val="24"/>
          <w:szCs w:val="24"/>
          <w:lang w:val="ru-RU"/>
        </w:rPr>
        <w:t>СНиП</w:t>
      </w:r>
      <w:proofErr w:type="spellEnd"/>
      <w:r w:rsidRPr="003A34C0">
        <w:rPr>
          <w:rFonts w:cs="Calibri"/>
          <w:color w:val="000000"/>
          <w:sz w:val="24"/>
          <w:szCs w:val="24"/>
          <w:lang w:val="ru-RU"/>
        </w:rPr>
        <w:t xml:space="preserve"> 2.04.03-85</w:t>
      </w:r>
    </w:p>
    <w:p w:rsidR="003A34C0" w:rsidRPr="00590DB2" w:rsidRDefault="003A34C0" w:rsidP="003A34C0">
      <w:pPr>
        <w:spacing w:after="0"/>
        <w:ind w:firstLine="709"/>
        <w:jc w:val="both"/>
        <w:rPr>
          <w:rFonts w:cs="Calibri"/>
          <w:color w:val="000000"/>
          <w:sz w:val="24"/>
          <w:szCs w:val="24"/>
          <w:lang w:val="ru-RU"/>
        </w:rPr>
      </w:pPr>
      <w:r w:rsidRPr="00590DB2">
        <w:rPr>
          <w:rFonts w:cs="Calibri"/>
          <w:color w:val="000000"/>
          <w:sz w:val="24"/>
          <w:szCs w:val="24"/>
          <w:lang w:val="ru-RU"/>
        </w:rPr>
        <w:t>Схема    включает    первоочередные      мероприятия     по   созданию    и   разв</w:t>
      </w:r>
      <w:r w:rsidRPr="00590DB2">
        <w:rPr>
          <w:rFonts w:cs="Calibri"/>
          <w:color w:val="000000"/>
          <w:sz w:val="24"/>
          <w:szCs w:val="24"/>
          <w:lang w:val="ru-RU"/>
        </w:rPr>
        <w:t>и</w:t>
      </w:r>
      <w:r w:rsidRPr="00590DB2">
        <w:rPr>
          <w:rFonts w:cs="Calibri"/>
          <w:color w:val="000000"/>
          <w:sz w:val="24"/>
          <w:szCs w:val="24"/>
          <w:lang w:val="ru-RU"/>
        </w:rPr>
        <w:t>тию  централизованных  систем  водоснабжения  и  водоотведения,  повышению  н</w:t>
      </w:r>
      <w:r w:rsidRPr="00590DB2">
        <w:rPr>
          <w:rFonts w:cs="Calibri"/>
          <w:color w:val="000000"/>
          <w:sz w:val="24"/>
          <w:szCs w:val="24"/>
          <w:lang w:val="ru-RU"/>
        </w:rPr>
        <w:t>а</w:t>
      </w:r>
      <w:r w:rsidRPr="00590DB2">
        <w:rPr>
          <w:rFonts w:cs="Calibri"/>
          <w:color w:val="000000"/>
          <w:sz w:val="24"/>
          <w:szCs w:val="24"/>
          <w:lang w:val="ru-RU"/>
        </w:rPr>
        <w:t xml:space="preserve">дежности  функционирования этих систем и обеспечивающие комфортные и безопасные </w:t>
      </w:r>
      <w:r w:rsidR="002C1312">
        <w:rPr>
          <w:rFonts w:cs="Calibri"/>
          <w:color w:val="000000"/>
          <w:sz w:val="24"/>
          <w:szCs w:val="24"/>
          <w:lang w:val="ru-RU"/>
        </w:rPr>
        <w:t>условия  для проживания людей в</w:t>
      </w:r>
      <w:r w:rsidR="007E2B0E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9A53E1">
        <w:rPr>
          <w:rFonts w:cs="Calibri"/>
          <w:color w:val="000000"/>
          <w:sz w:val="24"/>
          <w:szCs w:val="24"/>
          <w:lang w:val="ru-RU"/>
        </w:rPr>
        <w:t>Краснопольском</w:t>
      </w:r>
      <w:r w:rsidR="002338C0">
        <w:rPr>
          <w:rFonts w:cs="Calibri"/>
          <w:color w:val="000000"/>
          <w:sz w:val="24"/>
          <w:szCs w:val="24"/>
          <w:lang w:val="ru-RU"/>
        </w:rPr>
        <w:t xml:space="preserve"> сельсовет</w:t>
      </w:r>
      <w:r w:rsidR="002C1312">
        <w:rPr>
          <w:rFonts w:cs="Calibri"/>
          <w:color w:val="000000"/>
          <w:sz w:val="24"/>
          <w:szCs w:val="24"/>
          <w:lang w:val="ru-RU"/>
        </w:rPr>
        <w:t>е</w:t>
      </w:r>
      <w:r w:rsidRPr="00590DB2">
        <w:rPr>
          <w:rFonts w:cs="Calibri"/>
          <w:color w:val="000000"/>
          <w:sz w:val="24"/>
          <w:szCs w:val="24"/>
          <w:lang w:val="ru-RU"/>
        </w:rPr>
        <w:t>.</w:t>
      </w:r>
    </w:p>
    <w:p w:rsidR="003A34C0" w:rsidRPr="00590DB2" w:rsidRDefault="003A34C0" w:rsidP="003A34C0">
      <w:pPr>
        <w:spacing w:after="0"/>
        <w:ind w:firstLine="709"/>
        <w:jc w:val="both"/>
        <w:rPr>
          <w:rFonts w:cs="Calibri"/>
          <w:color w:val="000000"/>
          <w:sz w:val="24"/>
          <w:szCs w:val="24"/>
          <w:lang w:val="ru-RU"/>
        </w:rPr>
      </w:pPr>
      <w:r w:rsidRPr="00590DB2">
        <w:rPr>
          <w:rFonts w:cs="Calibri"/>
          <w:color w:val="000000"/>
          <w:sz w:val="24"/>
          <w:szCs w:val="24"/>
          <w:lang w:val="ru-RU"/>
        </w:rPr>
        <w:t xml:space="preserve">В   условиях    недостатка    собственных      средств   на   проведение     работ    по  модернизации  существующих  сетей  и  сооружений,  строительству  новых  объектов  систем водоснабжения и водоотведения, затраты на реализацию мероприятий схемы  планируется     финансировать      за  счет   денежных      средств   областного,    местного  </w:t>
      </w:r>
      <w:r w:rsidRPr="00590DB2">
        <w:rPr>
          <w:rFonts w:cs="Calibri"/>
          <w:color w:val="000000"/>
          <w:sz w:val="24"/>
          <w:szCs w:val="24"/>
          <w:lang w:val="ru-RU"/>
        </w:rPr>
        <w:lastRenderedPageBreak/>
        <w:t xml:space="preserve">бюджетов      и   внебюджетных       средств    (средств    от   прибыли     муниципального  предприятия коммунального хозяйства). </w:t>
      </w:r>
    </w:p>
    <w:bookmarkEnd w:id="2"/>
    <w:p w:rsidR="003A34C0" w:rsidRPr="00353373" w:rsidRDefault="003A34C0" w:rsidP="003A34C0">
      <w:pPr>
        <w:spacing w:after="0"/>
        <w:ind w:firstLine="709"/>
        <w:jc w:val="both"/>
        <w:rPr>
          <w:rFonts w:cs="Calibri"/>
          <w:sz w:val="24"/>
          <w:szCs w:val="24"/>
          <w:lang w:val="ru-RU"/>
        </w:rPr>
      </w:pPr>
      <w:r w:rsidRPr="00590DB2">
        <w:rPr>
          <w:rFonts w:cs="Calibri"/>
          <w:color w:val="000000"/>
          <w:sz w:val="24"/>
          <w:szCs w:val="24"/>
          <w:lang w:val="ru-RU"/>
        </w:rPr>
        <w:t>За отчетный период в разрабатываемой Схеме водоснабжения и водо</w:t>
      </w:r>
      <w:r w:rsidR="00EA7AB3">
        <w:rPr>
          <w:rFonts w:cs="Calibri"/>
          <w:color w:val="000000"/>
          <w:sz w:val="24"/>
          <w:szCs w:val="24"/>
          <w:lang w:val="ru-RU"/>
        </w:rPr>
        <w:t>отведения принято состояние 2011</w:t>
      </w:r>
      <w:r w:rsidRPr="00590DB2">
        <w:rPr>
          <w:rFonts w:cs="Calibri"/>
          <w:color w:val="000000"/>
          <w:sz w:val="24"/>
          <w:szCs w:val="24"/>
          <w:lang w:val="ru-RU"/>
        </w:rPr>
        <w:t xml:space="preserve">г., </w:t>
      </w:r>
      <w:r w:rsidRPr="00590DB2">
        <w:rPr>
          <w:rFonts w:cs="Calibri"/>
          <w:color w:val="000000"/>
          <w:sz w:val="24"/>
          <w:szCs w:val="24"/>
        </w:rPr>
        <w:t>I</w:t>
      </w:r>
      <w:r w:rsidR="00C06503">
        <w:rPr>
          <w:rFonts w:cs="Calibri"/>
          <w:color w:val="000000"/>
          <w:sz w:val="24"/>
          <w:szCs w:val="24"/>
          <w:lang w:val="ru-RU"/>
        </w:rPr>
        <w:t xml:space="preserve"> очеред</w:t>
      </w:r>
      <w:r w:rsidR="00C06503" w:rsidRPr="00353373">
        <w:rPr>
          <w:rFonts w:cs="Calibri"/>
          <w:sz w:val="24"/>
          <w:szCs w:val="24"/>
          <w:lang w:val="ru-RU"/>
        </w:rPr>
        <w:t>ь строительства – 20</w:t>
      </w:r>
      <w:r w:rsidR="009A164D" w:rsidRPr="00353373">
        <w:rPr>
          <w:rFonts w:cs="Calibri"/>
          <w:sz w:val="24"/>
          <w:szCs w:val="24"/>
          <w:lang w:val="ru-RU"/>
        </w:rPr>
        <w:t>21</w:t>
      </w:r>
      <w:r w:rsidRPr="00353373">
        <w:rPr>
          <w:rFonts w:cs="Calibri"/>
          <w:sz w:val="24"/>
          <w:szCs w:val="24"/>
          <w:lang w:val="ru-RU"/>
        </w:rPr>
        <w:t>г., за расчетный срок планир</w:t>
      </w:r>
      <w:r w:rsidRPr="00353373">
        <w:rPr>
          <w:rFonts w:cs="Calibri"/>
          <w:sz w:val="24"/>
          <w:szCs w:val="24"/>
          <w:lang w:val="ru-RU"/>
        </w:rPr>
        <w:t>о</w:t>
      </w:r>
      <w:r w:rsidRPr="00353373">
        <w:rPr>
          <w:rFonts w:cs="Calibri"/>
          <w:sz w:val="24"/>
          <w:szCs w:val="24"/>
          <w:lang w:val="ru-RU"/>
        </w:rPr>
        <w:t>ва</w:t>
      </w:r>
      <w:r w:rsidR="00EA7AB3">
        <w:rPr>
          <w:rFonts w:cs="Calibri"/>
          <w:sz w:val="24"/>
          <w:szCs w:val="24"/>
          <w:lang w:val="ru-RU"/>
        </w:rPr>
        <w:t>ния принят 20</w:t>
      </w:r>
      <w:r w:rsidR="00D67507">
        <w:rPr>
          <w:rFonts w:cs="Calibri"/>
          <w:sz w:val="24"/>
          <w:szCs w:val="24"/>
          <w:lang w:val="ru-RU"/>
        </w:rPr>
        <w:t>28</w:t>
      </w:r>
      <w:r w:rsidRPr="00353373">
        <w:rPr>
          <w:rFonts w:cs="Calibri"/>
          <w:sz w:val="24"/>
          <w:szCs w:val="24"/>
          <w:lang w:val="ru-RU"/>
        </w:rPr>
        <w:t>г.</w:t>
      </w:r>
    </w:p>
    <w:p w:rsidR="003A34C0" w:rsidRPr="00353373" w:rsidRDefault="003A34C0">
      <w:pPr>
        <w:spacing w:after="0" w:line="240" w:lineRule="auto"/>
        <w:rPr>
          <w:rFonts w:cs="Calibri"/>
          <w:sz w:val="24"/>
          <w:szCs w:val="24"/>
          <w:lang w:val="ru-RU"/>
        </w:rPr>
      </w:pPr>
      <w:r w:rsidRPr="00353373">
        <w:rPr>
          <w:rFonts w:cs="Calibri"/>
          <w:sz w:val="24"/>
          <w:szCs w:val="24"/>
          <w:lang w:val="ru-RU"/>
        </w:rPr>
        <w:br w:type="page"/>
      </w:r>
    </w:p>
    <w:p w:rsidR="00E32DD1" w:rsidRPr="002C1312" w:rsidRDefault="00830F6D" w:rsidP="004D623C">
      <w:pPr>
        <w:pStyle w:val="1-"/>
        <w:numPr>
          <w:ilvl w:val="0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3" w:name="_Toc389304628"/>
      <w:r w:rsidRPr="002C1312">
        <w:rPr>
          <w:color w:val="C0504D" w:themeColor="accent2"/>
          <w:sz w:val="24"/>
          <w:szCs w:val="24"/>
        </w:rPr>
        <w:lastRenderedPageBreak/>
        <w:t>СХЕМА ВОДОСНАБЖЕНИЯ</w:t>
      </w:r>
      <w:bookmarkEnd w:id="3"/>
    </w:p>
    <w:p w:rsidR="002C30FF" w:rsidRPr="002C1312" w:rsidRDefault="00285C3A" w:rsidP="00E32DD1">
      <w:pPr>
        <w:pStyle w:val="1-"/>
        <w:numPr>
          <w:ilvl w:val="1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4" w:name="_Toc389304629"/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ТЕХНИКО-ЭКОНОМИЧЕСКОЕ СОСТОЯНИЕ ЦЕНТРАЛИЗОВАННЫХ СИСТЕМ ВОД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СНАБЖЕНИЯ</w:t>
      </w:r>
      <w:bookmarkEnd w:id="4"/>
    </w:p>
    <w:p w:rsidR="001E2887" w:rsidRDefault="005704E6" w:rsidP="001E2887">
      <w:pPr>
        <w:spacing w:after="0"/>
        <w:ind w:firstLine="720"/>
        <w:jc w:val="both"/>
        <w:rPr>
          <w:sz w:val="24"/>
          <w:szCs w:val="24"/>
          <w:lang w:val="ru-RU"/>
        </w:rPr>
      </w:pPr>
      <w:r w:rsidRPr="005704E6">
        <w:rPr>
          <w:sz w:val="24"/>
          <w:szCs w:val="24"/>
          <w:lang w:val="ru-RU"/>
        </w:rPr>
        <w:t xml:space="preserve">Муниципальное образование </w:t>
      </w:r>
      <w:r w:rsidR="009A53E1">
        <w:rPr>
          <w:sz w:val="24"/>
          <w:szCs w:val="24"/>
          <w:lang w:val="ru-RU"/>
        </w:rPr>
        <w:t>Краснопольский</w:t>
      </w:r>
      <w:r w:rsidRPr="005704E6">
        <w:rPr>
          <w:sz w:val="24"/>
          <w:szCs w:val="24"/>
          <w:lang w:val="ru-RU"/>
        </w:rPr>
        <w:t xml:space="preserve"> сельсовет является частью </w:t>
      </w:r>
      <w:r w:rsidR="001E2887">
        <w:rPr>
          <w:sz w:val="24"/>
          <w:szCs w:val="24"/>
          <w:lang w:val="ru-RU"/>
        </w:rPr>
        <w:t>Алта</w:t>
      </w:r>
      <w:r w:rsidRPr="005704E6">
        <w:rPr>
          <w:sz w:val="24"/>
          <w:szCs w:val="24"/>
          <w:lang w:val="ru-RU"/>
        </w:rPr>
        <w:t>й</w:t>
      </w:r>
      <w:r w:rsidRPr="005704E6">
        <w:rPr>
          <w:sz w:val="24"/>
          <w:szCs w:val="24"/>
          <w:lang w:val="ru-RU"/>
        </w:rPr>
        <w:t xml:space="preserve">ского района, входящего в состав Республики Хакасии. </w:t>
      </w:r>
      <w:r w:rsidR="001E2887" w:rsidRPr="001E2887">
        <w:rPr>
          <w:sz w:val="24"/>
          <w:szCs w:val="24"/>
          <w:lang w:val="ru-RU"/>
        </w:rPr>
        <w:t>В состав</w:t>
      </w:r>
      <w:r w:rsidR="009A53E1">
        <w:rPr>
          <w:sz w:val="24"/>
          <w:szCs w:val="24"/>
          <w:lang w:val="ru-RU"/>
        </w:rPr>
        <w:t xml:space="preserve"> Краснопольского </w:t>
      </w:r>
      <w:r w:rsidR="001E2887">
        <w:rPr>
          <w:sz w:val="24"/>
          <w:szCs w:val="24"/>
          <w:lang w:val="ru-RU"/>
        </w:rPr>
        <w:t>сельс</w:t>
      </w:r>
      <w:r w:rsidR="001E2887">
        <w:rPr>
          <w:sz w:val="24"/>
          <w:szCs w:val="24"/>
          <w:lang w:val="ru-RU"/>
        </w:rPr>
        <w:t>о</w:t>
      </w:r>
      <w:r w:rsidR="001E2887">
        <w:rPr>
          <w:sz w:val="24"/>
          <w:szCs w:val="24"/>
          <w:lang w:val="ru-RU"/>
        </w:rPr>
        <w:t>вета входят следующие поселения:</w:t>
      </w:r>
    </w:p>
    <w:p w:rsidR="001E2887" w:rsidRDefault="009A53E1" w:rsidP="001E2887">
      <w:pPr>
        <w:pStyle w:val="afa"/>
        <w:numPr>
          <w:ilvl w:val="0"/>
          <w:numId w:val="42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</w:t>
      </w:r>
      <w:proofErr w:type="gramStart"/>
      <w:r>
        <w:rPr>
          <w:sz w:val="24"/>
          <w:szCs w:val="24"/>
          <w:lang w:val="ru-RU"/>
        </w:rPr>
        <w:t>.К</w:t>
      </w:r>
      <w:proofErr w:type="gramEnd"/>
      <w:r>
        <w:rPr>
          <w:sz w:val="24"/>
          <w:szCs w:val="24"/>
          <w:lang w:val="ru-RU"/>
        </w:rPr>
        <w:t>раснополье</w:t>
      </w:r>
    </w:p>
    <w:p w:rsidR="001E2887" w:rsidRDefault="009A53E1" w:rsidP="001E2887">
      <w:pPr>
        <w:pStyle w:val="afa"/>
        <w:numPr>
          <w:ilvl w:val="0"/>
          <w:numId w:val="42"/>
        </w:numPr>
        <w:spacing w:after="0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д</w:t>
      </w:r>
      <w:proofErr w:type="gramStart"/>
      <w:r>
        <w:rPr>
          <w:sz w:val="24"/>
          <w:szCs w:val="24"/>
          <w:lang w:val="ru-RU"/>
        </w:rPr>
        <w:t>.С</w:t>
      </w:r>
      <w:proofErr w:type="gramEnd"/>
      <w:r>
        <w:rPr>
          <w:sz w:val="24"/>
          <w:szCs w:val="24"/>
          <w:lang w:val="ru-RU"/>
        </w:rPr>
        <w:t>мирновка</w:t>
      </w:r>
      <w:proofErr w:type="spellEnd"/>
    </w:p>
    <w:p w:rsidR="001E2887" w:rsidRDefault="005704E6" w:rsidP="005704E6">
      <w:pPr>
        <w:spacing w:after="0"/>
        <w:ind w:firstLine="720"/>
        <w:jc w:val="both"/>
        <w:rPr>
          <w:sz w:val="24"/>
          <w:szCs w:val="24"/>
          <w:lang w:val="ru-RU"/>
        </w:rPr>
      </w:pPr>
      <w:r w:rsidRPr="005704E6">
        <w:rPr>
          <w:sz w:val="24"/>
          <w:szCs w:val="24"/>
          <w:lang w:val="ru-RU"/>
        </w:rPr>
        <w:t xml:space="preserve">Село </w:t>
      </w:r>
      <w:r w:rsidR="009A53E1">
        <w:rPr>
          <w:sz w:val="24"/>
          <w:szCs w:val="24"/>
          <w:lang w:val="ru-RU"/>
        </w:rPr>
        <w:t>Краснополье</w:t>
      </w:r>
      <w:r w:rsidRPr="005704E6">
        <w:rPr>
          <w:sz w:val="24"/>
          <w:szCs w:val="24"/>
          <w:lang w:val="ru-RU"/>
        </w:rPr>
        <w:t xml:space="preserve"> явля</w:t>
      </w:r>
      <w:r w:rsidR="001E2887">
        <w:rPr>
          <w:sz w:val="24"/>
          <w:szCs w:val="24"/>
          <w:lang w:val="ru-RU"/>
        </w:rPr>
        <w:t>ется</w:t>
      </w:r>
      <w:r w:rsidRPr="005704E6">
        <w:rPr>
          <w:sz w:val="24"/>
          <w:szCs w:val="24"/>
          <w:lang w:val="ru-RU"/>
        </w:rPr>
        <w:t xml:space="preserve"> центральной усадьбой </w:t>
      </w:r>
      <w:r w:rsidR="009A53E1">
        <w:rPr>
          <w:sz w:val="24"/>
          <w:szCs w:val="24"/>
          <w:lang w:val="ru-RU"/>
        </w:rPr>
        <w:t>Краснопольского</w:t>
      </w:r>
      <w:r w:rsidRPr="005704E6">
        <w:rPr>
          <w:sz w:val="24"/>
          <w:szCs w:val="24"/>
          <w:lang w:val="ru-RU"/>
        </w:rPr>
        <w:t xml:space="preserve"> сельсовета</w:t>
      </w:r>
      <w:r w:rsidR="001E2887">
        <w:rPr>
          <w:sz w:val="24"/>
          <w:szCs w:val="24"/>
          <w:lang w:val="ru-RU"/>
        </w:rPr>
        <w:t>.</w:t>
      </w:r>
    </w:p>
    <w:p w:rsidR="005704E6" w:rsidRDefault="005704E6" w:rsidP="005704E6">
      <w:pPr>
        <w:spacing w:after="0"/>
        <w:ind w:firstLine="720"/>
        <w:jc w:val="both"/>
        <w:rPr>
          <w:sz w:val="24"/>
          <w:szCs w:val="24"/>
          <w:lang w:val="ru-RU"/>
        </w:rPr>
      </w:pPr>
      <w:r w:rsidRPr="005704E6">
        <w:rPr>
          <w:sz w:val="24"/>
          <w:szCs w:val="24"/>
          <w:lang w:val="ru-RU"/>
        </w:rPr>
        <w:t>Численность постоянного насе</w:t>
      </w:r>
      <w:r w:rsidR="00EA7AB3">
        <w:rPr>
          <w:sz w:val="24"/>
          <w:szCs w:val="24"/>
          <w:lang w:val="ru-RU"/>
        </w:rPr>
        <w:t>ления по состоянию на 01.01.2012</w:t>
      </w:r>
      <w:r w:rsidRPr="005704E6">
        <w:rPr>
          <w:sz w:val="24"/>
          <w:szCs w:val="24"/>
          <w:lang w:val="ru-RU"/>
        </w:rPr>
        <w:t xml:space="preserve">г. </w:t>
      </w:r>
      <w:r w:rsidR="003F4D3D">
        <w:rPr>
          <w:sz w:val="24"/>
          <w:szCs w:val="24"/>
          <w:lang w:val="ru-RU"/>
        </w:rPr>
        <w:t xml:space="preserve">= </w:t>
      </w:r>
      <w:r w:rsidR="00EA7AB3">
        <w:rPr>
          <w:sz w:val="24"/>
          <w:szCs w:val="24"/>
          <w:lang w:val="ru-RU"/>
        </w:rPr>
        <w:t>862</w:t>
      </w:r>
      <w:r w:rsidRPr="005704E6">
        <w:rPr>
          <w:sz w:val="24"/>
          <w:szCs w:val="24"/>
          <w:lang w:val="ru-RU"/>
        </w:rPr>
        <w:t xml:space="preserve"> человек</w:t>
      </w:r>
      <w:r w:rsidR="003F4D3D">
        <w:rPr>
          <w:sz w:val="24"/>
          <w:szCs w:val="24"/>
          <w:lang w:val="ru-RU"/>
        </w:rPr>
        <w:t>.</w:t>
      </w:r>
    </w:p>
    <w:p w:rsidR="001E2887" w:rsidRDefault="001E2887" w:rsidP="005704E6">
      <w:pPr>
        <w:spacing w:after="0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Численность постоя</w:t>
      </w:r>
      <w:r w:rsidR="009A53E1">
        <w:rPr>
          <w:sz w:val="24"/>
          <w:szCs w:val="24"/>
          <w:lang w:val="ru-RU"/>
        </w:rPr>
        <w:t>нного населения в Краснопольском</w:t>
      </w:r>
      <w:r>
        <w:rPr>
          <w:sz w:val="24"/>
          <w:szCs w:val="24"/>
          <w:lang w:val="ru-RU"/>
        </w:rPr>
        <w:t xml:space="preserve">  сельсовете представлена в таблице 1.</w:t>
      </w:r>
    </w:p>
    <w:p w:rsidR="001E2887" w:rsidRDefault="001E2887" w:rsidP="001E2887">
      <w:pPr>
        <w:pStyle w:val="affff2"/>
        <w:rPr>
          <w:sz w:val="24"/>
          <w:szCs w:val="24"/>
        </w:rPr>
      </w:pPr>
      <w:bookmarkStart w:id="5" w:name="_Toc391985832"/>
      <w:r w:rsidRPr="00C50D73">
        <w:rPr>
          <w:sz w:val="24"/>
          <w:szCs w:val="24"/>
        </w:rPr>
        <w:t xml:space="preserve">Таблица 1. </w:t>
      </w:r>
      <w:r>
        <w:rPr>
          <w:sz w:val="24"/>
          <w:szCs w:val="24"/>
        </w:rPr>
        <w:t>Ч</w:t>
      </w:r>
      <w:r w:rsidRPr="008C4B7D">
        <w:rPr>
          <w:sz w:val="24"/>
          <w:szCs w:val="24"/>
        </w:rPr>
        <w:t>исленност</w:t>
      </w:r>
      <w:r>
        <w:rPr>
          <w:sz w:val="24"/>
          <w:szCs w:val="24"/>
        </w:rPr>
        <w:t>ь</w:t>
      </w:r>
      <w:r w:rsidR="009A53E1">
        <w:rPr>
          <w:sz w:val="24"/>
          <w:szCs w:val="24"/>
        </w:rPr>
        <w:t xml:space="preserve"> населения в Краснопольском</w:t>
      </w:r>
      <w:r w:rsidRPr="008C4B7D">
        <w:rPr>
          <w:sz w:val="24"/>
          <w:szCs w:val="24"/>
        </w:rPr>
        <w:t xml:space="preserve"> сельсовете</w:t>
      </w:r>
      <w:r w:rsidR="00EA7AB3">
        <w:rPr>
          <w:sz w:val="24"/>
          <w:szCs w:val="24"/>
        </w:rPr>
        <w:t xml:space="preserve"> на начало 2012</w:t>
      </w:r>
      <w:r>
        <w:rPr>
          <w:sz w:val="24"/>
          <w:szCs w:val="24"/>
        </w:rPr>
        <w:t>г.</w:t>
      </w:r>
      <w:bookmarkEnd w:id="5"/>
    </w:p>
    <w:tbl>
      <w:tblPr>
        <w:tblW w:w="3006" w:type="pct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118"/>
        <w:gridCol w:w="2551"/>
      </w:tblGrid>
      <w:tr w:rsidR="004A64FA" w:rsidRPr="00595419" w:rsidTr="004A64FA">
        <w:trPr>
          <w:trHeight w:val="225"/>
        </w:trPr>
        <w:tc>
          <w:tcPr>
            <w:tcW w:w="2750" w:type="pct"/>
            <w:shd w:val="clear" w:color="auto" w:fill="auto"/>
            <w:vAlign w:val="center"/>
          </w:tcPr>
          <w:p w:rsidR="004A64FA" w:rsidRPr="008C4B7D" w:rsidRDefault="004A64FA" w:rsidP="004A64FA">
            <w:pPr>
              <w:spacing w:after="0"/>
              <w:jc w:val="center"/>
            </w:pPr>
            <w:proofErr w:type="spellStart"/>
            <w:r w:rsidRPr="008C4B7D">
              <w:t>Наименование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населенного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пункта</w:t>
            </w:r>
            <w:proofErr w:type="spellEnd"/>
          </w:p>
        </w:tc>
        <w:tc>
          <w:tcPr>
            <w:tcW w:w="2250" w:type="pct"/>
            <w:shd w:val="clear" w:color="auto" w:fill="auto"/>
            <w:vAlign w:val="center"/>
          </w:tcPr>
          <w:p w:rsidR="004A64FA" w:rsidRPr="001E2887" w:rsidRDefault="004A64FA" w:rsidP="004A64FA">
            <w:pPr>
              <w:spacing w:after="0"/>
              <w:jc w:val="center"/>
              <w:rPr>
                <w:lang w:val="ru-RU"/>
              </w:rPr>
            </w:pPr>
            <w:r w:rsidRPr="001E2887">
              <w:rPr>
                <w:lang w:val="ru-RU"/>
              </w:rPr>
              <w:t xml:space="preserve">Численность населения на начало </w:t>
            </w:r>
            <w:r w:rsidR="00EA7AB3">
              <w:rPr>
                <w:lang w:val="ru-RU"/>
              </w:rPr>
              <w:t>2012</w:t>
            </w:r>
            <w:r>
              <w:rPr>
                <w:lang w:val="ru-RU"/>
              </w:rPr>
              <w:t xml:space="preserve"> </w:t>
            </w:r>
            <w:r w:rsidRPr="001E2887">
              <w:rPr>
                <w:lang w:val="ru-RU"/>
              </w:rPr>
              <w:t>года</w:t>
            </w:r>
          </w:p>
        </w:tc>
      </w:tr>
      <w:tr w:rsidR="004A64FA" w:rsidRPr="008C4B7D" w:rsidTr="004A64FA">
        <w:trPr>
          <w:cantSplit/>
          <w:trHeight w:val="302"/>
        </w:trPr>
        <w:tc>
          <w:tcPr>
            <w:tcW w:w="2750" w:type="pct"/>
            <w:shd w:val="clear" w:color="auto" w:fill="auto"/>
            <w:vAlign w:val="center"/>
          </w:tcPr>
          <w:p w:rsidR="004A64FA" w:rsidRPr="009A53E1" w:rsidRDefault="004A64FA" w:rsidP="004A64FA">
            <w:pPr>
              <w:spacing w:after="0"/>
              <w:jc w:val="center"/>
              <w:rPr>
                <w:lang w:val="ru-RU"/>
              </w:rPr>
            </w:pPr>
            <w:r w:rsidRPr="008C4B7D">
              <w:t>с.</w:t>
            </w:r>
            <w:r w:rsidR="009A53E1">
              <w:rPr>
                <w:lang w:val="ru-RU"/>
              </w:rPr>
              <w:t>Краснополье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4A64FA" w:rsidRPr="00EA7AB3" w:rsidRDefault="00EA7AB3" w:rsidP="004A64FA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651</w:t>
            </w:r>
          </w:p>
        </w:tc>
      </w:tr>
      <w:tr w:rsidR="004A64FA" w:rsidRPr="009A53E1" w:rsidTr="004A64FA">
        <w:trPr>
          <w:cantSplit/>
          <w:trHeight w:val="302"/>
        </w:trPr>
        <w:tc>
          <w:tcPr>
            <w:tcW w:w="2750" w:type="pct"/>
            <w:shd w:val="clear" w:color="auto" w:fill="auto"/>
            <w:vAlign w:val="center"/>
          </w:tcPr>
          <w:p w:rsidR="004A64FA" w:rsidRPr="009A53E1" w:rsidRDefault="004A64FA" w:rsidP="004A64FA">
            <w:pPr>
              <w:spacing w:after="0"/>
              <w:jc w:val="center"/>
              <w:rPr>
                <w:lang w:val="ru-RU"/>
              </w:rPr>
            </w:pPr>
            <w:r w:rsidRPr="009A53E1">
              <w:rPr>
                <w:lang w:val="ru-RU"/>
              </w:rPr>
              <w:t xml:space="preserve">д. </w:t>
            </w:r>
            <w:proofErr w:type="spellStart"/>
            <w:r w:rsidR="009A53E1">
              <w:rPr>
                <w:lang w:val="ru-RU"/>
              </w:rPr>
              <w:t>Смирновка</w:t>
            </w:r>
            <w:proofErr w:type="spellEnd"/>
          </w:p>
        </w:tc>
        <w:tc>
          <w:tcPr>
            <w:tcW w:w="2250" w:type="pct"/>
            <w:shd w:val="clear" w:color="auto" w:fill="auto"/>
            <w:vAlign w:val="center"/>
          </w:tcPr>
          <w:p w:rsidR="004A64FA" w:rsidRPr="009A53E1" w:rsidRDefault="00EA7AB3" w:rsidP="004A64FA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211</w:t>
            </w:r>
          </w:p>
        </w:tc>
      </w:tr>
      <w:tr w:rsidR="004A64FA" w:rsidRPr="009A53E1" w:rsidTr="004A64FA">
        <w:trPr>
          <w:trHeight w:val="276"/>
        </w:trPr>
        <w:tc>
          <w:tcPr>
            <w:tcW w:w="2750" w:type="pct"/>
            <w:vAlign w:val="center"/>
          </w:tcPr>
          <w:p w:rsidR="004A64FA" w:rsidRPr="009A53E1" w:rsidRDefault="004A64FA" w:rsidP="004A64FA">
            <w:pPr>
              <w:spacing w:after="0"/>
              <w:jc w:val="center"/>
              <w:rPr>
                <w:b/>
                <w:lang w:val="ru-RU"/>
              </w:rPr>
            </w:pPr>
            <w:r w:rsidRPr="009A53E1">
              <w:rPr>
                <w:b/>
                <w:lang w:val="ru-RU"/>
              </w:rPr>
              <w:t>Итого: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4A64FA" w:rsidRPr="009A53E1" w:rsidRDefault="00EA7AB3" w:rsidP="004A64FA">
            <w:pPr>
              <w:spacing w:after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862</w:t>
            </w:r>
          </w:p>
        </w:tc>
      </w:tr>
    </w:tbl>
    <w:p w:rsidR="001E2887" w:rsidRDefault="001E2887" w:rsidP="004A64FA">
      <w:pPr>
        <w:spacing w:after="0"/>
        <w:ind w:firstLine="720"/>
        <w:jc w:val="both"/>
        <w:rPr>
          <w:sz w:val="24"/>
          <w:szCs w:val="24"/>
          <w:lang w:val="ru-RU"/>
        </w:rPr>
      </w:pPr>
    </w:p>
    <w:p w:rsidR="001E2887" w:rsidRDefault="004A64FA" w:rsidP="005704E6">
      <w:pPr>
        <w:spacing w:after="0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Расчетная численность населения в </w:t>
      </w:r>
      <w:r w:rsidR="009A53E1">
        <w:rPr>
          <w:sz w:val="24"/>
          <w:szCs w:val="24"/>
          <w:lang w:val="ru-RU"/>
        </w:rPr>
        <w:t>Краснопольском</w:t>
      </w:r>
      <w:r>
        <w:rPr>
          <w:sz w:val="24"/>
          <w:szCs w:val="24"/>
          <w:lang w:val="ru-RU"/>
        </w:rPr>
        <w:t xml:space="preserve"> сельсовете до 2031 года представлена в таблице 2.</w:t>
      </w:r>
    </w:p>
    <w:p w:rsidR="004A64FA" w:rsidRDefault="004A64FA" w:rsidP="004A64FA">
      <w:pPr>
        <w:pStyle w:val="affff2"/>
        <w:rPr>
          <w:sz w:val="24"/>
          <w:szCs w:val="24"/>
        </w:rPr>
      </w:pPr>
      <w:bookmarkStart w:id="6" w:name="_Toc391985833"/>
      <w:r w:rsidRPr="00C50D73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C50D73">
        <w:rPr>
          <w:sz w:val="24"/>
          <w:szCs w:val="24"/>
        </w:rPr>
        <w:t xml:space="preserve">. </w:t>
      </w:r>
      <w:r>
        <w:rPr>
          <w:sz w:val="24"/>
          <w:szCs w:val="24"/>
        </w:rPr>
        <w:t>Расчетная ч</w:t>
      </w:r>
      <w:r w:rsidRPr="008C4B7D">
        <w:rPr>
          <w:sz w:val="24"/>
          <w:szCs w:val="24"/>
        </w:rPr>
        <w:t>исленност</w:t>
      </w:r>
      <w:r>
        <w:rPr>
          <w:sz w:val="24"/>
          <w:szCs w:val="24"/>
        </w:rPr>
        <w:t>ь</w:t>
      </w:r>
      <w:r w:rsidR="009A53E1">
        <w:rPr>
          <w:sz w:val="24"/>
          <w:szCs w:val="24"/>
        </w:rPr>
        <w:t xml:space="preserve"> населения в Краснопольском</w:t>
      </w:r>
      <w:r w:rsidRPr="008C4B7D">
        <w:rPr>
          <w:sz w:val="24"/>
          <w:szCs w:val="24"/>
        </w:rPr>
        <w:t xml:space="preserve"> сельсовете</w:t>
      </w:r>
      <w:r>
        <w:rPr>
          <w:sz w:val="24"/>
          <w:szCs w:val="24"/>
        </w:rPr>
        <w:t xml:space="preserve"> до 2031г.</w:t>
      </w:r>
      <w:bookmarkEnd w:id="6"/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26"/>
        <w:gridCol w:w="2794"/>
        <w:gridCol w:w="1980"/>
        <w:gridCol w:w="1980"/>
        <w:gridCol w:w="1980"/>
      </w:tblGrid>
      <w:tr w:rsidR="004A64FA" w:rsidRPr="008C4B7D" w:rsidTr="004A64FA">
        <w:trPr>
          <w:trHeight w:val="267"/>
        </w:trPr>
        <w:tc>
          <w:tcPr>
            <w:tcW w:w="626" w:type="dxa"/>
            <w:vMerge w:val="restart"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  <w:r w:rsidRPr="008C4B7D">
              <w:t>№ п/п</w:t>
            </w:r>
          </w:p>
        </w:tc>
        <w:tc>
          <w:tcPr>
            <w:tcW w:w="2794" w:type="dxa"/>
            <w:vMerge w:val="restart"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  <w:proofErr w:type="spellStart"/>
            <w:r w:rsidRPr="008C4B7D">
              <w:t>Наименование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населенного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пункта</w:t>
            </w:r>
            <w:proofErr w:type="spellEnd"/>
          </w:p>
        </w:tc>
        <w:tc>
          <w:tcPr>
            <w:tcW w:w="5940" w:type="dxa"/>
            <w:gridSpan w:val="3"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  <w:proofErr w:type="spellStart"/>
            <w:r w:rsidRPr="008C4B7D">
              <w:t>Численность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населения</w:t>
            </w:r>
            <w:proofErr w:type="spellEnd"/>
            <w:r w:rsidRPr="008C4B7D">
              <w:t xml:space="preserve">, </w:t>
            </w:r>
            <w:proofErr w:type="spellStart"/>
            <w:r w:rsidRPr="008C4B7D">
              <w:t>человек</w:t>
            </w:r>
            <w:proofErr w:type="spellEnd"/>
          </w:p>
        </w:tc>
      </w:tr>
      <w:tr w:rsidR="004A64FA" w:rsidRPr="008C4B7D" w:rsidTr="004A64FA">
        <w:trPr>
          <w:cantSplit/>
          <w:trHeight w:val="583"/>
        </w:trPr>
        <w:tc>
          <w:tcPr>
            <w:tcW w:w="626" w:type="dxa"/>
            <w:vMerge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</w:p>
        </w:tc>
        <w:tc>
          <w:tcPr>
            <w:tcW w:w="2794" w:type="dxa"/>
            <w:vMerge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</w:p>
        </w:tc>
        <w:tc>
          <w:tcPr>
            <w:tcW w:w="1980" w:type="dxa"/>
            <w:vAlign w:val="center"/>
          </w:tcPr>
          <w:p w:rsidR="004A64FA" w:rsidRPr="008C4B7D" w:rsidRDefault="009A53E1" w:rsidP="00F05917">
            <w:pPr>
              <w:spacing w:after="0"/>
              <w:jc w:val="center"/>
            </w:pPr>
            <w:r>
              <w:t>201</w:t>
            </w:r>
            <w:r w:rsidR="00EA7AB3">
              <w:rPr>
                <w:lang w:val="ru-RU"/>
              </w:rPr>
              <w:t>2</w:t>
            </w:r>
            <w:r w:rsidR="004A64FA" w:rsidRPr="008C4B7D">
              <w:t xml:space="preserve"> г.</w:t>
            </w:r>
          </w:p>
        </w:tc>
        <w:tc>
          <w:tcPr>
            <w:tcW w:w="1980" w:type="dxa"/>
            <w:vAlign w:val="center"/>
          </w:tcPr>
          <w:p w:rsidR="004A64FA" w:rsidRPr="008C4B7D" w:rsidRDefault="004A64FA" w:rsidP="00F05917">
            <w:pPr>
              <w:tabs>
                <w:tab w:val="left" w:pos="1152"/>
              </w:tabs>
              <w:spacing w:after="0"/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8C4B7D">
                <w:t>2021 г</w:t>
              </w:r>
            </w:smartTag>
            <w:r w:rsidRPr="008C4B7D">
              <w:t>.</w:t>
            </w:r>
            <w:r w:rsidRPr="008C4B7D">
              <w:br/>
              <w:t>(I-</w:t>
            </w:r>
            <w:proofErr w:type="spellStart"/>
            <w:r w:rsidRPr="008C4B7D">
              <w:t>ая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очередь</w:t>
            </w:r>
            <w:proofErr w:type="spellEnd"/>
            <w:r w:rsidRPr="008C4B7D">
              <w:t>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64FA" w:rsidRPr="008C4B7D" w:rsidRDefault="004A64FA" w:rsidP="00F05917">
            <w:pPr>
              <w:tabs>
                <w:tab w:val="left" w:pos="1152"/>
              </w:tabs>
              <w:spacing w:after="0"/>
              <w:jc w:val="center"/>
            </w:pPr>
            <w:smartTag w:uri="urn:schemas-microsoft-com:office:smarttags" w:element="metricconverter">
              <w:smartTagPr>
                <w:attr w:name="ProductID" w:val="2031 г"/>
              </w:smartTagPr>
              <w:r w:rsidRPr="008C4B7D">
                <w:t>2031 г</w:t>
              </w:r>
            </w:smartTag>
            <w:r w:rsidRPr="008C4B7D">
              <w:t xml:space="preserve">. </w:t>
            </w:r>
            <w:r w:rsidRPr="008C4B7D">
              <w:br/>
              <w:t>(</w:t>
            </w:r>
            <w:proofErr w:type="spellStart"/>
            <w:r w:rsidRPr="008C4B7D">
              <w:t>расчетный</w:t>
            </w:r>
            <w:proofErr w:type="spellEnd"/>
            <w:r w:rsidRPr="008C4B7D">
              <w:t xml:space="preserve"> </w:t>
            </w:r>
            <w:proofErr w:type="spellStart"/>
            <w:r w:rsidRPr="008C4B7D">
              <w:t>срок</w:t>
            </w:r>
            <w:proofErr w:type="spellEnd"/>
            <w:r w:rsidRPr="008C4B7D">
              <w:t>)</w:t>
            </w:r>
          </w:p>
        </w:tc>
      </w:tr>
      <w:tr w:rsidR="004A64FA" w:rsidRPr="008C4B7D" w:rsidTr="004A64FA">
        <w:trPr>
          <w:trHeight w:val="188"/>
        </w:trPr>
        <w:tc>
          <w:tcPr>
            <w:tcW w:w="626" w:type="dxa"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  <w:r w:rsidRPr="008C4B7D">
              <w:t>1</w:t>
            </w:r>
          </w:p>
        </w:tc>
        <w:tc>
          <w:tcPr>
            <w:tcW w:w="2794" w:type="dxa"/>
            <w:vAlign w:val="center"/>
          </w:tcPr>
          <w:p w:rsidR="004A64FA" w:rsidRPr="009A53E1" w:rsidRDefault="004A64FA" w:rsidP="00F05917">
            <w:pPr>
              <w:spacing w:after="0"/>
              <w:jc w:val="center"/>
              <w:rPr>
                <w:lang w:val="ru-RU"/>
              </w:rPr>
            </w:pPr>
            <w:r w:rsidRPr="008C4B7D">
              <w:t>с.</w:t>
            </w:r>
            <w:r w:rsidR="009A53E1">
              <w:rPr>
                <w:lang w:val="ru-RU"/>
              </w:rPr>
              <w:t>Краснополье</w:t>
            </w:r>
          </w:p>
        </w:tc>
        <w:tc>
          <w:tcPr>
            <w:tcW w:w="1980" w:type="dxa"/>
            <w:vAlign w:val="center"/>
          </w:tcPr>
          <w:p w:rsidR="004A64FA" w:rsidRPr="00EA7AB3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651</w:t>
            </w:r>
          </w:p>
        </w:tc>
        <w:tc>
          <w:tcPr>
            <w:tcW w:w="1980" w:type="dxa"/>
            <w:vAlign w:val="bottom"/>
          </w:tcPr>
          <w:p w:rsidR="004A64FA" w:rsidRPr="00EA7AB3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678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4A64FA" w:rsidRPr="00EA7AB3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705</w:t>
            </w:r>
          </w:p>
        </w:tc>
      </w:tr>
      <w:tr w:rsidR="004A64FA" w:rsidRPr="009A53E1" w:rsidTr="004A64FA">
        <w:trPr>
          <w:trHeight w:val="188"/>
        </w:trPr>
        <w:tc>
          <w:tcPr>
            <w:tcW w:w="626" w:type="dxa"/>
            <w:vAlign w:val="center"/>
          </w:tcPr>
          <w:p w:rsidR="004A64FA" w:rsidRPr="008C4B7D" w:rsidRDefault="004A64FA" w:rsidP="00F05917">
            <w:pPr>
              <w:spacing w:after="0"/>
              <w:jc w:val="center"/>
            </w:pPr>
            <w:r w:rsidRPr="008C4B7D">
              <w:t>2</w:t>
            </w:r>
          </w:p>
        </w:tc>
        <w:tc>
          <w:tcPr>
            <w:tcW w:w="2794" w:type="dxa"/>
            <w:vAlign w:val="center"/>
          </w:tcPr>
          <w:p w:rsidR="004A64FA" w:rsidRPr="009A53E1" w:rsidRDefault="004A64FA" w:rsidP="00F05917">
            <w:pPr>
              <w:spacing w:after="0"/>
              <w:jc w:val="center"/>
              <w:rPr>
                <w:lang w:val="ru-RU"/>
              </w:rPr>
            </w:pPr>
            <w:r w:rsidRPr="009A53E1">
              <w:rPr>
                <w:lang w:val="ru-RU"/>
              </w:rPr>
              <w:t xml:space="preserve">д. </w:t>
            </w:r>
            <w:proofErr w:type="spellStart"/>
            <w:r w:rsidR="009A53E1">
              <w:rPr>
                <w:lang w:val="ru-RU"/>
              </w:rPr>
              <w:t>Смирновка</w:t>
            </w:r>
            <w:proofErr w:type="spellEnd"/>
          </w:p>
        </w:tc>
        <w:tc>
          <w:tcPr>
            <w:tcW w:w="1980" w:type="dxa"/>
            <w:vAlign w:val="center"/>
          </w:tcPr>
          <w:p w:rsidR="004A64FA" w:rsidRPr="009A53E1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211</w:t>
            </w:r>
          </w:p>
        </w:tc>
        <w:tc>
          <w:tcPr>
            <w:tcW w:w="1980" w:type="dxa"/>
            <w:vAlign w:val="bottom"/>
          </w:tcPr>
          <w:p w:rsidR="004A64FA" w:rsidRPr="009A53E1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217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4A64FA" w:rsidRPr="009A53E1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224</w:t>
            </w:r>
          </w:p>
        </w:tc>
      </w:tr>
      <w:tr w:rsidR="004A64FA" w:rsidRPr="009A53E1" w:rsidTr="004A64FA">
        <w:trPr>
          <w:trHeight w:val="178"/>
        </w:trPr>
        <w:tc>
          <w:tcPr>
            <w:tcW w:w="626" w:type="dxa"/>
            <w:vAlign w:val="center"/>
          </w:tcPr>
          <w:p w:rsidR="004A64FA" w:rsidRPr="009A53E1" w:rsidRDefault="004A64FA" w:rsidP="00F05917">
            <w:pPr>
              <w:spacing w:after="0"/>
              <w:jc w:val="center"/>
              <w:rPr>
                <w:lang w:val="ru-RU"/>
              </w:rPr>
            </w:pPr>
            <w:r w:rsidRPr="009A53E1">
              <w:rPr>
                <w:lang w:val="ru-RU"/>
              </w:rPr>
              <w:t>6</w:t>
            </w:r>
          </w:p>
        </w:tc>
        <w:tc>
          <w:tcPr>
            <w:tcW w:w="2794" w:type="dxa"/>
            <w:vAlign w:val="center"/>
          </w:tcPr>
          <w:p w:rsidR="004A64FA" w:rsidRPr="009A53E1" w:rsidRDefault="004A64FA" w:rsidP="00F05917">
            <w:pPr>
              <w:spacing w:after="0"/>
              <w:jc w:val="center"/>
              <w:rPr>
                <w:lang w:val="ru-RU"/>
              </w:rPr>
            </w:pPr>
            <w:r w:rsidRPr="009A53E1">
              <w:rPr>
                <w:lang w:val="ru-RU"/>
              </w:rPr>
              <w:t>Итого</w:t>
            </w:r>
          </w:p>
        </w:tc>
        <w:tc>
          <w:tcPr>
            <w:tcW w:w="1980" w:type="dxa"/>
            <w:vAlign w:val="center"/>
          </w:tcPr>
          <w:p w:rsidR="004A64FA" w:rsidRPr="009A53E1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862</w:t>
            </w:r>
          </w:p>
        </w:tc>
        <w:tc>
          <w:tcPr>
            <w:tcW w:w="1980" w:type="dxa"/>
            <w:vAlign w:val="bottom"/>
          </w:tcPr>
          <w:p w:rsidR="004A64FA" w:rsidRPr="009A53E1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895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4A64FA" w:rsidRPr="009A53E1" w:rsidRDefault="00EA7AB3" w:rsidP="00F05917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929</w:t>
            </w:r>
          </w:p>
        </w:tc>
      </w:tr>
    </w:tbl>
    <w:p w:rsidR="004A64FA" w:rsidRDefault="004A64FA" w:rsidP="004A64FA">
      <w:pPr>
        <w:pStyle w:val="affff2"/>
        <w:rPr>
          <w:sz w:val="24"/>
          <w:szCs w:val="24"/>
        </w:rPr>
      </w:pPr>
    </w:p>
    <w:p w:rsidR="004A64FA" w:rsidRPr="005704E6" w:rsidRDefault="004A64FA" w:rsidP="005704E6">
      <w:pPr>
        <w:spacing w:after="0"/>
        <w:ind w:firstLine="720"/>
        <w:jc w:val="both"/>
        <w:rPr>
          <w:sz w:val="24"/>
          <w:szCs w:val="24"/>
          <w:lang w:val="ru-RU"/>
        </w:rPr>
      </w:pPr>
    </w:p>
    <w:p w:rsidR="00A100AA" w:rsidRPr="002C1312" w:rsidRDefault="00A100AA" w:rsidP="00E32DD1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7" w:name="_Toc389304630"/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Система и структура водоснабжения. Деление территории поселени</w:t>
      </w:r>
      <w:r w:rsidR="00BE33A6"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я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на эк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плуатационные зоны</w:t>
      </w:r>
      <w:bookmarkEnd w:id="7"/>
    </w:p>
    <w:p w:rsidR="005704E6" w:rsidRPr="005704E6" w:rsidRDefault="005704E6" w:rsidP="005704E6">
      <w:pPr>
        <w:spacing w:after="0"/>
        <w:ind w:firstLine="720"/>
        <w:jc w:val="both"/>
        <w:rPr>
          <w:sz w:val="24"/>
          <w:szCs w:val="24"/>
          <w:lang w:val="ru-RU"/>
        </w:rPr>
      </w:pPr>
      <w:r w:rsidRPr="005704E6">
        <w:rPr>
          <w:sz w:val="24"/>
          <w:szCs w:val="24"/>
          <w:lang w:val="ru-RU"/>
        </w:rPr>
        <w:t xml:space="preserve">Водоснабжение </w:t>
      </w:r>
      <w:r w:rsidR="009A53E1">
        <w:rPr>
          <w:sz w:val="24"/>
          <w:szCs w:val="24"/>
          <w:lang w:val="ru-RU"/>
        </w:rPr>
        <w:t>поселений Краснопольского</w:t>
      </w:r>
      <w:r w:rsidR="00DD28B7">
        <w:rPr>
          <w:sz w:val="24"/>
          <w:szCs w:val="24"/>
          <w:lang w:val="ru-RU"/>
        </w:rPr>
        <w:t xml:space="preserve"> сельсовета</w:t>
      </w:r>
      <w:r w:rsidRPr="005704E6">
        <w:rPr>
          <w:sz w:val="24"/>
          <w:szCs w:val="24"/>
          <w:lang w:val="ru-RU"/>
        </w:rPr>
        <w:t xml:space="preserve"> организовано от центр</w:t>
      </w:r>
      <w:r w:rsidRPr="005704E6">
        <w:rPr>
          <w:sz w:val="24"/>
          <w:szCs w:val="24"/>
          <w:lang w:val="ru-RU"/>
        </w:rPr>
        <w:t>а</w:t>
      </w:r>
      <w:r w:rsidRPr="005704E6">
        <w:rPr>
          <w:sz w:val="24"/>
          <w:szCs w:val="24"/>
          <w:lang w:val="ru-RU"/>
        </w:rPr>
        <w:t>лизованных систем водоснабжения за счет использования подземных вод и децентр</w:t>
      </w:r>
      <w:r w:rsidRPr="005704E6">
        <w:rPr>
          <w:sz w:val="24"/>
          <w:szCs w:val="24"/>
          <w:lang w:val="ru-RU"/>
        </w:rPr>
        <w:t>а</w:t>
      </w:r>
      <w:r w:rsidRPr="005704E6">
        <w:rPr>
          <w:sz w:val="24"/>
          <w:szCs w:val="24"/>
          <w:lang w:val="ru-RU"/>
        </w:rPr>
        <w:t>лизованных источников – одиночных скважин мелкого заложения, шахтных и буровых колодцев.</w:t>
      </w:r>
    </w:p>
    <w:p w:rsidR="00595419" w:rsidRDefault="00595419">
      <w:pPr>
        <w:spacing w:after="0" w:line="240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5704E6" w:rsidRDefault="005704E6" w:rsidP="005704E6">
      <w:pPr>
        <w:pStyle w:val="afe"/>
        <w:ind w:left="360"/>
        <w:jc w:val="center"/>
        <w:rPr>
          <w:b/>
          <w:lang w:val="ru-RU"/>
        </w:rPr>
      </w:pPr>
      <w:r>
        <w:rPr>
          <w:b/>
          <w:lang w:val="ru-RU"/>
        </w:rPr>
        <w:lastRenderedPageBreak/>
        <w:t>Централизованные с</w:t>
      </w:r>
      <w:r w:rsidRPr="009330FA">
        <w:rPr>
          <w:b/>
          <w:lang w:val="ru-RU"/>
        </w:rPr>
        <w:t>истемы водоснабжения.</w:t>
      </w:r>
    </w:p>
    <w:p w:rsidR="005704E6" w:rsidRPr="009330FA" w:rsidRDefault="005704E6" w:rsidP="005704E6">
      <w:pPr>
        <w:pStyle w:val="afe"/>
        <w:ind w:left="360"/>
        <w:jc w:val="center"/>
        <w:rPr>
          <w:b/>
          <w:lang w:val="ru-RU"/>
        </w:rPr>
      </w:pPr>
    </w:p>
    <w:p w:rsidR="005704E6" w:rsidRPr="005B4A24" w:rsidRDefault="005704E6" w:rsidP="005704E6">
      <w:pPr>
        <w:pStyle w:val="afe"/>
        <w:ind w:left="360"/>
        <w:rPr>
          <w:sz w:val="24"/>
          <w:szCs w:val="24"/>
          <w:u w:val="single"/>
          <w:lang w:val="ru-RU"/>
        </w:rPr>
      </w:pPr>
      <w:r w:rsidRPr="005B4A24">
        <w:rPr>
          <w:sz w:val="24"/>
          <w:szCs w:val="24"/>
          <w:u w:val="single"/>
          <w:lang w:val="ru-RU"/>
        </w:rPr>
        <w:t xml:space="preserve">Система холодного водоснабжения </w:t>
      </w:r>
      <w:r w:rsidR="009A53E1">
        <w:rPr>
          <w:sz w:val="24"/>
          <w:szCs w:val="24"/>
          <w:u w:val="single"/>
          <w:lang w:val="ru-RU"/>
        </w:rPr>
        <w:t>с</w:t>
      </w:r>
      <w:proofErr w:type="gramStart"/>
      <w:r w:rsidR="009A53E1">
        <w:rPr>
          <w:sz w:val="24"/>
          <w:szCs w:val="24"/>
          <w:u w:val="single"/>
          <w:lang w:val="ru-RU"/>
        </w:rPr>
        <w:t>.К</w:t>
      </w:r>
      <w:proofErr w:type="gramEnd"/>
      <w:r w:rsidR="009A53E1">
        <w:rPr>
          <w:sz w:val="24"/>
          <w:szCs w:val="24"/>
          <w:u w:val="single"/>
          <w:lang w:val="ru-RU"/>
        </w:rPr>
        <w:t>раснополье</w:t>
      </w:r>
      <w:r w:rsidRPr="005B4A24">
        <w:rPr>
          <w:sz w:val="24"/>
          <w:szCs w:val="24"/>
          <w:u w:val="single"/>
          <w:lang w:val="ru-RU"/>
        </w:rPr>
        <w:t>:</w:t>
      </w:r>
    </w:p>
    <w:p w:rsidR="005704E6" w:rsidRDefault="005704E6" w:rsidP="005704E6">
      <w:pPr>
        <w:pStyle w:val="afe"/>
        <w:ind w:left="360"/>
        <w:rPr>
          <w:lang w:val="ru-RU"/>
        </w:rPr>
      </w:pPr>
    </w:p>
    <w:p w:rsidR="005704E6" w:rsidRPr="005B4A24" w:rsidRDefault="005704E6" w:rsidP="005704E6">
      <w:pPr>
        <w:pStyle w:val="afe"/>
        <w:ind w:left="360"/>
        <w:rPr>
          <w:sz w:val="24"/>
          <w:szCs w:val="24"/>
          <w:lang w:val="ru-RU"/>
        </w:rPr>
      </w:pPr>
      <w:r w:rsidRPr="005B4A24">
        <w:rPr>
          <w:sz w:val="24"/>
          <w:szCs w:val="24"/>
          <w:lang w:val="ru-RU"/>
        </w:rPr>
        <w:t>В структуру системы водоснабжения входят</w:t>
      </w:r>
      <w:r w:rsidR="00146F14">
        <w:rPr>
          <w:sz w:val="24"/>
          <w:szCs w:val="24"/>
          <w:lang w:val="ru-RU"/>
        </w:rPr>
        <w:t>:</w:t>
      </w:r>
    </w:p>
    <w:p w:rsidR="005704E6" w:rsidRPr="005B4A24" w:rsidRDefault="009A53E1" w:rsidP="005704E6">
      <w:pPr>
        <w:pStyle w:val="afe"/>
        <w:numPr>
          <w:ilvl w:val="0"/>
          <w:numId w:val="30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водозаборная скважина №0618</w:t>
      </w:r>
      <w:r w:rsidR="00F05917">
        <w:rPr>
          <w:sz w:val="24"/>
          <w:szCs w:val="24"/>
          <w:lang w:val="ru-RU"/>
        </w:rPr>
        <w:t>;</w:t>
      </w:r>
    </w:p>
    <w:p w:rsidR="005704E6" w:rsidRPr="005B4A24" w:rsidRDefault="009A53E1" w:rsidP="005704E6">
      <w:pPr>
        <w:pStyle w:val="afe"/>
        <w:numPr>
          <w:ilvl w:val="0"/>
          <w:numId w:val="30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водонапорная башня</w:t>
      </w:r>
      <w:r w:rsidR="005704E6" w:rsidRPr="005B4A24">
        <w:rPr>
          <w:sz w:val="24"/>
          <w:szCs w:val="24"/>
          <w:lang w:val="ru-RU"/>
        </w:rPr>
        <w:t xml:space="preserve"> V=</w:t>
      </w:r>
      <w:r>
        <w:rPr>
          <w:sz w:val="24"/>
          <w:szCs w:val="24"/>
          <w:lang w:val="ru-RU"/>
        </w:rPr>
        <w:t>15</w:t>
      </w:r>
      <w:r w:rsidR="005704E6" w:rsidRPr="005B4A24">
        <w:rPr>
          <w:sz w:val="24"/>
          <w:szCs w:val="24"/>
          <w:lang w:val="ru-RU"/>
        </w:rPr>
        <w:t>м</w:t>
      </w:r>
      <w:r w:rsidR="005704E6" w:rsidRPr="005B4A24">
        <w:rPr>
          <w:sz w:val="24"/>
          <w:szCs w:val="24"/>
          <w:vertAlign w:val="superscript"/>
          <w:lang w:val="ru-RU"/>
        </w:rPr>
        <w:t>3</w:t>
      </w:r>
      <w:r w:rsidR="005704E6" w:rsidRPr="005B4A24">
        <w:rPr>
          <w:sz w:val="24"/>
          <w:szCs w:val="24"/>
          <w:lang w:val="ru-RU"/>
        </w:rPr>
        <w:t>;</w:t>
      </w:r>
    </w:p>
    <w:p w:rsidR="005704E6" w:rsidRDefault="009A53E1" w:rsidP="005704E6">
      <w:pPr>
        <w:pStyle w:val="afe"/>
        <w:numPr>
          <w:ilvl w:val="0"/>
          <w:numId w:val="30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наружный трубопровод холодной воды </w:t>
      </w:r>
      <w:r>
        <w:rPr>
          <w:sz w:val="24"/>
          <w:szCs w:val="24"/>
        </w:rPr>
        <w:t>L</w:t>
      </w:r>
      <w:r>
        <w:rPr>
          <w:sz w:val="24"/>
          <w:szCs w:val="24"/>
          <w:lang w:val="ru-RU"/>
        </w:rPr>
        <w:t>=2015 м</w:t>
      </w:r>
      <w:r w:rsidR="007367E6">
        <w:rPr>
          <w:sz w:val="24"/>
          <w:szCs w:val="24"/>
          <w:lang w:val="ru-RU"/>
        </w:rPr>
        <w:t xml:space="preserve"> (магистральные трубопр</w:t>
      </w:r>
      <w:r w:rsidR="007367E6">
        <w:rPr>
          <w:sz w:val="24"/>
          <w:szCs w:val="24"/>
          <w:lang w:val="ru-RU"/>
        </w:rPr>
        <w:t>о</w:t>
      </w:r>
      <w:r w:rsidR="007367E6">
        <w:rPr>
          <w:sz w:val="24"/>
          <w:szCs w:val="24"/>
          <w:lang w:val="ru-RU"/>
        </w:rPr>
        <w:t>воды).</w:t>
      </w:r>
    </w:p>
    <w:p w:rsidR="00F05917" w:rsidRPr="00F05917" w:rsidRDefault="00F05917" w:rsidP="00F05917">
      <w:pPr>
        <w:spacing w:after="0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Материал </w:t>
      </w:r>
      <w:r w:rsidRPr="00F05917">
        <w:rPr>
          <w:sz w:val="24"/>
          <w:szCs w:val="24"/>
          <w:lang w:val="ru-RU"/>
        </w:rPr>
        <w:t xml:space="preserve">магистральных водоводов </w:t>
      </w:r>
      <w:r>
        <w:rPr>
          <w:sz w:val="24"/>
          <w:szCs w:val="24"/>
          <w:lang w:val="ru-RU"/>
        </w:rPr>
        <w:t>– чугун, д</w:t>
      </w:r>
      <w:r w:rsidR="009A53E1">
        <w:rPr>
          <w:sz w:val="24"/>
          <w:szCs w:val="24"/>
          <w:lang w:val="ru-RU"/>
        </w:rPr>
        <w:t>иаметр 222</w:t>
      </w:r>
      <w:r w:rsidRPr="00F05917">
        <w:rPr>
          <w:sz w:val="24"/>
          <w:szCs w:val="24"/>
          <w:lang w:val="ru-RU"/>
        </w:rPr>
        <w:t xml:space="preserve"> мм</w:t>
      </w:r>
      <w:r w:rsidR="009A53E1">
        <w:rPr>
          <w:sz w:val="24"/>
          <w:szCs w:val="24"/>
          <w:lang w:val="ru-RU"/>
        </w:rPr>
        <w:t>, длина 1</w:t>
      </w:r>
      <w:r w:rsidR="009805A4">
        <w:rPr>
          <w:sz w:val="24"/>
          <w:szCs w:val="24"/>
          <w:lang w:val="ru-RU"/>
        </w:rPr>
        <w:t>750; пол</w:t>
      </w:r>
      <w:r w:rsidR="009805A4">
        <w:rPr>
          <w:sz w:val="24"/>
          <w:szCs w:val="24"/>
          <w:lang w:val="ru-RU"/>
        </w:rPr>
        <w:t>и</w:t>
      </w:r>
      <w:r w:rsidR="009805A4">
        <w:rPr>
          <w:sz w:val="24"/>
          <w:szCs w:val="24"/>
          <w:lang w:val="ru-RU"/>
        </w:rPr>
        <w:t>этилен</w:t>
      </w:r>
      <w:r w:rsidR="009A53E1">
        <w:rPr>
          <w:sz w:val="24"/>
          <w:szCs w:val="24"/>
          <w:lang w:val="ru-RU"/>
        </w:rPr>
        <w:t>, длина 250 м</w:t>
      </w:r>
      <w:r>
        <w:rPr>
          <w:sz w:val="24"/>
          <w:szCs w:val="24"/>
          <w:lang w:val="ru-RU"/>
        </w:rPr>
        <w:t>.</w:t>
      </w:r>
      <w:r w:rsidR="009A53E1">
        <w:rPr>
          <w:sz w:val="24"/>
          <w:szCs w:val="24"/>
          <w:lang w:val="ru-RU"/>
        </w:rPr>
        <w:t xml:space="preserve"> Участки стальных труб в колодцах – стальные трубы, ди</w:t>
      </w:r>
      <w:r w:rsidR="009A53E1">
        <w:rPr>
          <w:sz w:val="24"/>
          <w:szCs w:val="24"/>
          <w:lang w:val="ru-RU"/>
        </w:rPr>
        <w:t>а</w:t>
      </w:r>
      <w:r w:rsidR="009A53E1">
        <w:rPr>
          <w:sz w:val="24"/>
          <w:szCs w:val="24"/>
          <w:lang w:val="ru-RU"/>
        </w:rPr>
        <w:t>метр 159 мм, длина 15 м.</w:t>
      </w:r>
    </w:p>
    <w:p w:rsidR="00F05917" w:rsidRPr="005704E6" w:rsidRDefault="00F05917" w:rsidP="00F05917">
      <w:pPr>
        <w:spacing w:after="0"/>
        <w:ind w:firstLine="720"/>
        <w:jc w:val="both"/>
        <w:rPr>
          <w:sz w:val="24"/>
          <w:szCs w:val="24"/>
          <w:lang w:val="ru-RU"/>
        </w:rPr>
      </w:pPr>
      <w:r w:rsidRPr="005704E6">
        <w:rPr>
          <w:sz w:val="24"/>
          <w:szCs w:val="24"/>
          <w:lang w:val="ru-RU"/>
        </w:rPr>
        <w:t xml:space="preserve">Системы </w:t>
      </w:r>
      <w:r>
        <w:rPr>
          <w:sz w:val="24"/>
          <w:szCs w:val="24"/>
          <w:lang w:val="ru-RU"/>
        </w:rPr>
        <w:t xml:space="preserve">централизованного </w:t>
      </w:r>
      <w:r w:rsidRPr="005704E6">
        <w:rPr>
          <w:sz w:val="24"/>
          <w:szCs w:val="24"/>
          <w:lang w:val="ru-RU"/>
        </w:rPr>
        <w:t>водоснабжения являются муниципальной собстве</w:t>
      </w:r>
      <w:r w:rsidRPr="005704E6">
        <w:rPr>
          <w:sz w:val="24"/>
          <w:szCs w:val="24"/>
          <w:lang w:val="ru-RU"/>
        </w:rPr>
        <w:t>н</w:t>
      </w:r>
      <w:r w:rsidRPr="005704E6">
        <w:rPr>
          <w:sz w:val="24"/>
          <w:szCs w:val="24"/>
          <w:lang w:val="ru-RU"/>
        </w:rPr>
        <w:t>ностью.</w:t>
      </w:r>
    </w:p>
    <w:p w:rsidR="00F05917" w:rsidRDefault="00F05917" w:rsidP="00F05917">
      <w:pPr>
        <w:pStyle w:val="afe"/>
        <w:ind w:left="720"/>
        <w:rPr>
          <w:sz w:val="24"/>
          <w:szCs w:val="24"/>
          <w:lang w:val="ru-RU"/>
        </w:rPr>
      </w:pPr>
      <w:r w:rsidRPr="005704E6">
        <w:rPr>
          <w:sz w:val="24"/>
          <w:szCs w:val="24"/>
          <w:lang w:val="ru-RU"/>
        </w:rPr>
        <w:t xml:space="preserve">Эксплуатирующая </w:t>
      </w:r>
      <w:r w:rsidRPr="00285A4F">
        <w:rPr>
          <w:sz w:val="24"/>
          <w:szCs w:val="24"/>
          <w:lang w:val="ru-RU"/>
        </w:rPr>
        <w:t xml:space="preserve">организация </w:t>
      </w:r>
      <w:r w:rsidR="00285A4F">
        <w:rPr>
          <w:sz w:val="24"/>
          <w:szCs w:val="24"/>
          <w:lang w:val="ru-RU"/>
        </w:rPr>
        <w:t>МО Краснопольский сельсовет</w:t>
      </w:r>
      <w:r w:rsidRPr="00285A4F">
        <w:rPr>
          <w:sz w:val="24"/>
          <w:szCs w:val="24"/>
          <w:lang w:val="ru-RU"/>
        </w:rPr>
        <w:t>.</w:t>
      </w:r>
    </w:p>
    <w:p w:rsidR="00146F14" w:rsidRDefault="003B5D89" w:rsidP="00F05917">
      <w:pPr>
        <w:pStyle w:val="afe"/>
        <w:ind w:left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Принципиальная схема централизованног</w:t>
      </w:r>
      <w:r w:rsidR="00CA19E8">
        <w:rPr>
          <w:sz w:val="24"/>
          <w:szCs w:val="24"/>
          <w:lang w:val="ru-RU"/>
        </w:rPr>
        <w:t>о водоснабжения с. Краснополье</w:t>
      </w:r>
      <w:r>
        <w:rPr>
          <w:sz w:val="24"/>
          <w:szCs w:val="24"/>
          <w:lang w:val="ru-RU"/>
        </w:rPr>
        <w:t xml:space="preserve"> пре</w:t>
      </w:r>
      <w:r>
        <w:rPr>
          <w:sz w:val="24"/>
          <w:szCs w:val="24"/>
          <w:lang w:val="ru-RU"/>
        </w:rPr>
        <w:t>д</w:t>
      </w:r>
      <w:r>
        <w:rPr>
          <w:sz w:val="24"/>
          <w:szCs w:val="24"/>
          <w:lang w:val="ru-RU"/>
        </w:rPr>
        <w:t>ставлена на рисунке 1.</w:t>
      </w:r>
    </w:p>
    <w:p w:rsidR="00146F14" w:rsidRDefault="00146F14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146F14" w:rsidRDefault="00146F14" w:rsidP="00F05917">
      <w:pPr>
        <w:pStyle w:val="afe"/>
        <w:ind w:left="720"/>
        <w:rPr>
          <w:sz w:val="24"/>
          <w:szCs w:val="24"/>
          <w:lang w:val="ru-RU"/>
        </w:rPr>
        <w:sectPr w:rsidR="00146F14" w:rsidSect="006A0436">
          <w:pgSz w:w="11906" w:h="16838"/>
          <w:pgMar w:top="1134" w:right="991" w:bottom="1134" w:left="1701" w:header="720" w:footer="720" w:gutter="0"/>
          <w:cols w:space="720"/>
          <w:docGrid w:linePitch="360"/>
        </w:sectPr>
      </w:pPr>
    </w:p>
    <w:p w:rsidR="003B5D89" w:rsidRPr="00146F14" w:rsidRDefault="003B5D89" w:rsidP="00146F14">
      <w:pPr>
        <w:pStyle w:val="affff0"/>
        <w:ind w:left="0" w:firstLine="0"/>
        <w:rPr>
          <w:rFonts w:asciiTheme="minorHAnsi" w:hAnsiTheme="minorHAnsi" w:cstheme="minorHAnsi"/>
          <w:i/>
          <w:szCs w:val="24"/>
        </w:rPr>
      </w:pPr>
      <w:bookmarkStart w:id="8" w:name="_Toc391985641"/>
      <w:r w:rsidRPr="00146F14">
        <w:rPr>
          <w:rFonts w:asciiTheme="minorHAnsi" w:hAnsiTheme="minorHAnsi" w:cstheme="minorHAnsi"/>
          <w:i/>
          <w:szCs w:val="24"/>
        </w:rPr>
        <w:lastRenderedPageBreak/>
        <w:t>Рисунок 1. Принципиальная схема централизованног</w:t>
      </w:r>
      <w:r w:rsidR="00CA19E8">
        <w:rPr>
          <w:rFonts w:asciiTheme="minorHAnsi" w:hAnsiTheme="minorHAnsi" w:cstheme="minorHAnsi"/>
          <w:i/>
          <w:szCs w:val="24"/>
        </w:rPr>
        <w:t>о водоснабжения с. Краснополье</w:t>
      </w:r>
      <w:r w:rsidRPr="00146F14">
        <w:rPr>
          <w:rFonts w:asciiTheme="minorHAnsi" w:hAnsiTheme="minorHAnsi" w:cstheme="minorHAnsi"/>
          <w:i/>
          <w:szCs w:val="24"/>
        </w:rPr>
        <w:t>.</w:t>
      </w:r>
      <w:bookmarkEnd w:id="8"/>
    </w:p>
    <w:p w:rsidR="003B5D89" w:rsidRPr="005B4A24" w:rsidRDefault="002D7827" w:rsidP="00F05917">
      <w:pPr>
        <w:pStyle w:val="afe"/>
        <w:ind w:left="72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8361625" cy="4881587"/>
            <wp:effectExtent l="19050" t="0" r="1325" b="0"/>
            <wp:docPr id="8" name="Рисунок 8" descr="G:\ОБЪЕКТЫ ИЦ ЭНКА\ХАКАСИЯ\Краснополье\Краснополье Экспл зоны\Трубопровод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БЪЕКТЫ ИЦ ЭНКА\ХАКАСИЯ\Краснополье\Краснополье Экспл зоны\Трубопровод схем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96" cy="488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14" w:rsidRDefault="00146F14" w:rsidP="005704E6">
      <w:pPr>
        <w:pStyle w:val="afe"/>
        <w:ind w:left="360"/>
        <w:jc w:val="both"/>
        <w:rPr>
          <w:lang w:val="ru-RU"/>
        </w:rPr>
        <w:sectPr w:rsidR="00146F14" w:rsidSect="00146F14">
          <w:pgSz w:w="16838" w:h="11906" w:orient="landscape"/>
          <w:pgMar w:top="1701" w:right="1134" w:bottom="992" w:left="1134" w:header="720" w:footer="720" w:gutter="0"/>
          <w:cols w:space="720"/>
          <w:docGrid w:linePitch="360"/>
        </w:sectPr>
      </w:pPr>
    </w:p>
    <w:p w:rsidR="005704E6" w:rsidRPr="005B4A24" w:rsidRDefault="005704E6" w:rsidP="005704E6">
      <w:pPr>
        <w:pStyle w:val="afe"/>
        <w:ind w:left="360"/>
        <w:rPr>
          <w:sz w:val="24"/>
          <w:szCs w:val="24"/>
          <w:u w:val="single"/>
          <w:lang w:val="ru-RU"/>
        </w:rPr>
      </w:pPr>
      <w:r w:rsidRPr="005B4A24">
        <w:rPr>
          <w:sz w:val="24"/>
          <w:szCs w:val="24"/>
          <w:u w:val="single"/>
          <w:lang w:val="ru-RU"/>
        </w:rPr>
        <w:lastRenderedPageBreak/>
        <w:t xml:space="preserve">Система холодного водоснабжения </w:t>
      </w:r>
      <w:proofErr w:type="spellStart"/>
      <w:r w:rsidR="00F93551">
        <w:rPr>
          <w:sz w:val="24"/>
          <w:szCs w:val="24"/>
          <w:u w:val="single"/>
          <w:lang w:val="ru-RU"/>
        </w:rPr>
        <w:t>д</w:t>
      </w:r>
      <w:proofErr w:type="gramStart"/>
      <w:r w:rsidR="00CA19E8">
        <w:rPr>
          <w:sz w:val="24"/>
          <w:szCs w:val="24"/>
          <w:u w:val="single"/>
          <w:lang w:val="ru-RU"/>
        </w:rPr>
        <w:t>.С</w:t>
      </w:r>
      <w:proofErr w:type="gramEnd"/>
      <w:r w:rsidR="00CA19E8">
        <w:rPr>
          <w:sz w:val="24"/>
          <w:szCs w:val="24"/>
          <w:u w:val="single"/>
          <w:lang w:val="ru-RU"/>
        </w:rPr>
        <w:t>мирновка</w:t>
      </w:r>
      <w:proofErr w:type="spellEnd"/>
      <w:r w:rsidR="00CA19E8">
        <w:rPr>
          <w:sz w:val="24"/>
          <w:szCs w:val="24"/>
          <w:u w:val="single"/>
          <w:lang w:val="ru-RU"/>
        </w:rPr>
        <w:t>:</w:t>
      </w:r>
    </w:p>
    <w:p w:rsidR="005704E6" w:rsidRPr="005B4A24" w:rsidRDefault="005704E6" w:rsidP="005704E6">
      <w:pPr>
        <w:pStyle w:val="afe"/>
        <w:ind w:left="360"/>
        <w:rPr>
          <w:sz w:val="24"/>
          <w:szCs w:val="24"/>
          <w:lang w:val="ru-RU"/>
        </w:rPr>
      </w:pPr>
    </w:p>
    <w:p w:rsidR="007367E6" w:rsidRDefault="007367E6" w:rsidP="007367E6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Ц</w:t>
      </w:r>
      <w:r w:rsidR="00CA19E8">
        <w:rPr>
          <w:sz w:val="24"/>
          <w:szCs w:val="24"/>
          <w:lang w:val="ru-RU"/>
        </w:rPr>
        <w:t xml:space="preserve">ентрализованное водоснабжение </w:t>
      </w:r>
      <w:r>
        <w:rPr>
          <w:sz w:val="24"/>
          <w:szCs w:val="24"/>
          <w:lang w:val="ru-RU"/>
        </w:rPr>
        <w:t>отсутствует.</w:t>
      </w:r>
    </w:p>
    <w:p w:rsidR="007367E6" w:rsidRPr="007367E6" w:rsidRDefault="007367E6" w:rsidP="007367E6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3420CB">
        <w:rPr>
          <w:sz w:val="24"/>
          <w:szCs w:val="24"/>
          <w:lang w:val="ru-RU"/>
        </w:rPr>
        <w:t xml:space="preserve">Водоснабжения населения обеспечивается от индивидуальных шахтных колодцев </w:t>
      </w:r>
      <w:r w:rsidRPr="003420CB">
        <w:rPr>
          <w:color w:val="000000"/>
          <w:sz w:val="24"/>
          <w:szCs w:val="24"/>
          <w:lang w:val="ru-RU"/>
        </w:rPr>
        <w:t>и бытовых скважин.</w:t>
      </w:r>
    </w:p>
    <w:p w:rsidR="00146F14" w:rsidRDefault="00146F14" w:rsidP="009805A4">
      <w:pPr>
        <w:spacing w:after="0"/>
        <w:ind w:firstLine="720"/>
        <w:jc w:val="both"/>
        <w:rPr>
          <w:sz w:val="24"/>
          <w:szCs w:val="24"/>
          <w:lang w:val="ru-RU"/>
        </w:rPr>
      </w:pPr>
    </w:p>
    <w:p w:rsidR="007367E6" w:rsidRDefault="007367E6" w:rsidP="009805A4">
      <w:pPr>
        <w:spacing w:after="0"/>
        <w:ind w:firstLine="720"/>
        <w:jc w:val="both"/>
        <w:rPr>
          <w:sz w:val="24"/>
          <w:szCs w:val="24"/>
          <w:lang w:val="ru-RU"/>
        </w:rPr>
      </w:pPr>
    </w:p>
    <w:p w:rsidR="005704E6" w:rsidRPr="005704E6" w:rsidRDefault="007367E6" w:rsidP="009805A4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9108D">
        <w:rPr>
          <w:sz w:val="24"/>
          <w:szCs w:val="24"/>
          <w:lang w:val="ru-RU"/>
        </w:rPr>
        <w:t>В системе</w:t>
      </w:r>
      <w:r w:rsidR="00B171FF">
        <w:rPr>
          <w:sz w:val="24"/>
          <w:szCs w:val="24"/>
          <w:lang w:val="ru-RU"/>
        </w:rPr>
        <w:t xml:space="preserve"> централиз</w:t>
      </w:r>
      <w:r w:rsidR="00D9108D">
        <w:rPr>
          <w:sz w:val="24"/>
          <w:szCs w:val="24"/>
          <w:lang w:val="ru-RU"/>
        </w:rPr>
        <w:t>ованного водоснабжения с</w:t>
      </w:r>
      <w:proofErr w:type="gramStart"/>
      <w:r w:rsidR="00D9108D">
        <w:rPr>
          <w:sz w:val="24"/>
          <w:szCs w:val="24"/>
          <w:lang w:val="ru-RU"/>
        </w:rPr>
        <w:t>.К</w:t>
      </w:r>
      <w:proofErr w:type="gramEnd"/>
      <w:r w:rsidR="00D9108D">
        <w:rPr>
          <w:sz w:val="24"/>
          <w:szCs w:val="24"/>
          <w:lang w:val="ru-RU"/>
        </w:rPr>
        <w:t>раснополье,</w:t>
      </w:r>
      <w:r w:rsidR="00B171FF">
        <w:rPr>
          <w:sz w:val="24"/>
          <w:szCs w:val="24"/>
          <w:lang w:val="ru-RU"/>
        </w:rPr>
        <w:t xml:space="preserve"> в</w:t>
      </w:r>
      <w:r w:rsidR="005704E6" w:rsidRPr="005704E6">
        <w:rPr>
          <w:sz w:val="24"/>
          <w:szCs w:val="24"/>
          <w:lang w:val="ru-RU"/>
        </w:rPr>
        <w:t>одоподготовка и в</w:t>
      </w:r>
      <w:r w:rsidR="005704E6" w:rsidRPr="005704E6">
        <w:rPr>
          <w:sz w:val="24"/>
          <w:szCs w:val="24"/>
          <w:lang w:val="ru-RU"/>
        </w:rPr>
        <w:t>о</w:t>
      </w:r>
      <w:r w:rsidR="005704E6" w:rsidRPr="005704E6">
        <w:rPr>
          <w:sz w:val="24"/>
          <w:szCs w:val="24"/>
          <w:lang w:val="ru-RU"/>
        </w:rPr>
        <w:t>доочистка отсутствуют. В сеть подается исходная (природная) вода.</w:t>
      </w:r>
      <w:r w:rsidR="00B171FF">
        <w:rPr>
          <w:sz w:val="24"/>
          <w:szCs w:val="24"/>
          <w:lang w:val="ru-RU"/>
        </w:rPr>
        <w:t xml:space="preserve"> Все системы являю</w:t>
      </w:r>
      <w:r w:rsidR="00B171FF">
        <w:rPr>
          <w:sz w:val="24"/>
          <w:szCs w:val="24"/>
          <w:lang w:val="ru-RU"/>
        </w:rPr>
        <w:t>т</w:t>
      </w:r>
      <w:r w:rsidR="00B171FF">
        <w:rPr>
          <w:sz w:val="24"/>
          <w:szCs w:val="24"/>
          <w:lang w:val="ru-RU"/>
        </w:rPr>
        <w:t>ся одновременно как хозяйственно-питьевой, так и противопожарной.</w:t>
      </w:r>
    </w:p>
    <w:p w:rsidR="005704E6" w:rsidRPr="007473D8" w:rsidRDefault="005704E6" w:rsidP="005704E6">
      <w:pPr>
        <w:pStyle w:val="afe"/>
        <w:ind w:left="360"/>
        <w:rPr>
          <w:lang w:val="ru-RU"/>
        </w:rPr>
      </w:pPr>
      <w:r w:rsidRPr="007473D8">
        <w:rPr>
          <w:lang w:val="ru-RU"/>
        </w:rPr>
        <w:t>Систем</w:t>
      </w:r>
      <w:r w:rsidR="00B171FF" w:rsidRPr="007473D8">
        <w:rPr>
          <w:lang w:val="ru-RU"/>
        </w:rPr>
        <w:t>ы</w:t>
      </w:r>
      <w:r w:rsidRPr="007473D8">
        <w:rPr>
          <w:lang w:val="ru-RU"/>
        </w:rPr>
        <w:t xml:space="preserve"> горячего водоснабжения</w:t>
      </w:r>
      <w:r w:rsidR="00B171FF" w:rsidRPr="007473D8">
        <w:rPr>
          <w:lang w:val="ru-RU"/>
        </w:rPr>
        <w:t xml:space="preserve"> поселений отсутствуют.</w:t>
      </w:r>
    </w:p>
    <w:p w:rsidR="00B61871" w:rsidRPr="00C50D73" w:rsidRDefault="00B61871" w:rsidP="003F4D3D">
      <w:pPr>
        <w:pStyle w:val="affff2"/>
        <w:jc w:val="center"/>
        <w:rPr>
          <w:sz w:val="24"/>
          <w:szCs w:val="24"/>
        </w:rPr>
      </w:pPr>
    </w:p>
    <w:p w:rsidR="00E36DD8" w:rsidRPr="003420CB" w:rsidRDefault="007367E6" w:rsidP="00D9108D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E36DD8" w:rsidRPr="003420CB">
        <w:rPr>
          <w:sz w:val="24"/>
          <w:szCs w:val="24"/>
          <w:lang w:val="ru-RU"/>
        </w:rPr>
        <w:t>Деление территори</w:t>
      </w:r>
      <w:r w:rsidR="007473D8">
        <w:rPr>
          <w:sz w:val="24"/>
          <w:szCs w:val="24"/>
          <w:lang w:val="ru-RU"/>
        </w:rPr>
        <w:t>и</w:t>
      </w:r>
      <w:r w:rsidR="00D9108D">
        <w:rPr>
          <w:sz w:val="24"/>
          <w:szCs w:val="24"/>
          <w:lang w:val="ru-RU"/>
        </w:rPr>
        <w:t xml:space="preserve"> с. Краснополье</w:t>
      </w:r>
      <w:r w:rsidR="007473D8">
        <w:rPr>
          <w:sz w:val="24"/>
          <w:szCs w:val="24"/>
          <w:lang w:val="ru-RU"/>
        </w:rPr>
        <w:t xml:space="preserve"> муниципал</w:t>
      </w:r>
      <w:r w:rsidR="00D9108D">
        <w:rPr>
          <w:sz w:val="24"/>
          <w:szCs w:val="24"/>
          <w:lang w:val="ru-RU"/>
        </w:rPr>
        <w:t>ьного образования Краснопольский</w:t>
      </w:r>
      <w:r w:rsidR="007473D8">
        <w:rPr>
          <w:sz w:val="24"/>
          <w:szCs w:val="24"/>
          <w:lang w:val="ru-RU"/>
        </w:rPr>
        <w:t xml:space="preserve"> сельсовет </w:t>
      </w:r>
      <w:r w:rsidR="00E36DD8" w:rsidRPr="003420CB">
        <w:rPr>
          <w:sz w:val="24"/>
          <w:szCs w:val="24"/>
          <w:lang w:val="ru-RU"/>
        </w:rPr>
        <w:t>на эксплу</w:t>
      </w:r>
      <w:r w:rsidR="00D9108D">
        <w:rPr>
          <w:sz w:val="24"/>
          <w:szCs w:val="24"/>
          <w:lang w:val="ru-RU"/>
        </w:rPr>
        <w:t>атационн</w:t>
      </w:r>
      <w:r>
        <w:rPr>
          <w:sz w:val="24"/>
          <w:szCs w:val="24"/>
          <w:lang w:val="ru-RU"/>
        </w:rPr>
        <w:t>ые</w:t>
      </w:r>
      <w:r w:rsidR="00D9108D">
        <w:rPr>
          <w:sz w:val="24"/>
          <w:szCs w:val="24"/>
          <w:lang w:val="ru-RU"/>
        </w:rPr>
        <w:t xml:space="preserve"> зон</w:t>
      </w:r>
      <w:r>
        <w:rPr>
          <w:sz w:val="24"/>
          <w:szCs w:val="24"/>
          <w:lang w:val="ru-RU"/>
        </w:rPr>
        <w:t>ы</w:t>
      </w:r>
      <w:r w:rsidR="00D9108D">
        <w:rPr>
          <w:sz w:val="24"/>
          <w:szCs w:val="24"/>
          <w:lang w:val="ru-RU"/>
        </w:rPr>
        <w:t>,</w:t>
      </w:r>
      <w:r w:rsidR="00E36DD8" w:rsidRPr="003420CB">
        <w:rPr>
          <w:sz w:val="24"/>
          <w:szCs w:val="24"/>
          <w:lang w:val="ru-RU"/>
        </w:rPr>
        <w:t xml:space="preserve"> представлено на  Рис.</w:t>
      </w:r>
      <w:r w:rsidR="00D9108D">
        <w:rPr>
          <w:sz w:val="24"/>
          <w:szCs w:val="24"/>
          <w:lang w:val="ru-RU"/>
        </w:rPr>
        <w:t>2</w:t>
      </w:r>
    </w:p>
    <w:p w:rsidR="00EE4DAF" w:rsidRPr="003420CB" w:rsidRDefault="00EE4DAF" w:rsidP="003420CB">
      <w:pPr>
        <w:spacing w:after="0"/>
        <w:ind w:firstLine="720"/>
        <w:jc w:val="both"/>
        <w:rPr>
          <w:sz w:val="24"/>
          <w:szCs w:val="24"/>
          <w:lang w:val="ru-RU"/>
        </w:rPr>
        <w:sectPr w:rsidR="00EE4DAF" w:rsidRPr="003420CB" w:rsidSect="00146F14">
          <w:pgSz w:w="11906" w:h="16838"/>
          <w:pgMar w:top="1134" w:right="992" w:bottom="1134" w:left="1701" w:header="720" w:footer="720" w:gutter="0"/>
          <w:cols w:space="720"/>
          <w:docGrid w:linePitch="360"/>
        </w:sectPr>
      </w:pPr>
    </w:p>
    <w:p w:rsidR="001C5F21" w:rsidRPr="00646690" w:rsidRDefault="00F95A31" w:rsidP="007473D8">
      <w:pPr>
        <w:pStyle w:val="affff0"/>
        <w:spacing w:after="0"/>
        <w:ind w:left="0" w:firstLine="0"/>
        <w:rPr>
          <w:rFonts w:asciiTheme="minorHAnsi" w:hAnsiTheme="minorHAnsi" w:cstheme="minorHAnsi"/>
          <w:i/>
          <w:szCs w:val="24"/>
        </w:rPr>
      </w:pPr>
      <w:bookmarkStart w:id="9" w:name="_Toc389924107"/>
      <w:bookmarkStart w:id="10" w:name="_Toc391985642"/>
      <w:r w:rsidRPr="00646690">
        <w:rPr>
          <w:rFonts w:asciiTheme="minorHAnsi" w:hAnsiTheme="minorHAnsi" w:cstheme="minorHAnsi"/>
          <w:i/>
          <w:szCs w:val="24"/>
        </w:rPr>
        <w:lastRenderedPageBreak/>
        <w:t>Рис</w:t>
      </w:r>
      <w:r w:rsidR="00AF0B54" w:rsidRPr="00646690">
        <w:rPr>
          <w:rFonts w:asciiTheme="minorHAnsi" w:hAnsiTheme="minorHAnsi" w:cstheme="minorHAnsi"/>
          <w:i/>
          <w:szCs w:val="24"/>
        </w:rPr>
        <w:t>унок</w:t>
      </w:r>
      <w:r w:rsidRPr="00646690">
        <w:rPr>
          <w:rFonts w:asciiTheme="minorHAnsi" w:hAnsiTheme="minorHAnsi" w:cstheme="minorHAnsi"/>
          <w:i/>
          <w:szCs w:val="24"/>
        </w:rPr>
        <w:t xml:space="preserve"> </w:t>
      </w:r>
      <w:r w:rsidR="00D9108D" w:rsidRPr="00646690">
        <w:rPr>
          <w:rFonts w:asciiTheme="minorHAnsi" w:hAnsiTheme="minorHAnsi" w:cstheme="minorHAnsi"/>
          <w:i/>
          <w:szCs w:val="24"/>
        </w:rPr>
        <w:t>2</w:t>
      </w:r>
      <w:r w:rsidR="00237D5C" w:rsidRPr="00646690">
        <w:rPr>
          <w:rFonts w:asciiTheme="minorHAnsi" w:hAnsiTheme="minorHAnsi" w:cstheme="minorHAnsi"/>
          <w:i/>
          <w:szCs w:val="24"/>
        </w:rPr>
        <w:t>.</w:t>
      </w:r>
      <w:r w:rsidRPr="00646690">
        <w:rPr>
          <w:rFonts w:asciiTheme="minorHAnsi" w:hAnsiTheme="minorHAnsi" w:cstheme="minorHAnsi"/>
          <w:i/>
          <w:szCs w:val="24"/>
        </w:rPr>
        <w:t xml:space="preserve">  </w:t>
      </w:r>
      <w:r w:rsidR="00460FD4" w:rsidRPr="00646690">
        <w:rPr>
          <w:rFonts w:asciiTheme="minorHAnsi" w:hAnsiTheme="minorHAnsi" w:cstheme="minorHAnsi"/>
          <w:i/>
          <w:szCs w:val="24"/>
        </w:rPr>
        <w:t>Схема делен</w:t>
      </w:r>
      <w:r w:rsidR="00D9108D" w:rsidRPr="00646690">
        <w:rPr>
          <w:rFonts w:asciiTheme="minorHAnsi" w:hAnsiTheme="minorHAnsi" w:cstheme="minorHAnsi"/>
          <w:i/>
          <w:szCs w:val="24"/>
        </w:rPr>
        <w:t>ия территории  на эксплуатационн</w:t>
      </w:r>
      <w:r w:rsidR="00646690" w:rsidRPr="00646690">
        <w:rPr>
          <w:rFonts w:asciiTheme="minorHAnsi" w:hAnsiTheme="minorHAnsi" w:cstheme="minorHAnsi"/>
          <w:i/>
          <w:szCs w:val="24"/>
        </w:rPr>
        <w:t>ые</w:t>
      </w:r>
      <w:r w:rsidR="00460FD4" w:rsidRPr="00646690">
        <w:rPr>
          <w:rFonts w:asciiTheme="minorHAnsi" w:hAnsiTheme="minorHAnsi" w:cstheme="minorHAnsi"/>
          <w:i/>
          <w:szCs w:val="24"/>
        </w:rPr>
        <w:t xml:space="preserve"> зон</w:t>
      </w:r>
      <w:bookmarkEnd w:id="9"/>
      <w:r w:rsidR="00646690" w:rsidRPr="00646690">
        <w:rPr>
          <w:rFonts w:asciiTheme="minorHAnsi" w:hAnsiTheme="minorHAnsi" w:cstheme="minorHAnsi"/>
          <w:i/>
          <w:szCs w:val="24"/>
        </w:rPr>
        <w:t>ы</w:t>
      </w:r>
      <w:bookmarkEnd w:id="10"/>
    </w:p>
    <w:p w:rsidR="007367E6" w:rsidRDefault="007D01CF" w:rsidP="007473D8">
      <w:pPr>
        <w:jc w:val="center"/>
        <w:rPr>
          <w:lang w:val="ru-RU"/>
        </w:rPr>
      </w:pPr>
      <w:r>
        <w:rPr>
          <w:noProof/>
          <w:lang w:val="ru-RU" w:eastAsia="ru-RU"/>
        </w:rPr>
        <w:pict>
          <v:group id="_x0000_s1031" style="position:absolute;left:0;text-align:left;margin-left:72.9pt;margin-top:33pt;width:397.55pt;height:276.75pt;z-index:251660288" coordorigin="3869,2802" coordsize="9216,6824">
            <v:shape id="_x0000_s1027" style="position:absolute;left:7568;top:3231;width:5517;height:5409" coordsize="5517,5409" path="m8,3656hdc58,3556,,3648,83,3581v28,-22,75,-75,75,-75hal3914,,5517,1840,1398,5409,83,4107,8,3656hdxe" fillcolor="red" strokecolor="red" strokeweight="2.25pt">
              <v:fill r:id="rId15" o:title="Широкий диагональный 2" opacity="27525f" o:opacity2="27525f" type="pattern"/>
              <v:path arrowok="t"/>
            </v:shape>
            <v:shape id="_x0000_s1028" style="position:absolute;left:3869;top:2802;width:7488;height:6824;mso-position-vertical:absolute" coordsize="7488,6824" path="m7488,426l7113,,5785,1152,5034,288,3081,2266r237,964l1140,3594r162,989l,4908,564,6424,3794,5246,5798,6824,7426,5534,6624,4583,5097,5898,3699,4558r-80,-614l7488,426xe" fillcolor="#548dd4 [1951]" strokecolor="#8db3e2 [1311]" strokeweight="2.25pt">
              <v:fill r:id="rId16" o:title="Широкий диагональный 1" opacity="30147f" o:opacity2="30147f" type="pattern"/>
              <v:path arrowok="t"/>
            </v:shape>
          </v:group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4.3pt;margin-top:126pt;width:21.9pt;height:21.3pt;z-index:251661312">
            <v:textbox style="mso-next-textbox:#_x0000_s1032">
              <w:txbxContent>
                <w:p w:rsidR="00E300F7" w:rsidRPr="00646690" w:rsidRDefault="00E300F7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3" type="#_x0000_t202" style="position:absolute;left:0;text-align:left;margin-left:215.55pt;margin-top:84.6pt;width:21.9pt;height:21.3pt;z-index:251662336">
            <v:textbox style="mso-next-textbox:#_x0000_s1033">
              <w:txbxContent>
                <w:p w:rsidR="00E300F7" w:rsidRPr="00646690" w:rsidRDefault="00E300F7" w:rsidP="0064669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xbxContent>
            </v:textbox>
          </v:shape>
        </w:pict>
      </w:r>
      <w:r w:rsidR="00285A4F">
        <w:rPr>
          <w:noProof/>
          <w:lang w:val="ru-RU" w:eastAsia="ru-RU"/>
        </w:rPr>
        <w:drawing>
          <wp:inline distT="0" distB="0" distL="0" distR="0">
            <wp:extent cx="6293505" cy="4829175"/>
            <wp:effectExtent l="19050" t="0" r="0" b="0"/>
            <wp:docPr id="1" name="Рисунок 1" descr="G:\ОБЪЕКТЫ ИЦ ЭНКА\ХАКАСИЯ\Краснополье\Краснополье Экспл зоны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ЪЕКТЫ ИЦ ЭНКА\ХАКАСИЯ\Краснополье\Краснополье Экспл зоны\К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06" cy="48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90" w:rsidRDefault="002D7827" w:rsidP="002D7827">
      <w:pPr>
        <w:rPr>
          <w:lang w:val="ru-RU"/>
        </w:rPr>
      </w:pPr>
      <w:r>
        <w:rPr>
          <w:lang w:val="ru-RU"/>
        </w:rPr>
        <w:t>1 – Зона, охваченная централизованным водоснабжением</w:t>
      </w:r>
    </w:p>
    <w:p w:rsidR="00646690" w:rsidRDefault="002D7827" w:rsidP="002D7827">
      <w:pPr>
        <w:rPr>
          <w:lang w:val="ru-RU"/>
        </w:rPr>
        <w:sectPr w:rsidR="00646690" w:rsidSect="002D7827">
          <w:pgSz w:w="11906" w:h="16838"/>
          <w:pgMar w:top="1134" w:right="992" w:bottom="1134" w:left="1701" w:header="720" w:footer="720" w:gutter="0"/>
          <w:cols w:space="720"/>
          <w:docGrid w:linePitch="360"/>
        </w:sectPr>
      </w:pPr>
      <w:r>
        <w:rPr>
          <w:lang w:val="ru-RU"/>
        </w:rPr>
        <w:t>2 - Зона, не охваченная централизованным водоснабжением</w:t>
      </w:r>
    </w:p>
    <w:p w:rsidR="00A100AA" w:rsidRPr="002C1312" w:rsidRDefault="00A100AA" w:rsidP="003B0628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1" w:name="_Toc389304631"/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Территория поселения, не охваченная централизованными системами в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доснабжения;</w:t>
      </w:r>
      <w:bookmarkEnd w:id="11"/>
    </w:p>
    <w:p w:rsidR="005471C9" w:rsidRPr="003420CB" w:rsidRDefault="00F23234" w:rsidP="00361785">
      <w:pPr>
        <w:autoSpaceDE w:val="0"/>
        <w:spacing w:after="0"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782148" w:rsidRPr="00361785" w:rsidRDefault="00782148" w:rsidP="00361785">
      <w:pPr>
        <w:autoSpaceDE w:val="0"/>
        <w:spacing w:after="0"/>
        <w:ind w:firstLine="709"/>
        <w:jc w:val="both"/>
        <w:rPr>
          <w:sz w:val="24"/>
          <w:szCs w:val="24"/>
          <w:lang w:val="ru-RU"/>
        </w:rPr>
      </w:pPr>
      <w:r w:rsidRPr="00361785">
        <w:rPr>
          <w:sz w:val="24"/>
          <w:szCs w:val="24"/>
          <w:lang w:val="ru-RU"/>
        </w:rPr>
        <w:t>Нецентрализованная система холодного водоснабжения - сооружения и устро</w:t>
      </w:r>
      <w:r w:rsidRPr="00361785">
        <w:rPr>
          <w:sz w:val="24"/>
          <w:szCs w:val="24"/>
          <w:lang w:val="ru-RU"/>
        </w:rPr>
        <w:t>й</w:t>
      </w:r>
      <w:r w:rsidRPr="00361785">
        <w:rPr>
          <w:sz w:val="24"/>
          <w:szCs w:val="24"/>
          <w:lang w:val="ru-RU"/>
        </w:rPr>
        <w:t>ства, технологически не связанные с централизованной системой холодного водосна</w:t>
      </w:r>
      <w:r w:rsidRPr="00361785">
        <w:rPr>
          <w:sz w:val="24"/>
          <w:szCs w:val="24"/>
          <w:lang w:val="ru-RU"/>
        </w:rPr>
        <w:t>б</w:t>
      </w:r>
      <w:r w:rsidRPr="00361785">
        <w:rPr>
          <w:sz w:val="24"/>
          <w:szCs w:val="24"/>
          <w:lang w:val="ru-RU"/>
        </w:rPr>
        <w:t>жения и предназначенные для общего пользования или пользования ограниченного круга лиц.</w:t>
      </w:r>
    </w:p>
    <w:p w:rsidR="00782148" w:rsidRPr="00361785" w:rsidRDefault="00782148" w:rsidP="00361785">
      <w:pPr>
        <w:autoSpaceDE w:val="0"/>
        <w:spacing w:after="0"/>
        <w:ind w:firstLine="709"/>
        <w:jc w:val="both"/>
        <w:rPr>
          <w:sz w:val="24"/>
          <w:szCs w:val="24"/>
          <w:lang w:val="ru-RU"/>
        </w:rPr>
      </w:pPr>
      <w:r w:rsidRPr="00361785">
        <w:rPr>
          <w:sz w:val="24"/>
          <w:szCs w:val="24"/>
          <w:lang w:val="ru-RU"/>
        </w:rPr>
        <w:t>Согласно </w:t>
      </w:r>
      <w:hyperlink r:id="rId18" w:history="1">
        <w:proofErr w:type="spellStart"/>
        <w:r w:rsidRPr="00361785">
          <w:rPr>
            <w:sz w:val="24"/>
            <w:szCs w:val="24"/>
            <w:lang w:val="ru-RU"/>
          </w:rPr>
          <w:t>СанПиН</w:t>
        </w:r>
        <w:proofErr w:type="spellEnd"/>
        <w:r w:rsidRPr="00361785">
          <w:rPr>
            <w:sz w:val="24"/>
            <w:szCs w:val="24"/>
            <w:lang w:val="ru-RU"/>
          </w:rPr>
          <w:t xml:space="preserve"> 2.1.4.1175-02 "Гигиенические требования к качеству воды н</w:t>
        </w:r>
        <w:r w:rsidRPr="00361785">
          <w:rPr>
            <w:sz w:val="24"/>
            <w:szCs w:val="24"/>
            <w:lang w:val="ru-RU"/>
          </w:rPr>
          <w:t>е</w:t>
        </w:r>
        <w:r w:rsidRPr="00361785">
          <w:rPr>
            <w:sz w:val="24"/>
            <w:szCs w:val="24"/>
            <w:lang w:val="ru-RU"/>
          </w:rPr>
          <w:t>централизованного водоснабжения. Санитарная охрана источн</w:t>
        </w:r>
        <w:r w:rsidRPr="00361785">
          <w:rPr>
            <w:sz w:val="24"/>
            <w:szCs w:val="24"/>
            <w:lang w:val="ru-RU"/>
          </w:rPr>
          <w:t>и</w:t>
        </w:r>
        <w:r w:rsidRPr="00361785">
          <w:rPr>
            <w:sz w:val="24"/>
            <w:szCs w:val="24"/>
            <w:lang w:val="ru-RU"/>
          </w:rPr>
          <w:t>ков"</w:t>
        </w:r>
      </w:hyperlink>
      <w:r w:rsidRPr="00361785">
        <w:rPr>
          <w:sz w:val="24"/>
          <w:szCs w:val="24"/>
          <w:lang w:val="ru-RU"/>
        </w:rPr>
        <w:t> (утв. </w:t>
      </w:r>
      <w:hyperlink r:id="rId19" w:history="1">
        <w:r w:rsidRPr="00361785">
          <w:rPr>
            <w:sz w:val="24"/>
            <w:szCs w:val="24"/>
            <w:lang w:val="ru-RU"/>
          </w:rPr>
          <w:t>постановлением Главного государственного санитарного врача РФ от 25.11.2002 N 40</w:t>
        </w:r>
      </w:hyperlink>
      <w:r w:rsidRPr="00361785">
        <w:rPr>
          <w:sz w:val="24"/>
          <w:szCs w:val="24"/>
          <w:lang w:val="ru-RU"/>
        </w:rPr>
        <w:t>)</w:t>
      </w:r>
      <w:r w:rsidR="00361785">
        <w:rPr>
          <w:sz w:val="24"/>
          <w:szCs w:val="24"/>
          <w:lang w:val="ru-RU"/>
        </w:rPr>
        <w:t xml:space="preserve"> </w:t>
      </w:r>
      <w:r w:rsidRPr="00361785">
        <w:rPr>
          <w:sz w:val="24"/>
          <w:szCs w:val="24"/>
          <w:lang w:val="ru-RU"/>
        </w:rPr>
        <w:t>нецентрализованным водоснабжением является использование для питьевых и хозяйственных нужд населения воды подземных источников, забираемой с помощью различных сооружений и устройств, открытых для общего пользования или находящихся в индивидуальном пользовании, без подачи ее к месту расходования.</w:t>
      </w:r>
    </w:p>
    <w:p w:rsidR="00361785" w:rsidRPr="003420CB" w:rsidRDefault="00361785" w:rsidP="00361785">
      <w:pPr>
        <w:autoSpaceDE w:val="0"/>
        <w:spacing w:after="0"/>
        <w:ind w:firstLine="709"/>
        <w:jc w:val="both"/>
        <w:rPr>
          <w:color w:val="000000"/>
          <w:sz w:val="24"/>
          <w:szCs w:val="24"/>
          <w:lang w:val="ru-RU"/>
        </w:rPr>
      </w:pPr>
      <w:r w:rsidRPr="003420CB">
        <w:rPr>
          <w:sz w:val="24"/>
          <w:szCs w:val="24"/>
          <w:lang w:val="ru-RU"/>
        </w:rPr>
        <w:t xml:space="preserve">Водоснабжения населения указанных территорий </w:t>
      </w:r>
      <w:r w:rsidR="003673DB">
        <w:rPr>
          <w:sz w:val="24"/>
          <w:szCs w:val="24"/>
          <w:lang w:val="ru-RU"/>
        </w:rPr>
        <w:t>муниципального образования</w:t>
      </w:r>
      <w:r>
        <w:rPr>
          <w:sz w:val="24"/>
          <w:szCs w:val="24"/>
          <w:lang w:val="ru-RU"/>
        </w:rPr>
        <w:t xml:space="preserve"> </w:t>
      </w:r>
      <w:r w:rsidR="008228E3">
        <w:rPr>
          <w:sz w:val="24"/>
          <w:szCs w:val="24"/>
          <w:lang w:val="ru-RU"/>
        </w:rPr>
        <w:t>Краснопольского</w:t>
      </w:r>
      <w:r>
        <w:rPr>
          <w:sz w:val="24"/>
          <w:szCs w:val="24"/>
          <w:lang w:val="ru-RU"/>
        </w:rPr>
        <w:t xml:space="preserve"> сельсовет</w:t>
      </w:r>
      <w:r w:rsidR="008228E3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</w:t>
      </w:r>
      <w:r w:rsidRPr="003420CB">
        <w:rPr>
          <w:sz w:val="24"/>
          <w:szCs w:val="24"/>
          <w:lang w:val="ru-RU"/>
        </w:rPr>
        <w:t xml:space="preserve">обеспечивается от индивидуальных шахтных колодцев </w:t>
      </w:r>
      <w:r w:rsidRPr="003420CB">
        <w:rPr>
          <w:color w:val="000000"/>
          <w:sz w:val="24"/>
          <w:szCs w:val="24"/>
          <w:lang w:val="ru-RU"/>
        </w:rPr>
        <w:t>и бытовых скважин.</w:t>
      </w:r>
    </w:p>
    <w:p w:rsidR="00361785" w:rsidRPr="003420CB" w:rsidRDefault="00361785" w:rsidP="00361785">
      <w:pPr>
        <w:autoSpaceDE w:val="0"/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782148" w:rsidRDefault="00782148" w:rsidP="00782148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/>
        </w:rPr>
      </w:pPr>
    </w:p>
    <w:p w:rsidR="00B11542" w:rsidRPr="002C1312" w:rsidRDefault="00A100AA" w:rsidP="003B0628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2" w:name="_Toc389304632"/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Технологические зоны водоснабжения, зоны централизованного и неце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н</w:t>
      </w:r>
      <w:r w:rsidRPr="002C1312">
        <w:rPr>
          <w:rFonts w:asciiTheme="minorHAnsi" w:hAnsiTheme="minorHAnsi" w:cstheme="minorHAnsi"/>
          <w:color w:val="C0504D" w:themeColor="accent2"/>
          <w:sz w:val="24"/>
          <w:szCs w:val="24"/>
        </w:rPr>
        <w:t>трализованного водоснабжения</w:t>
      </w:r>
      <w:bookmarkEnd w:id="12"/>
    </w:p>
    <w:p w:rsidR="0007421A" w:rsidRPr="005B4A24" w:rsidRDefault="00B11542" w:rsidP="00AC3C64">
      <w:pPr>
        <w:tabs>
          <w:tab w:val="left" w:pos="709"/>
        </w:tabs>
        <w:autoSpaceDE w:val="0"/>
        <w:spacing w:after="0"/>
        <w:jc w:val="both"/>
        <w:rPr>
          <w:sz w:val="24"/>
          <w:szCs w:val="24"/>
          <w:lang w:val="ru-RU"/>
        </w:rPr>
      </w:pPr>
      <w:r>
        <w:rPr>
          <w:lang w:val="ru-RU"/>
        </w:rPr>
        <w:tab/>
      </w:r>
      <w:r w:rsidR="003420CB" w:rsidRPr="00E32DD1">
        <w:rPr>
          <w:sz w:val="24"/>
          <w:szCs w:val="24"/>
          <w:lang w:val="ru-RU"/>
        </w:rPr>
        <w:t>Технологические зоны</w:t>
      </w:r>
      <w:r w:rsidR="00362F48" w:rsidRPr="00E32DD1">
        <w:rPr>
          <w:sz w:val="24"/>
          <w:szCs w:val="24"/>
          <w:lang w:val="ru-RU"/>
        </w:rPr>
        <w:t xml:space="preserve"> водоснабжения, Постановлением Правительства РФ от 05.09.2013г. №782 определяются как часть водопроводной сети, принадлежащей орг</w:t>
      </w:r>
      <w:r w:rsidR="00362F48" w:rsidRPr="00E32DD1">
        <w:rPr>
          <w:sz w:val="24"/>
          <w:szCs w:val="24"/>
          <w:lang w:val="ru-RU"/>
        </w:rPr>
        <w:t>а</w:t>
      </w:r>
      <w:r w:rsidR="00362F48" w:rsidRPr="00E32DD1">
        <w:rPr>
          <w:sz w:val="24"/>
          <w:szCs w:val="24"/>
          <w:lang w:val="ru-RU"/>
        </w:rPr>
        <w:t xml:space="preserve">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</w:t>
      </w:r>
      <w:r w:rsidR="00362F48" w:rsidRPr="005B4A24">
        <w:rPr>
          <w:sz w:val="24"/>
          <w:szCs w:val="24"/>
          <w:lang w:val="ru-RU"/>
        </w:rPr>
        <w:t>ее потребителям в соответствии с расчетным расходом воды;</w:t>
      </w:r>
    </w:p>
    <w:p w:rsidR="005704E6" w:rsidRPr="005B4A24" w:rsidRDefault="00596CC0" w:rsidP="005704E6">
      <w:pPr>
        <w:autoSpaceDE w:val="0"/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5704E6" w:rsidRPr="005B4A24">
        <w:rPr>
          <w:sz w:val="24"/>
          <w:szCs w:val="24"/>
          <w:lang w:val="ru-RU"/>
        </w:rPr>
        <w:t>Водоснабжение промышленных и сельскохозяйственных предприятий  осущест</w:t>
      </w:r>
      <w:r w:rsidR="005704E6" w:rsidRPr="005B4A24">
        <w:rPr>
          <w:sz w:val="24"/>
          <w:szCs w:val="24"/>
          <w:lang w:val="ru-RU"/>
        </w:rPr>
        <w:t>в</w:t>
      </w:r>
      <w:r w:rsidR="005704E6" w:rsidRPr="005B4A24">
        <w:rPr>
          <w:sz w:val="24"/>
          <w:szCs w:val="24"/>
          <w:lang w:val="ru-RU"/>
        </w:rPr>
        <w:t>ляется от локальных систем водоснабжения.</w:t>
      </w:r>
    </w:p>
    <w:p w:rsidR="005704E6" w:rsidRPr="00DF3EE6" w:rsidRDefault="00596CC0" w:rsidP="005704E6">
      <w:pPr>
        <w:tabs>
          <w:tab w:val="left" w:pos="709"/>
        </w:tabs>
        <w:autoSpaceDE w:val="0"/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5704E6" w:rsidRPr="00DF3EE6">
        <w:rPr>
          <w:sz w:val="24"/>
          <w:szCs w:val="24"/>
          <w:lang w:val="ru-RU"/>
        </w:rPr>
        <w:t xml:space="preserve">На территории </w:t>
      </w:r>
      <w:r w:rsidR="00F245F2">
        <w:rPr>
          <w:sz w:val="24"/>
          <w:szCs w:val="24"/>
          <w:lang w:val="ru-RU"/>
        </w:rPr>
        <w:t>Краснопольского</w:t>
      </w:r>
      <w:r w:rsidR="007473D8">
        <w:rPr>
          <w:sz w:val="24"/>
          <w:szCs w:val="24"/>
          <w:lang w:val="ru-RU"/>
        </w:rPr>
        <w:t xml:space="preserve"> сельсовета технологические и </w:t>
      </w:r>
      <w:r w:rsidR="005704E6" w:rsidRPr="00DF3EE6">
        <w:rPr>
          <w:sz w:val="24"/>
          <w:szCs w:val="24"/>
          <w:lang w:val="ru-RU"/>
        </w:rPr>
        <w:t xml:space="preserve">ведомственные </w:t>
      </w:r>
      <w:r w:rsidR="007473D8">
        <w:rPr>
          <w:sz w:val="24"/>
          <w:szCs w:val="24"/>
          <w:lang w:val="ru-RU"/>
        </w:rPr>
        <w:t>системы водоснабжения отсутствуют.</w:t>
      </w:r>
    </w:p>
    <w:p w:rsidR="005704E6" w:rsidRDefault="005704E6" w:rsidP="002C1312">
      <w:pPr>
        <w:tabs>
          <w:tab w:val="left" w:pos="709"/>
        </w:tabs>
        <w:autoSpaceDE w:val="0"/>
        <w:spacing w:after="0"/>
        <w:ind w:firstLine="709"/>
        <w:jc w:val="both"/>
        <w:rPr>
          <w:sz w:val="24"/>
          <w:szCs w:val="24"/>
          <w:lang w:val="ru-RU"/>
        </w:rPr>
      </w:pPr>
    </w:p>
    <w:p w:rsidR="00362F48" w:rsidRDefault="00362F48" w:rsidP="00B11542">
      <w:pPr>
        <w:pStyle w:val="ConsPlusNormal"/>
        <w:ind w:firstLine="540"/>
        <w:jc w:val="both"/>
        <w:rPr>
          <w:i/>
        </w:rPr>
      </w:pPr>
    </w:p>
    <w:p w:rsidR="00362F48" w:rsidRDefault="00362F48" w:rsidP="00B11542">
      <w:pPr>
        <w:pStyle w:val="ConsPlusNormal"/>
        <w:ind w:firstLine="540"/>
        <w:jc w:val="both"/>
        <w:rPr>
          <w:i/>
        </w:rPr>
      </w:pPr>
    </w:p>
    <w:p w:rsidR="00362F48" w:rsidRDefault="00362F48" w:rsidP="00B11542">
      <w:pPr>
        <w:pStyle w:val="ConsPlusNormal"/>
        <w:ind w:firstLine="540"/>
        <w:jc w:val="both"/>
        <w:rPr>
          <w:i/>
        </w:rPr>
      </w:pPr>
    </w:p>
    <w:p w:rsidR="00362F48" w:rsidRDefault="00362F48" w:rsidP="00B11542">
      <w:pPr>
        <w:pStyle w:val="ConsPlusNormal"/>
        <w:ind w:firstLine="540"/>
        <w:jc w:val="both"/>
        <w:rPr>
          <w:i/>
        </w:rPr>
      </w:pPr>
    </w:p>
    <w:p w:rsidR="00362F48" w:rsidRDefault="00362F48" w:rsidP="00B11542">
      <w:pPr>
        <w:pStyle w:val="ConsPlusNormal"/>
        <w:ind w:firstLine="540"/>
        <w:jc w:val="both"/>
        <w:rPr>
          <w:i/>
        </w:rPr>
      </w:pPr>
    </w:p>
    <w:p w:rsidR="00362F48" w:rsidRDefault="00362F48" w:rsidP="00B11542">
      <w:pPr>
        <w:pStyle w:val="ConsPlusNormal"/>
        <w:ind w:firstLine="540"/>
        <w:jc w:val="both"/>
        <w:rPr>
          <w:i/>
        </w:rPr>
      </w:pPr>
    </w:p>
    <w:p w:rsidR="00362F48" w:rsidRDefault="00362F48" w:rsidP="00362F48">
      <w:pPr>
        <w:spacing w:after="0" w:line="240" w:lineRule="auto"/>
        <w:rPr>
          <w:rFonts w:asciiTheme="minorHAnsi" w:hAnsiTheme="minorHAnsi" w:cstheme="minorHAnsi"/>
          <w:b/>
          <w:color w:val="000000"/>
          <w:lang w:val="ru-RU"/>
        </w:rPr>
        <w:sectPr w:rsidR="00362F48" w:rsidSect="002D7827">
          <w:pgSz w:w="11906" w:h="16838"/>
          <w:pgMar w:top="1134" w:right="992" w:bottom="1134" w:left="1701" w:header="720" w:footer="720" w:gutter="0"/>
          <w:cols w:space="720"/>
          <w:docGrid w:linePitch="360"/>
        </w:sectPr>
      </w:pPr>
    </w:p>
    <w:p w:rsidR="00A100AA" w:rsidRPr="00AC3C64" w:rsidRDefault="00E32DD1" w:rsidP="003B0628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3" w:name="_Toc389304633"/>
      <w:r w:rsidRPr="00AC3C64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Результаты техни</w:t>
      </w:r>
      <w:r w:rsidR="00A100AA" w:rsidRPr="00AC3C64">
        <w:rPr>
          <w:rFonts w:asciiTheme="minorHAnsi" w:hAnsiTheme="minorHAnsi" w:cstheme="minorHAnsi"/>
          <w:color w:val="C0504D" w:themeColor="accent2"/>
          <w:sz w:val="24"/>
          <w:szCs w:val="24"/>
        </w:rPr>
        <w:t>ческого обследования централизованных систем вод</w:t>
      </w:r>
      <w:r w:rsidR="00A100AA" w:rsidRPr="00AC3C64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="00A100AA" w:rsidRPr="00AC3C64">
        <w:rPr>
          <w:rFonts w:asciiTheme="minorHAnsi" w:hAnsiTheme="minorHAnsi" w:cstheme="minorHAnsi"/>
          <w:color w:val="C0504D" w:themeColor="accent2"/>
          <w:sz w:val="24"/>
          <w:szCs w:val="24"/>
        </w:rPr>
        <w:t>снабжения</w:t>
      </w:r>
      <w:bookmarkEnd w:id="13"/>
    </w:p>
    <w:p w:rsidR="001E1158" w:rsidRDefault="001E1158" w:rsidP="001E1158">
      <w:pPr>
        <w:spacing w:after="0" w:line="240" w:lineRule="auto"/>
        <w:ind w:left="360"/>
        <w:jc w:val="both"/>
        <w:rPr>
          <w:b/>
          <w:szCs w:val="24"/>
          <w:lang w:val="ru-RU"/>
        </w:rPr>
      </w:pPr>
    </w:p>
    <w:p w:rsidR="00A100AA" w:rsidRPr="00DF3EE6" w:rsidRDefault="00A100AA" w:rsidP="003B0628">
      <w:pPr>
        <w:spacing w:after="0"/>
        <w:rPr>
          <w:b/>
          <w:sz w:val="24"/>
          <w:szCs w:val="24"/>
          <w:lang w:val="ru-RU"/>
        </w:rPr>
      </w:pPr>
      <w:r w:rsidRPr="00DF3EE6">
        <w:rPr>
          <w:b/>
          <w:sz w:val="24"/>
          <w:szCs w:val="24"/>
          <w:lang w:val="ru-RU"/>
        </w:rPr>
        <w:t>Состояние существующих источников водоснабжения и водозаборных сооружений</w:t>
      </w:r>
      <w:r w:rsidR="003B0628" w:rsidRPr="00DF3EE6">
        <w:rPr>
          <w:b/>
          <w:sz w:val="24"/>
          <w:szCs w:val="24"/>
          <w:lang w:val="ru-RU"/>
        </w:rPr>
        <w:t>.</w:t>
      </w:r>
    </w:p>
    <w:p w:rsidR="00B43859" w:rsidRPr="00DF3EE6" w:rsidRDefault="00B43859" w:rsidP="00176AB8">
      <w:pPr>
        <w:spacing w:after="0" w:line="240" w:lineRule="auto"/>
        <w:ind w:left="360"/>
        <w:jc w:val="right"/>
        <w:rPr>
          <w:b/>
          <w:sz w:val="24"/>
          <w:szCs w:val="24"/>
          <w:lang w:val="ru-RU"/>
        </w:rPr>
      </w:pPr>
    </w:p>
    <w:p w:rsidR="000E5F5B" w:rsidRDefault="000E5F5B" w:rsidP="00596CC0">
      <w:pPr>
        <w:tabs>
          <w:tab w:val="left" w:pos="709"/>
        </w:tabs>
        <w:autoSpaceDE w:val="0"/>
        <w:spacing w:after="0"/>
        <w:jc w:val="both"/>
        <w:rPr>
          <w:sz w:val="24"/>
          <w:szCs w:val="24"/>
          <w:lang w:val="ru-RU"/>
        </w:rPr>
      </w:pPr>
      <w:r w:rsidRPr="00DF3EE6">
        <w:rPr>
          <w:sz w:val="24"/>
          <w:szCs w:val="24"/>
          <w:lang w:val="ru-RU"/>
        </w:rPr>
        <w:tab/>
        <w:t>Источникам</w:t>
      </w:r>
      <w:r w:rsidR="00596CC0">
        <w:rPr>
          <w:sz w:val="24"/>
          <w:szCs w:val="24"/>
          <w:lang w:val="ru-RU"/>
        </w:rPr>
        <w:t>и</w:t>
      </w:r>
      <w:r w:rsidRPr="00DF3EE6">
        <w:rPr>
          <w:sz w:val="24"/>
          <w:szCs w:val="24"/>
          <w:lang w:val="ru-RU"/>
        </w:rPr>
        <w:t xml:space="preserve"> холодного водоснабже</w:t>
      </w:r>
      <w:r w:rsidR="00596CC0">
        <w:rPr>
          <w:sz w:val="24"/>
          <w:szCs w:val="24"/>
          <w:lang w:val="ru-RU"/>
        </w:rPr>
        <w:t>ния поселений муниципал</w:t>
      </w:r>
      <w:r w:rsidR="00F245F2">
        <w:rPr>
          <w:sz w:val="24"/>
          <w:szCs w:val="24"/>
          <w:lang w:val="ru-RU"/>
        </w:rPr>
        <w:t>ьного образования Краснопольский</w:t>
      </w:r>
      <w:r w:rsidR="00596CC0">
        <w:rPr>
          <w:sz w:val="24"/>
          <w:szCs w:val="24"/>
          <w:lang w:val="ru-RU"/>
        </w:rPr>
        <w:t xml:space="preserve"> сельсовет </w:t>
      </w:r>
      <w:r w:rsidRPr="00DF3EE6">
        <w:rPr>
          <w:sz w:val="24"/>
          <w:szCs w:val="24"/>
          <w:lang w:val="ru-RU"/>
        </w:rPr>
        <w:t>явля</w:t>
      </w:r>
      <w:r w:rsidR="00596CC0">
        <w:rPr>
          <w:sz w:val="24"/>
          <w:szCs w:val="24"/>
          <w:lang w:val="ru-RU"/>
        </w:rPr>
        <w:t>ю</w:t>
      </w:r>
      <w:r w:rsidRPr="00DF3EE6">
        <w:rPr>
          <w:sz w:val="24"/>
          <w:szCs w:val="24"/>
          <w:lang w:val="ru-RU"/>
        </w:rPr>
        <w:t xml:space="preserve">тся подземные воды. </w:t>
      </w:r>
    </w:p>
    <w:p w:rsidR="00E76862" w:rsidRPr="00DF3EE6" w:rsidRDefault="00E76862" w:rsidP="003673DB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ab/>
      </w:r>
      <w:r w:rsidRPr="00DF3EE6">
        <w:rPr>
          <w:color w:val="000000"/>
          <w:sz w:val="24"/>
          <w:szCs w:val="24"/>
          <w:lang w:val="ru-RU"/>
        </w:rPr>
        <w:t xml:space="preserve"> </w:t>
      </w:r>
      <w:r w:rsidR="000E5F5B" w:rsidRPr="00DF3EE6">
        <w:rPr>
          <w:sz w:val="24"/>
          <w:szCs w:val="24"/>
          <w:lang w:val="ru-RU"/>
        </w:rPr>
        <w:tab/>
        <w:t>Подъем подземных вод осуществляется скважинами</w:t>
      </w:r>
      <w:r w:rsidR="00596CC0">
        <w:rPr>
          <w:sz w:val="24"/>
          <w:szCs w:val="24"/>
          <w:lang w:val="ru-RU"/>
        </w:rPr>
        <w:t xml:space="preserve">. </w:t>
      </w:r>
      <w:r w:rsidRPr="00DF3EE6">
        <w:rPr>
          <w:color w:val="000000"/>
          <w:sz w:val="24"/>
          <w:szCs w:val="24"/>
          <w:lang w:val="ru-RU"/>
        </w:rPr>
        <w:t>ВЗУ  обеспечены зоной с</w:t>
      </w:r>
      <w:r w:rsidRPr="00DF3EE6">
        <w:rPr>
          <w:color w:val="000000"/>
          <w:sz w:val="24"/>
          <w:szCs w:val="24"/>
          <w:lang w:val="ru-RU"/>
        </w:rPr>
        <w:t>а</w:t>
      </w:r>
      <w:r w:rsidRPr="00DF3EE6">
        <w:rPr>
          <w:color w:val="000000"/>
          <w:sz w:val="24"/>
          <w:szCs w:val="24"/>
          <w:lang w:val="ru-RU"/>
        </w:rPr>
        <w:t xml:space="preserve">нитарной охраны первого пояса, размер которой составляет </w:t>
      </w:r>
      <w:r w:rsidR="002D7827">
        <w:rPr>
          <w:color w:val="000000"/>
          <w:sz w:val="24"/>
          <w:szCs w:val="24"/>
          <w:lang w:val="ru-RU"/>
        </w:rPr>
        <w:t>40*40</w:t>
      </w:r>
      <w:r w:rsidRPr="00DF3EE6">
        <w:rPr>
          <w:color w:val="000000"/>
          <w:sz w:val="24"/>
          <w:szCs w:val="24"/>
          <w:lang w:val="ru-RU"/>
        </w:rPr>
        <w:t xml:space="preserve">м. </w:t>
      </w:r>
      <w:proofErr w:type="gramStart"/>
      <w:r w:rsidRPr="00DF3EE6">
        <w:rPr>
          <w:color w:val="000000"/>
          <w:sz w:val="24"/>
          <w:szCs w:val="24"/>
          <w:lang w:val="ru-RU"/>
        </w:rPr>
        <w:t>З</w:t>
      </w:r>
      <w:proofErr w:type="gramEnd"/>
      <w:r w:rsidRPr="00DF3EE6">
        <w:rPr>
          <w:color w:val="000000"/>
          <w:sz w:val="24"/>
          <w:szCs w:val="24"/>
          <w:lang w:val="ru-RU"/>
        </w:rPr>
        <w:t xml:space="preserve"> </w:t>
      </w:r>
    </w:p>
    <w:p w:rsidR="00596CC0" w:rsidRDefault="00E76862" w:rsidP="00596CC0">
      <w:pPr>
        <w:tabs>
          <w:tab w:val="left" w:pos="709"/>
        </w:tabs>
        <w:autoSpaceDE w:val="0"/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596CC0">
        <w:rPr>
          <w:sz w:val="24"/>
          <w:szCs w:val="24"/>
          <w:lang w:val="ru-RU"/>
        </w:rPr>
        <w:t>Основные данные по водозаборным узлам поселений представлены в таблице 3.</w:t>
      </w:r>
    </w:p>
    <w:p w:rsidR="00596CC0" w:rsidRPr="00C50D73" w:rsidRDefault="00596CC0" w:rsidP="00596CC0">
      <w:pPr>
        <w:pStyle w:val="affff2"/>
        <w:rPr>
          <w:sz w:val="24"/>
          <w:szCs w:val="24"/>
        </w:rPr>
      </w:pPr>
      <w:bookmarkStart w:id="14" w:name="_Toc391985834"/>
      <w:r w:rsidRPr="00C50D73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3</w:t>
      </w:r>
      <w:r w:rsidRPr="00C50D73">
        <w:rPr>
          <w:sz w:val="24"/>
          <w:szCs w:val="24"/>
        </w:rPr>
        <w:t>. Основные данные по существующим водозаборным узлам и скважинам</w:t>
      </w:r>
      <w:r>
        <w:rPr>
          <w:sz w:val="24"/>
          <w:szCs w:val="24"/>
        </w:rPr>
        <w:t>.</w:t>
      </w:r>
      <w:bookmarkEnd w:id="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9"/>
        <w:gridCol w:w="2455"/>
        <w:gridCol w:w="850"/>
        <w:gridCol w:w="1135"/>
        <w:gridCol w:w="2125"/>
        <w:gridCol w:w="1277"/>
        <w:gridCol w:w="1098"/>
      </w:tblGrid>
      <w:tr w:rsidR="00407311" w:rsidRPr="00E57243" w:rsidTr="00F245F2">
        <w:tc>
          <w:tcPr>
            <w:tcW w:w="259" w:type="pct"/>
            <w:vMerge w:val="restart"/>
          </w:tcPr>
          <w:p w:rsidR="00407311" w:rsidRPr="002D0F14" w:rsidRDefault="00407311" w:rsidP="009D5962">
            <w:pPr>
              <w:spacing w:line="319" w:lineRule="exact"/>
              <w:ind w:right="2"/>
              <w:jc w:val="center"/>
              <w:rPr>
                <w:bCs/>
              </w:rPr>
            </w:pPr>
            <w:r w:rsidRPr="002D0F14">
              <w:rPr>
                <w:bCs/>
              </w:rPr>
              <w:t>№ п/п</w:t>
            </w:r>
          </w:p>
        </w:tc>
        <w:tc>
          <w:tcPr>
            <w:tcW w:w="1302" w:type="pct"/>
            <w:vMerge w:val="restart"/>
          </w:tcPr>
          <w:p w:rsidR="00407311" w:rsidRPr="002D0F14" w:rsidRDefault="00407311" w:rsidP="00596CC0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 w:rsidRPr="002D0F14">
              <w:rPr>
                <w:bCs/>
                <w:lang w:val="ru-RU"/>
              </w:rPr>
              <w:t>Наименование</w:t>
            </w:r>
            <w:r>
              <w:rPr>
                <w:bCs/>
                <w:lang w:val="ru-RU"/>
              </w:rPr>
              <w:t xml:space="preserve"> ВЗУ</w:t>
            </w:r>
          </w:p>
        </w:tc>
        <w:tc>
          <w:tcPr>
            <w:tcW w:w="451" w:type="pct"/>
            <w:vMerge w:val="restart"/>
          </w:tcPr>
          <w:p w:rsidR="00407311" w:rsidRPr="002D0F14" w:rsidRDefault="00407311" w:rsidP="009D5962">
            <w:pPr>
              <w:spacing w:line="319" w:lineRule="exact"/>
              <w:ind w:right="2"/>
              <w:jc w:val="center"/>
              <w:rPr>
                <w:bCs/>
              </w:rPr>
            </w:pPr>
            <w:proofErr w:type="spellStart"/>
            <w:r w:rsidRPr="002D0F14">
              <w:rPr>
                <w:bCs/>
              </w:rPr>
              <w:t>Номер</w:t>
            </w:r>
            <w:proofErr w:type="spellEnd"/>
            <w:r w:rsidRPr="002D0F14">
              <w:rPr>
                <w:bCs/>
              </w:rPr>
              <w:t xml:space="preserve"> </w:t>
            </w:r>
            <w:proofErr w:type="spellStart"/>
            <w:r w:rsidRPr="002D0F14">
              <w:rPr>
                <w:bCs/>
              </w:rPr>
              <w:t>скважины</w:t>
            </w:r>
            <w:proofErr w:type="spellEnd"/>
          </w:p>
        </w:tc>
        <w:tc>
          <w:tcPr>
            <w:tcW w:w="602" w:type="pct"/>
            <w:vMerge w:val="restart"/>
          </w:tcPr>
          <w:p w:rsidR="00407311" w:rsidRPr="00596CC0" w:rsidRDefault="00407311" w:rsidP="00596CC0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Год вв</w:t>
            </w:r>
            <w:r>
              <w:rPr>
                <w:bCs/>
                <w:lang w:val="ru-RU"/>
              </w:rPr>
              <w:t>о</w:t>
            </w:r>
            <w:r>
              <w:rPr>
                <w:bCs/>
                <w:lang w:val="ru-RU"/>
              </w:rPr>
              <w:t>да в эк</w:t>
            </w:r>
            <w:r>
              <w:rPr>
                <w:bCs/>
                <w:lang w:val="ru-RU"/>
              </w:rPr>
              <w:t>с</w:t>
            </w:r>
            <w:r>
              <w:rPr>
                <w:bCs/>
                <w:lang w:val="ru-RU"/>
              </w:rPr>
              <w:t>плуат</w:t>
            </w:r>
            <w:r>
              <w:rPr>
                <w:bCs/>
                <w:lang w:val="ru-RU"/>
              </w:rPr>
              <w:t>а</w:t>
            </w:r>
            <w:r>
              <w:rPr>
                <w:bCs/>
                <w:lang w:val="ru-RU"/>
              </w:rPr>
              <w:t>цию</w:t>
            </w:r>
          </w:p>
        </w:tc>
        <w:tc>
          <w:tcPr>
            <w:tcW w:w="1127" w:type="pct"/>
            <w:vMerge w:val="restart"/>
          </w:tcPr>
          <w:p w:rsidR="00407311" w:rsidRPr="002D0F14" w:rsidRDefault="00407311" w:rsidP="009D5962">
            <w:pPr>
              <w:spacing w:line="319" w:lineRule="exact"/>
              <w:ind w:right="2"/>
              <w:jc w:val="center"/>
              <w:rPr>
                <w:bCs/>
              </w:rPr>
            </w:pPr>
            <w:proofErr w:type="spellStart"/>
            <w:r w:rsidRPr="002D0F14">
              <w:rPr>
                <w:bCs/>
              </w:rPr>
              <w:t>Марка</w:t>
            </w:r>
            <w:proofErr w:type="spellEnd"/>
            <w:r w:rsidRPr="002D0F14">
              <w:rPr>
                <w:bCs/>
              </w:rPr>
              <w:t xml:space="preserve"> </w:t>
            </w:r>
            <w:proofErr w:type="spellStart"/>
            <w:r w:rsidRPr="002D0F14">
              <w:rPr>
                <w:bCs/>
              </w:rPr>
              <w:t>насоса</w:t>
            </w:r>
            <w:proofErr w:type="spellEnd"/>
          </w:p>
        </w:tc>
        <w:tc>
          <w:tcPr>
            <w:tcW w:w="1259" w:type="pct"/>
            <w:gridSpan w:val="2"/>
          </w:tcPr>
          <w:p w:rsidR="00407311" w:rsidRDefault="00407311" w:rsidP="00407311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 w:rsidRPr="00DF3EE6">
              <w:rPr>
                <w:color w:val="000000"/>
                <w:sz w:val="24"/>
                <w:szCs w:val="24"/>
                <w:lang w:val="ru-RU"/>
              </w:rPr>
              <w:t>М</w:t>
            </w:r>
            <w:r w:rsidRPr="00DF3EE6">
              <w:rPr>
                <w:sz w:val="24"/>
                <w:szCs w:val="24"/>
                <w:lang w:val="ru-RU"/>
              </w:rPr>
              <w:t>аксимальная пр</w:t>
            </w:r>
            <w:r w:rsidRPr="00DF3EE6">
              <w:rPr>
                <w:sz w:val="24"/>
                <w:szCs w:val="24"/>
                <w:lang w:val="ru-RU"/>
              </w:rPr>
              <w:t>о</w:t>
            </w:r>
            <w:r w:rsidRPr="00DF3EE6">
              <w:rPr>
                <w:sz w:val="24"/>
                <w:szCs w:val="24"/>
                <w:lang w:val="ru-RU"/>
              </w:rPr>
              <w:t>изводительност</w:t>
            </w:r>
            <w:r>
              <w:rPr>
                <w:sz w:val="24"/>
                <w:szCs w:val="24"/>
                <w:lang w:val="ru-RU"/>
              </w:rPr>
              <w:t>ь</w:t>
            </w:r>
            <w:r w:rsidR="00EB7EFA">
              <w:rPr>
                <w:sz w:val="24"/>
                <w:szCs w:val="24"/>
                <w:lang w:val="ru-RU"/>
              </w:rPr>
              <w:t xml:space="preserve"> ВЗУ</w:t>
            </w:r>
          </w:p>
        </w:tc>
      </w:tr>
      <w:tr w:rsidR="00407311" w:rsidRPr="00E76862" w:rsidTr="00F245F2">
        <w:trPr>
          <w:trHeight w:val="277"/>
        </w:trPr>
        <w:tc>
          <w:tcPr>
            <w:tcW w:w="259" w:type="pct"/>
            <w:vMerge/>
          </w:tcPr>
          <w:p w:rsidR="00407311" w:rsidRPr="002D0F14" w:rsidRDefault="00407311" w:rsidP="009D5962">
            <w:pPr>
              <w:spacing w:after="0" w:line="319" w:lineRule="exact"/>
              <w:ind w:right="2"/>
              <w:jc w:val="center"/>
              <w:rPr>
                <w:bCs/>
              </w:rPr>
            </w:pPr>
          </w:p>
        </w:tc>
        <w:tc>
          <w:tcPr>
            <w:tcW w:w="1302" w:type="pct"/>
            <w:vMerge/>
          </w:tcPr>
          <w:p w:rsidR="00407311" w:rsidRDefault="00407311" w:rsidP="00644054">
            <w:pPr>
              <w:spacing w:after="0"/>
              <w:rPr>
                <w:bCs/>
                <w:lang w:val="ru-RU"/>
              </w:rPr>
            </w:pPr>
          </w:p>
        </w:tc>
        <w:tc>
          <w:tcPr>
            <w:tcW w:w="451" w:type="pct"/>
            <w:vMerge/>
          </w:tcPr>
          <w:p w:rsidR="00407311" w:rsidRDefault="00407311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</w:p>
        </w:tc>
        <w:tc>
          <w:tcPr>
            <w:tcW w:w="602" w:type="pct"/>
            <w:vMerge/>
          </w:tcPr>
          <w:p w:rsidR="00407311" w:rsidRDefault="00407311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</w:p>
        </w:tc>
        <w:tc>
          <w:tcPr>
            <w:tcW w:w="1127" w:type="pct"/>
            <w:vMerge/>
          </w:tcPr>
          <w:p w:rsidR="00407311" w:rsidRPr="002D0F14" w:rsidRDefault="00407311" w:rsidP="009D5962">
            <w:pPr>
              <w:spacing w:after="0" w:line="319" w:lineRule="exact"/>
              <w:ind w:right="2"/>
              <w:jc w:val="center"/>
              <w:rPr>
                <w:bCs/>
              </w:rPr>
            </w:pPr>
          </w:p>
        </w:tc>
        <w:tc>
          <w:tcPr>
            <w:tcW w:w="677" w:type="pct"/>
          </w:tcPr>
          <w:p w:rsidR="00407311" w:rsidRDefault="00407311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407311">
              <w:rPr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582" w:type="pct"/>
          </w:tcPr>
          <w:p w:rsidR="00407311" w:rsidRDefault="00407311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407311">
              <w:rPr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sz w:val="24"/>
                <w:szCs w:val="24"/>
                <w:lang w:val="ru-RU"/>
              </w:rPr>
              <w:t>сут</w:t>
            </w:r>
            <w:proofErr w:type="spellEnd"/>
          </w:p>
        </w:tc>
      </w:tr>
      <w:tr w:rsidR="00407311" w:rsidRPr="00E76862" w:rsidTr="00F245F2">
        <w:tc>
          <w:tcPr>
            <w:tcW w:w="259" w:type="pct"/>
          </w:tcPr>
          <w:p w:rsidR="00407311" w:rsidRPr="00E76862" w:rsidRDefault="00F245F2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1302" w:type="pct"/>
          </w:tcPr>
          <w:p w:rsidR="00407311" w:rsidRDefault="00F245F2" w:rsidP="00644054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</w:t>
            </w:r>
            <w:proofErr w:type="gramStart"/>
            <w:r>
              <w:rPr>
                <w:bCs/>
                <w:lang w:val="ru-RU"/>
              </w:rPr>
              <w:t>.К</w:t>
            </w:r>
            <w:proofErr w:type="gramEnd"/>
            <w:r>
              <w:rPr>
                <w:bCs/>
                <w:lang w:val="ru-RU"/>
              </w:rPr>
              <w:t>раснополье</w:t>
            </w:r>
          </w:p>
        </w:tc>
        <w:tc>
          <w:tcPr>
            <w:tcW w:w="451" w:type="pct"/>
          </w:tcPr>
          <w:p w:rsidR="00407311" w:rsidRPr="00E76862" w:rsidRDefault="00F245F2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0618</w:t>
            </w:r>
          </w:p>
        </w:tc>
        <w:tc>
          <w:tcPr>
            <w:tcW w:w="602" w:type="pct"/>
          </w:tcPr>
          <w:p w:rsidR="00407311" w:rsidRPr="00E76862" w:rsidRDefault="00F245F2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1983</w:t>
            </w:r>
          </w:p>
        </w:tc>
        <w:tc>
          <w:tcPr>
            <w:tcW w:w="1127" w:type="pct"/>
          </w:tcPr>
          <w:p w:rsidR="00407311" w:rsidRPr="002D0F14" w:rsidRDefault="00407311" w:rsidP="00E76862">
            <w:pPr>
              <w:spacing w:after="0" w:line="319" w:lineRule="exact"/>
              <w:ind w:right="2"/>
              <w:jc w:val="center"/>
              <w:rPr>
                <w:bCs/>
              </w:rPr>
            </w:pPr>
            <w:proofErr w:type="spellStart"/>
            <w:r w:rsidRPr="002D0F14">
              <w:rPr>
                <w:bCs/>
              </w:rPr>
              <w:t>Насос</w:t>
            </w:r>
            <w:proofErr w:type="spellEnd"/>
            <w:r w:rsidRPr="002D0F14">
              <w:rPr>
                <w:bCs/>
              </w:rPr>
              <w:t xml:space="preserve"> ЭЦВ </w:t>
            </w:r>
            <w:r>
              <w:rPr>
                <w:bCs/>
                <w:lang w:val="ru-RU"/>
              </w:rPr>
              <w:t>6</w:t>
            </w:r>
            <w:r w:rsidRPr="002D0F14">
              <w:rPr>
                <w:bCs/>
              </w:rPr>
              <w:t>-</w:t>
            </w:r>
            <w:r>
              <w:rPr>
                <w:bCs/>
                <w:lang w:val="ru-RU"/>
              </w:rPr>
              <w:t>10</w:t>
            </w:r>
            <w:r w:rsidRPr="002D0F14">
              <w:rPr>
                <w:bCs/>
              </w:rPr>
              <w:t>/</w:t>
            </w:r>
            <w:r>
              <w:rPr>
                <w:bCs/>
                <w:lang w:val="ru-RU"/>
              </w:rPr>
              <w:t>110</w:t>
            </w:r>
          </w:p>
        </w:tc>
        <w:tc>
          <w:tcPr>
            <w:tcW w:w="677" w:type="pct"/>
          </w:tcPr>
          <w:p w:rsidR="00407311" w:rsidRDefault="00407311" w:rsidP="00E768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</w:t>
            </w:r>
          </w:p>
        </w:tc>
        <w:tc>
          <w:tcPr>
            <w:tcW w:w="582" w:type="pct"/>
          </w:tcPr>
          <w:p w:rsidR="00407311" w:rsidRDefault="00EB7EFA" w:rsidP="00E768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240</w:t>
            </w:r>
          </w:p>
        </w:tc>
      </w:tr>
    </w:tbl>
    <w:p w:rsidR="00EF7401" w:rsidRDefault="000E5F5B" w:rsidP="00EB7EFA">
      <w:pPr>
        <w:rPr>
          <w:b/>
          <w:szCs w:val="24"/>
          <w:lang w:val="ru-RU"/>
        </w:rPr>
      </w:pPr>
      <w:r w:rsidRPr="00DF3EE6">
        <w:rPr>
          <w:color w:val="000000"/>
          <w:sz w:val="24"/>
          <w:szCs w:val="24"/>
          <w:lang w:val="ru-RU"/>
        </w:rPr>
        <w:tab/>
      </w:r>
    </w:p>
    <w:p w:rsidR="008B16FA" w:rsidRPr="00DF3EE6" w:rsidRDefault="00573A2D" w:rsidP="003B0628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ab/>
      </w:r>
      <w:r w:rsidR="00A100AA" w:rsidRPr="00DF3EE6">
        <w:rPr>
          <w:b/>
          <w:sz w:val="24"/>
          <w:szCs w:val="24"/>
          <w:lang w:val="ru-RU"/>
        </w:rPr>
        <w:t>Существующие сооружения очистки и подготовки воды</w:t>
      </w:r>
      <w:r w:rsidR="00F23234" w:rsidRPr="00DF3EE6">
        <w:rPr>
          <w:b/>
          <w:sz w:val="24"/>
          <w:szCs w:val="24"/>
          <w:lang w:val="ru-RU"/>
        </w:rPr>
        <w:t>.</w:t>
      </w:r>
    </w:p>
    <w:p w:rsidR="00DA1A47" w:rsidRPr="00DF3EE6" w:rsidRDefault="00B91719" w:rsidP="00F23234">
      <w:pPr>
        <w:spacing w:after="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ab/>
      </w:r>
      <w:r w:rsidR="00EF7401">
        <w:rPr>
          <w:color w:val="000000"/>
          <w:sz w:val="24"/>
          <w:szCs w:val="24"/>
          <w:lang w:val="ru-RU"/>
        </w:rPr>
        <w:tab/>
      </w:r>
      <w:r w:rsidR="00DA1A47" w:rsidRPr="00DF3EE6">
        <w:rPr>
          <w:color w:val="000000"/>
          <w:sz w:val="24"/>
          <w:szCs w:val="24"/>
          <w:lang w:val="ru-RU"/>
        </w:rPr>
        <w:t>Сооружения очистки и подготовки воды на ВЗУ</w:t>
      </w:r>
      <w:r w:rsidR="00B119C7">
        <w:rPr>
          <w:color w:val="000000"/>
          <w:sz w:val="24"/>
          <w:szCs w:val="24"/>
          <w:lang w:val="ru-RU"/>
        </w:rPr>
        <w:t xml:space="preserve"> поселений Краснопольского</w:t>
      </w:r>
      <w:r w:rsidR="00596CC0">
        <w:rPr>
          <w:color w:val="000000"/>
          <w:sz w:val="24"/>
          <w:szCs w:val="24"/>
          <w:lang w:val="ru-RU"/>
        </w:rPr>
        <w:t xml:space="preserve"> сел</w:t>
      </w:r>
      <w:r w:rsidR="00596CC0">
        <w:rPr>
          <w:color w:val="000000"/>
          <w:sz w:val="24"/>
          <w:szCs w:val="24"/>
          <w:lang w:val="ru-RU"/>
        </w:rPr>
        <w:t>ь</w:t>
      </w:r>
      <w:r w:rsidR="00596CC0">
        <w:rPr>
          <w:color w:val="000000"/>
          <w:sz w:val="24"/>
          <w:szCs w:val="24"/>
          <w:lang w:val="ru-RU"/>
        </w:rPr>
        <w:t xml:space="preserve">совета </w:t>
      </w:r>
      <w:r w:rsidR="00DA1A47" w:rsidRPr="00DF3EE6">
        <w:rPr>
          <w:color w:val="000000"/>
          <w:sz w:val="24"/>
          <w:szCs w:val="24"/>
          <w:lang w:val="ru-RU"/>
        </w:rPr>
        <w:t>отсутствуют.</w:t>
      </w:r>
    </w:p>
    <w:p w:rsidR="00DB4329" w:rsidRPr="00DF3EE6" w:rsidRDefault="00B43859" w:rsidP="00B26A6E">
      <w:pPr>
        <w:spacing w:after="0"/>
        <w:ind w:firstLine="709"/>
        <w:jc w:val="both"/>
        <w:rPr>
          <w:color w:val="000000"/>
          <w:sz w:val="24"/>
          <w:szCs w:val="24"/>
          <w:lang w:val="ru-RU"/>
        </w:rPr>
      </w:pPr>
      <w:r w:rsidRPr="00DF3EE6">
        <w:rPr>
          <w:color w:val="000000"/>
          <w:sz w:val="24"/>
          <w:szCs w:val="24"/>
          <w:lang w:val="ru-RU"/>
        </w:rPr>
        <w:t xml:space="preserve">Качество воды по основным показателям удовлетворяет требованиям </w:t>
      </w:r>
      <w:proofErr w:type="spellStart"/>
      <w:r w:rsidRPr="00DF3EE6">
        <w:rPr>
          <w:color w:val="000000"/>
          <w:sz w:val="24"/>
          <w:szCs w:val="24"/>
          <w:lang w:val="ru-RU"/>
        </w:rPr>
        <w:t>СанПиН</w:t>
      </w:r>
      <w:proofErr w:type="spellEnd"/>
      <w:r w:rsidRPr="00DF3EE6">
        <w:rPr>
          <w:color w:val="000000"/>
          <w:sz w:val="24"/>
          <w:szCs w:val="24"/>
          <w:lang w:val="ru-RU"/>
        </w:rPr>
        <w:t xml:space="preserve"> 2.1.4.1074-01 «Питьевая вода. Гигиенические требования к качеству воды централиз</w:t>
      </w:r>
      <w:r w:rsidRPr="00DF3EE6">
        <w:rPr>
          <w:color w:val="000000"/>
          <w:sz w:val="24"/>
          <w:szCs w:val="24"/>
          <w:lang w:val="ru-RU"/>
        </w:rPr>
        <w:t>о</w:t>
      </w:r>
      <w:r w:rsidRPr="00DF3EE6">
        <w:rPr>
          <w:color w:val="000000"/>
          <w:sz w:val="24"/>
          <w:szCs w:val="24"/>
          <w:lang w:val="ru-RU"/>
        </w:rPr>
        <w:t>ванных систем питьевого водоснабжения. Контроль качества»</w:t>
      </w:r>
      <w:r w:rsidR="00267986">
        <w:rPr>
          <w:color w:val="000000"/>
          <w:sz w:val="24"/>
          <w:szCs w:val="24"/>
          <w:lang w:val="ru-RU"/>
        </w:rPr>
        <w:t>.</w:t>
      </w:r>
    </w:p>
    <w:p w:rsidR="00DF3EE6" w:rsidRPr="00DF3EE6" w:rsidRDefault="00DF3EE6" w:rsidP="00DF3EE6">
      <w:pPr>
        <w:spacing w:after="0"/>
        <w:ind w:firstLine="709"/>
        <w:jc w:val="both"/>
        <w:rPr>
          <w:color w:val="000000"/>
          <w:sz w:val="24"/>
          <w:szCs w:val="24"/>
          <w:lang w:val="ru-RU"/>
        </w:rPr>
      </w:pPr>
      <w:r w:rsidRPr="00DF3EE6">
        <w:rPr>
          <w:color w:val="000000"/>
          <w:sz w:val="24"/>
          <w:szCs w:val="24"/>
          <w:lang w:val="ru-RU"/>
        </w:rPr>
        <w:t>Исходный состав природной подземной воды позволяет использовать ее для х</w:t>
      </w:r>
      <w:r w:rsidRPr="00DF3EE6">
        <w:rPr>
          <w:color w:val="000000"/>
          <w:sz w:val="24"/>
          <w:szCs w:val="24"/>
          <w:lang w:val="ru-RU"/>
        </w:rPr>
        <w:t>о</w:t>
      </w:r>
      <w:r w:rsidRPr="00DF3EE6">
        <w:rPr>
          <w:color w:val="000000"/>
          <w:sz w:val="24"/>
          <w:szCs w:val="24"/>
          <w:lang w:val="ru-RU"/>
        </w:rPr>
        <w:t>зяйственно-питьевых целей с применением минимальной водоподготовки. Необходимо только обеззараживание воды в профилактических целях, чтобы избежать микробного обсеменения при контакте с трубами и сантехническим оборудованием.</w:t>
      </w:r>
    </w:p>
    <w:p w:rsidR="00DF3EE6" w:rsidRPr="00DF3EE6" w:rsidRDefault="00B119C7" w:rsidP="00DF3EE6">
      <w:pPr>
        <w:spacing w:after="0"/>
        <w:ind w:firstLine="709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Качество подаваемой в </w:t>
      </w:r>
      <w:r w:rsidR="00DF3EE6" w:rsidRPr="00DF3EE6">
        <w:rPr>
          <w:color w:val="000000"/>
          <w:sz w:val="24"/>
          <w:szCs w:val="24"/>
          <w:lang w:val="ru-RU"/>
        </w:rPr>
        <w:t xml:space="preserve"> водопроводную сеть питьевой воды контролирует ФГУЗ «Центр гигиены и эпидемиологии в Республике Хакасия в городе </w:t>
      </w:r>
      <w:r w:rsidR="00B90D26">
        <w:rPr>
          <w:color w:val="000000"/>
          <w:sz w:val="24"/>
          <w:szCs w:val="24"/>
          <w:lang w:val="ru-RU"/>
        </w:rPr>
        <w:t>Абакан</w:t>
      </w:r>
      <w:r w:rsidR="00DF3EE6" w:rsidRPr="00DF3EE6">
        <w:rPr>
          <w:color w:val="000000"/>
          <w:sz w:val="24"/>
          <w:szCs w:val="24"/>
          <w:lang w:val="ru-RU"/>
        </w:rPr>
        <w:t>» по утве</w:t>
      </w:r>
      <w:r w:rsidR="00DF3EE6" w:rsidRPr="00DF3EE6">
        <w:rPr>
          <w:color w:val="000000"/>
          <w:sz w:val="24"/>
          <w:szCs w:val="24"/>
          <w:lang w:val="ru-RU"/>
        </w:rPr>
        <w:t>р</w:t>
      </w:r>
      <w:r w:rsidR="00DF3EE6" w:rsidRPr="00DF3EE6">
        <w:rPr>
          <w:color w:val="000000"/>
          <w:sz w:val="24"/>
          <w:szCs w:val="24"/>
          <w:lang w:val="ru-RU"/>
        </w:rPr>
        <w:t>жденному графику отбора проб, согласованному с ГУ «ЦГСЭН».</w:t>
      </w:r>
    </w:p>
    <w:p w:rsidR="00DF3EE6" w:rsidRPr="00DF3EE6" w:rsidRDefault="00DF3EE6" w:rsidP="00EF7401">
      <w:pPr>
        <w:shd w:val="clear" w:color="auto" w:fill="FFFFFF"/>
        <w:spacing w:after="0"/>
        <w:jc w:val="both"/>
        <w:rPr>
          <w:sz w:val="24"/>
          <w:szCs w:val="24"/>
        </w:rPr>
      </w:pPr>
      <w:proofErr w:type="spellStart"/>
      <w:r w:rsidRPr="00DF3EE6">
        <w:rPr>
          <w:sz w:val="24"/>
          <w:szCs w:val="24"/>
        </w:rPr>
        <w:t>Контролируются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следующие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показатели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воды</w:t>
      </w:r>
      <w:proofErr w:type="spellEnd"/>
      <w:r w:rsidRPr="00DF3EE6">
        <w:rPr>
          <w:sz w:val="24"/>
          <w:szCs w:val="24"/>
        </w:rPr>
        <w:t>:</w:t>
      </w:r>
    </w:p>
    <w:p w:rsidR="00DF3EE6" w:rsidRPr="00DF3EE6" w:rsidRDefault="00DF3EE6" w:rsidP="00DF3EE6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spellStart"/>
      <w:r w:rsidRPr="00DF3EE6">
        <w:rPr>
          <w:sz w:val="24"/>
          <w:szCs w:val="24"/>
        </w:rPr>
        <w:t>общие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колиформные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бактерии</w:t>
      </w:r>
      <w:proofErr w:type="spellEnd"/>
      <w:r w:rsidRPr="00DF3EE6">
        <w:rPr>
          <w:sz w:val="24"/>
          <w:szCs w:val="24"/>
        </w:rPr>
        <w:t>;</w:t>
      </w:r>
    </w:p>
    <w:p w:rsidR="00DF3EE6" w:rsidRPr="00DF3EE6" w:rsidRDefault="00DF3EE6" w:rsidP="00DF3EE6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DF3EE6">
        <w:rPr>
          <w:sz w:val="24"/>
          <w:szCs w:val="24"/>
        </w:rPr>
        <w:t>ОМЧ</w:t>
      </w:r>
    </w:p>
    <w:p w:rsidR="00DF3EE6" w:rsidRPr="00DF3EE6" w:rsidRDefault="00DF3EE6" w:rsidP="00DF3EE6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spellStart"/>
      <w:r w:rsidRPr="00DF3EE6">
        <w:rPr>
          <w:sz w:val="24"/>
          <w:szCs w:val="24"/>
        </w:rPr>
        <w:t>термотолерантные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бактерии</w:t>
      </w:r>
      <w:proofErr w:type="spellEnd"/>
      <w:r w:rsidRPr="00DF3EE6">
        <w:rPr>
          <w:sz w:val="24"/>
          <w:szCs w:val="24"/>
        </w:rPr>
        <w:t>;</w:t>
      </w:r>
    </w:p>
    <w:p w:rsidR="00DF3EE6" w:rsidRPr="00DF3EE6" w:rsidRDefault="00DF3EE6" w:rsidP="00DF3EE6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spellStart"/>
      <w:proofErr w:type="gramStart"/>
      <w:r w:rsidRPr="00DF3EE6">
        <w:rPr>
          <w:sz w:val="24"/>
          <w:szCs w:val="24"/>
        </w:rPr>
        <w:t>возбудители</w:t>
      </w:r>
      <w:proofErr w:type="spellEnd"/>
      <w:proofErr w:type="gram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кишечной</w:t>
      </w:r>
      <w:proofErr w:type="spellEnd"/>
      <w:r w:rsidRPr="00DF3EE6">
        <w:rPr>
          <w:sz w:val="24"/>
          <w:szCs w:val="24"/>
        </w:rPr>
        <w:t xml:space="preserve"> </w:t>
      </w:r>
      <w:proofErr w:type="spellStart"/>
      <w:r w:rsidRPr="00DF3EE6">
        <w:rPr>
          <w:sz w:val="24"/>
          <w:szCs w:val="24"/>
        </w:rPr>
        <w:t>инфекции</w:t>
      </w:r>
      <w:proofErr w:type="spellEnd"/>
      <w:r w:rsidRPr="00DF3EE6">
        <w:rPr>
          <w:sz w:val="24"/>
          <w:szCs w:val="24"/>
        </w:rPr>
        <w:t>.</w:t>
      </w:r>
    </w:p>
    <w:p w:rsidR="00595419" w:rsidRDefault="00595419">
      <w:pPr>
        <w:spacing w:after="0" w:line="240" w:lineRule="auto"/>
        <w:rPr>
          <w:i/>
          <w:color w:val="000000"/>
          <w:lang w:val="ru-RU"/>
        </w:rPr>
      </w:pPr>
      <w:r>
        <w:br w:type="page"/>
      </w:r>
    </w:p>
    <w:p w:rsidR="00D375E5" w:rsidRPr="00C50D73" w:rsidRDefault="00573A2D" w:rsidP="003B0628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ab/>
      </w:r>
      <w:r w:rsidR="00A100AA" w:rsidRPr="00C50D73">
        <w:rPr>
          <w:b/>
          <w:sz w:val="24"/>
          <w:szCs w:val="24"/>
          <w:lang w:val="ru-RU"/>
        </w:rPr>
        <w:t>Состояние и функционирование существующих насосных централизованных ста</w:t>
      </w:r>
      <w:r w:rsidR="00A100AA" w:rsidRPr="00C50D73">
        <w:rPr>
          <w:b/>
          <w:sz w:val="24"/>
          <w:szCs w:val="24"/>
          <w:lang w:val="ru-RU"/>
        </w:rPr>
        <w:t>н</w:t>
      </w:r>
      <w:r w:rsidR="00A100AA" w:rsidRPr="00C50D73">
        <w:rPr>
          <w:b/>
          <w:sz w:val="24"/>
          <w:szCs w:val="24"/>
          <w:lang w:val="ru-RU"/>
        </w:rPr>
        <w:t>ций</w:t>
      </w:r>
      <w:r w:rsidR="001544A6">
        <w:rPr>
          <w:b/>
          <w:sz w:val="24"/>
          <w:szCs w:val="24"/>
          <w:lang w:val="ru-RU"/>
        </w:rPr>
        <w:t>.</w:t>
      </w:r>
    </w:p>
    <w:p w:rsidR="00B43859" w:rsidRDefault="00B43859" w:rsidP="00A51EE4">
      <w:pPr>
        <w:pStyle w:val="affff2"/>
        <w:rPr>
          <w:sz w:val="24"/>
          <w:szCs w:val="24"/>
        </w:rPr>
      </w:pPr>
      <w:bookmarkStart w:id="15" w:name="_Toc391985835"/>
      <w:r w:rsidRPr="00C50D73">
        <w:rPr>
          <w:sz w:val="24"/>
          <w:szCs w:val="24"/>
        </w:rPr>
        <w:t xml:space="preserve">Таблица </w:t>
      </w:r>
      <w:r w:rsidR="00EA1EED">
        <w:rPr>
          <w:sz w:val="24"/>
          <w:szCs w:val="24"/>
        </w:rPr>
        <w:t>4</w:t>
      </w:r>
      <w:r w:rsidRPr="00C50D73">
        <w:rPr>
          <w:sz w:val="24"/>
          <w:szCs w:val="24"/>
        </w:rPr>
        <w:t>.</w:t>
      </w:r>
      <w:r w:rsidR="00EA1EED">
        <w:rPr>
          <w:sz w:val="24"/>
          <w:szCs w:val="24"/>
        </w:rPr>
        <w:t xml:space="preserve"> </w:t>
      </w:r>
      <w:r w:rsidRPr="00C50D73">
        <w:rPr>
          <w:sz w:val="24"/>
          <w:szCs w:val="24"/>
        </w:rPr>
        <w:t>Характеристики насосного оборудования установленного на ВЗУ</w:t>
      </w:r>
      <w:r w:rsidR="00EA1EED">
        <w:rPr>
          <w:sz w:val="24"/>
          <w:szCs w:val="24"/>
        </w:rPr>
        <w:t>.</w:t>
      </w:r>
      <w:bookmarkEnd w:id="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"/>
        <w:gridCol w:w="1961"/>
        <w:gridCol w:w="681"/>
        <w:gridCol w:w="907"/>
        <w:gridCol w:w="1839"/>
        <w:gridCol w:w="1418"/>
        <w:gridCol w:w="1133"/>
        <w:gridCol w:w="1099"/>
      </w:tblGrid>
      <w:tr w:rsidR="00EB7EFA" w:rsidRPr="00E57243" w:rsidTr="00EB7EFA">
        <w:trPr>
          <w:trHeight w:val="1661"/>
        </w:trPr>
        <w:tc>
          <w:tcPr>
            <w:tcW w:w="207" w:type="pct"/>
            <w:vAlign w:val="center"/>
          </w:tcPr>
          <w:p w:rsidR="00EB7EFA" w:rsidRPr="002D0F14" w:rsidRDefault="00EB7EFA" w:rsidP="00EB7EFA">
            <w:pPr>
              <w:spacing w:line="319" w:lineRule="exact"/>
              <w:ind w:right="2"/>
              <w:jc w:val="center"/>
              <w:rPr>
                <w:bCs/>
              </w:rPr>
            </w:pPr>
            <w:r w:rsidRPr="002D0F14">
              <w:rPr>
                <w:bCs/>
              </w:rPr>
              <w:t>№</w:t>
            </w:r>
          </w:p>
        </w:tc>
        <w:tc>
          <w:tcPr>
            <w:tcW w:w="1040" w:type="pct"/>
            <w:vAlign w:val="center"/>
          </w:tcPr>
          <w:p w:rsidR="00EB7EFA" w:rsidRPr="002D0F14" w:rsidRDefault="00EB7EFA" w:rsidP="00EB7EFA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 w:rsidRPr="002D0F14">
              <w:rPr>
                <w:bCs/>
                <w:lang w:val="ru-RU"/>
              </w:rPr>
              <w:t>Наименование</w:t>
            </w:r>
            <w:r>
              <w:rPr>
                <w:bCs/>
                <w:lang w:val="ru-RU"/>
              </w:rPr>
              <w:t xml:space="preserve"> ВЗУ</w:t>
            </w:r>
          </w:p>
        </w:tc>
        <w:tc>
          <w:tcPr>
            <w:tcW w:w="361" w:type="pct"/>
            <w:vAlign w:val="center"/>
          </w:tcPr>
          <w:p w:rsidR="00EB7EFA" w:rsidRPr="002D0F14" w:rsidRDefault="00EB7EFA" w:rsidP="00EB7EFA">
            <w:pPr>
              <w:spacing w:line="319" w:lineRule="exact"/>
              <w:ind w:right="2"/>
              <w:jc w:val="center"/>
              <w:rPr>
                <w:bCs/>
              </w:rPr>
            </w:pPr>
            <w:proofErr w:type="spellStart"/>
            <w:r w:rsidRPr="002D0F14">
              <w:rPr>
                <w:bCs/>
              </w:rPr>
              <w:t>Номер</w:t>
            </w:r>
            <w:proofErr w:type="spellEnd"/>
            <w:r w:rsidRPr="002D0F14">
              <w:rPr>
                <w:bCs/>
              </w:rPr>
              <w:t xml:space="preserve"> </w:t>
            </w:r>
            <w:proofErr w:type="spellStart"/>
            <w:r w:rsidRPr="002D0F14">
              <w:rPr>
                <w:bCs/>
              </w:rPr>
              <w:t>скважины</w:t>
            </w:r>
            <w:proofErr w:type="spellEnd"/>
          </w:p>
        </w:tc>
        <w:tc>
          <w:tcPr>
            <w:tcW w:w="481" w:type="pct"/>
            <w:vAlign w:val="center"/>
          </w:tcPr>
          <w:p w:rsidR="00EB7EFA" w:rsidRPr="00596CC0" w:rsidRDefault="00EB7EFA" w:rsidP="00EB7EFA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 w:rsidRPr="002D0F14">
              <w:rPr>
                <w:bCs/>
                <w:szCs w:val="24"/>
                <w:lang w:val="ru-RU"/>
              </w:rPr>
              <w:t>Кол-во и об</w:t>
            </w:r>
            <w:r w:rsidRPr="002D0F14">
              <w:rPr>
                <w:bCs/>
                <w:szCs w:val="24"/>
                <w:lang w:val="ru-RU"/>
              </w:rPr>
              <w:t>ъ</w:t>
            </w:r>
            <w:r w:rsidRPr="002D0F14">
              <w:rPr>
                <w:bCs/>
                <w:szCs w:val="24"/>
                <w:lang w:val="ru-RU"/>
              </w:rPr>
              <w:t>ем р</w:t>
            </w:r>
            <w:r w:rsidRPr="002D0F14">
              <w:rPr>
                <w:bCs/>
                <w:szCs w:val="24"/>
                <w:lang w:val="ru-RU"/>
              </w:rPr>
              <w:t>е</w:t>
            </w:r>
            <w:r w:rsidRPr="002D0F14">
              <w:rPr>
                <w:bCs/>
                <w:szCs w:val="24"/>
                <w:lang w:val="ru-RU"/>
              </w:rPr>
              <w:t>зе</w:t>
            </w:r>
            <w:r w:rsidRPr="002D0F14">
              <w:rPr>
                <w:bCs/>
                <w:szCs w:val="24"/>
                <w:lang w:val="ru-RU"/>
              </w:rPr>
              <w:t>р</w:t>
            </w:r>
            <w:r w:rsidRPr="002D0F14">
              <w:rPr>
                <w:bCs/>
                <w:szCs w:val="24"/>
                <w:lang w:val="ru-RU"/>
              </w:rPr>
              <w:t>ву</w:t>
            </w:r>
            <w:r w:rsidRPr="002D0F14">
              <w:rPr>
                <w:bCs/>
                <w:szCs w:val="24"/>
                <w:lang w:val="ru-RU"/>
              </w:rPr>
              <w:t>а</w:t>
            </w:r>
            <w:r w:rsidRPr="002D0F14">
              <w:rPr>
                <w:bCs/>
                <w:szCs w:val="24"/>
                <w:lang w:val="ru-RU"/>
              </w:rPr>
              <w:t xml:space="preserve">ров, </w:t>
            </w:r>
            <w:proofErr w:type="spellStart"/>
            <w:proofErr w:type="gramStart"/>
            <w:r w:rsidR="00B119C7">
              <w:rPr>
                <w:bCs/>
                <w:szCs w:val="24"/>
                <w:lang w:val="ru-RU"/>
              </w:rPr>
              <w:t>шт</w:t>
            </w:r>
            <w:proofErr w:type="spellEnd"/>
            <w:proofErr w:type="gramEnd"/>
            <w:r w:rsidR="00B119C7">
              <w:rPr>
                <w:bCs/>
                <w:szCs w:val="24"/>
                <w:lang w:val="ru-RU"/>
              </w:rPr>
              <w:t>/</w:t>
            </w:r>
            <w:r w:rsidRPr="002D0F14">
              <w:rPr>
                <w:bCs/>
                <w:szCs w:val="24"/>
                <w:lang w:val="ru-RU"/>
              </w:rPr>
              <w:t>м³</w:t>
            </w:r>
          </w:p>
        </w:tc>
        <w:tc>
          <w:tcPr>
            <w:tcW w:w="975" w:type="pct"/>
            <w:vAlign w:val="center"/>
          </w:tcPr>
          <w:p w:rsidR="00EB7EFA" w:rsidRPr="002D0F14" w:rsidRDefault="00EB7EFA" w:rsidP="00EB7EFA">
            <w:pPr>
              <w:spacing w:line="319" w:lineRule="exact"/>
              <w:ind w:right="2"/>
              <w:jc w:val="center"/>
              <w:rPr>
                <w:bCs/>
              </w:rPr>
            </w:pPr>
            <w:proofErr w:type="spellStart"/>
            <w:r w:rsidRPr="002D0F14">
              <w:rPr>
                <w:bCs/>
              </w:rPr>
              <w:t>Марка</w:t>
            </w:r>
            <w:proofErr w:type="spellEnd"/>
            <w:r w:rsidRPr="002D0F14">
              <w:rPr>
                <w:bCs/>
              </w:rPr>
              <w:t xml:space="preserve"> </w:t>
            </w:r>
            <w:proofErr w:type="spellStart"/>
            <w:r w:rsidRPr="002D0F14">
              <w:rPr>
                <w:bCs/>
              </w:rPr>
              <w:t>насоса</w:t>
            </w:r>
            <w:proofErr w:type="spellEnd"/>
          </w:p>
        </w:tc>
        <w:tc>
          <w:tcPr>
            <w:tcW w:w="752" w:type="pct"/>
            <w:vAlign w:val="center"/>
          </w:tcPr>
          <w:p w:rsidR="00EB7EFA" w:rsidRDefault="00EB7EFA" w:rsidP="00EB7EFA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Произв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дител</w:t>
            </w:r>
            <w:r>
              <w:rPr>
                <w:sz w:val="24"/>
                <w:szCs w:val="24"/>
                <w:lang w:val="ru-RU"/>
              </w:rPr>
              <w:t>ь</w:t>
            </w:r>
            <w:r>
              <w:rPr>
                <w:sz w:val="24"/>
                <w:szCs w:val="24"/>
                <w:lang w:val="ru-RU"/>
              </w:rPr>
              <w:t>ность, м</w:t>
            </w:r>
            <w:r w:rsidRPr="00407311">
              <w:rPr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601" w:type="pct"/>
            <w:vAlign w:val="center"/>
          </w:tcPr>
          <w:p w:rsidR="00EB7EFA" w:rsidRDefault="00EB7EFA" w:rsidP="00EB7EFA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Напор, </w:t>
            </w:r>
            <w:proofErr w:type="gramStart"/>
            <w:r>
              <w:rPr>
                <w:bCs/>
                <w:lang w:val="ru-RU"/>
              </w:rPr>
              <w:t>м</w:t>
            </w:r>
            <w:proofErr w:type="gramEnd"/>
          </w:p>
        </w:tc>
        <w:tc>
          <w:tcPr>
            <w:tcW w:w="583" w:type="pct"/>
            <w:vAlign w:val="center"/>
          </w:tcPr>
          <w:p w:rsidR="00EB7EFA" w:rsidRPr="00DF3EE6" w:rsidRDefault="00EB7EFA" w:rsidP="00EB7EFA">
            <w:pPr>
              <w:spacing w:line="319" w:lineRule="exact"/>
              <w:ind w:right="2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Мо</w:t>
            </w:r>
            <w:r>
              <w:rPr>
                <w:color w:val="000000"/>
                <w:sz w:val="24"/>
                <w:szCs w:val="24"/>
                <w:lang w:val="ru-RU"/>
              </w:rPr>
              <w:t>щ</w:t>
            </w:r>
            <w:r>
              <w:rPr>
                <w:color w:val="000000"/>
                <w:sz w:val="24"/>
                <w:szCs w:val="24"/>
                <w:lang w:val="ru-RU"/>
              </w:rPr>
              <w:t>ность, кВт</w:t>
            </w:r>
          </w:p>
        </w:tc>
      </w:tr>
      <w:tr w:rsidR="00EB7EFA" w:rsidRPr="00E76862" w:rsidTr="00EB7EFA">
        <w:tc>
          <w:tcPr>
            <w:tcW w:w="207" w:type="pct"/>
          </w:tcPr>
          <w:p w:rsidR="00EB7EFA" w:rsidRPr="00E76862" w:rsidRDefault="00EA045E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1040" w:type="pct"/>
            <w:vAlign w:val="center"/>
          </w:tcPr>
          <w:p w:rsidR="00EB7EFA" w:rsidRDefault="00EB7EFA" w:rsidP="00EB7EFA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ВЗУ </w:t>
            </w:r>
            <w:r w:rsidR="00B119C7">
              <w:rPr>
                <w:sz w:val="24"/>
                <w:szCs w:val="24"/>
                <w:lang w:val="ru-RU"/>
              </w:rPr>
              <w:t>с</w:t>
            </w:r>
            <w:proofErr w:type="gramStart"/>
            <w:r w:rsidR="00B119C7">
              <w:rPr>
                <w:sz w:val="24"/>
                <w:szCs w:val="24"/>
                <w:lang w:val="ru-RU"/>
              </w:rPr>
              <w:t>.К</w:t>
            </w:r>
            <w:proofErr w:type="gramEnd"/>
            <w:r w:rsidR="00B119C7">
              <w:rPr>
                <w:sz w:val="24"/>
                <w:szCs w:val="24"/>
                <w:lang w:val="ru-RU"/>
              </w:rPr>
              <w:t>раснополье</w:t>
            </w:r>
          </w:p>
        </w:tc>
        <w:tc>
          <w:tcPr>
            <w:tcW w:w="361" w:type="pct"/>
          </w:tcPr>
          <w:p w:rsidR="00EB7EFA" w:rsidRPr="00E76862" w:rsidRDefault="00B119C7" w:rsidP="009D5962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0618</w:t>
            </w:r>
          </w:p>
        </w:tc>
        <w:tc>
          <w:tcPr>
            <w:tcW w:w="481" w:type="pct"/>
            <w:vAlign w:val="center"/>
          </w:tcPr>
          <w:p w:rsidR="00EB7EFA" w:rsidRPr="00E76862" w:rsidRDefault="00B119C7" w:rsidP="00EB7EFA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1/15</w:t>
            </w:r>
          </w:p>
        </w:tc>
        <w:tc>
          <w:tcPr>
            <w:tcW w:w="975" w:type="pct"/>
          </w:tcPr>
          <w:p w:rsidR="00EB7EFA" w:rsidRPr="002D0F14" w:rsidRDefault="00EB7EFA" w:rsidP="009D5962">
            <w:pPr>
              <w:spacing w:after="0" w:line="319" w:lineRule="exact"/>
              <w:ind w:right="2"/>
              <w:jc w:val="center"/>
              <w:rPr>
                <w:bCs/>
              </w:rPr>
            </w:pPr>
            <w:proofErr w:type="spellStart"/>
            <w:r w:rsidRPr="002D0F14">
              <w:rPr>
                <w:bCs/>
              </w:rPr>
              <w:t>Насос</w:t>
            </w:r>
            <w:proofErr w:type="spellEnd"/>
            <w:r w:rsidRPr="002D0F14">
              <w:rPr>
                <w:bCs/>
              </w:rPr>
              <w:t xml:space="preserve"> ЭЦВ </w:t>
            </w:r>
            <w:r>
              <w:rPr>
                <w:bCs/>
                <w:lang w:val="ru-RU"/>
              </w:rPr>
              <w:t>6</w:t>
            </w:r>
            <w:r w:rsidRPr="002D0F14">
              <w:rPr>
                <w:bCs/>
              </w:rPr>
              <w:t>-</w:t>
            </w:r>
            <w:r>
              <w:rPr>
                <w:bCs/>
                <w:lang w:val="ru-RU"/>
              </w:rPr>
              <w:t>10</w:t>
            </w:r>
            <w:r w:rsidRPr="002D0F14">
              <w:rPr>
                <w:bCs/>
              </w:rPr>
              <w:t>/</w:t>
            </w:r>
            <w:r>
              <w:rPr>
                <w:bCs/>
                <w:lang w:val="ru-RU"/>
              </w:rPr>
              <w:t>110</w:t>
            </w:r>
          </w:p>
        </w:tc>
        <w:tc>
          <w:tcPr>
            <w:tcW w:w="752" w:type="pct"/>
            <w:vAlign w:val="center"/>
          </w:tcPr>
          <w:p w:rsidR="00EB7EFA" w:rsidRDefault="00EB7EFA" w:rsidP="00EB7EFA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</w:t>
            </w:r>
          </w:p>
        </w:tc>
        <w:tc>
          <w:tcPr>
            <w:tcW w:w="601" w:type="pct"/>
            <w:vAlign w:val="center"/>
          </w:tcPr>
          <w:p w:rsidR="00EB7EFA" w:rsidRDefault="00EB7EFA" w:rsidP="00EB7EFA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110</w:t>
            </w:r>
          </w:p>
        </w:tc>
        <w:tc>
          <w:tcPr>
            <w:tcW w:w="583" w:type="pct"/>
            <w:vAlign w:val="center"/>
          </w:tcPr>
          <w:p w:rsidR="00EB7EFA" w:rsidRDefault="00EB7EFA" w:rsidP="00EB7EFA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5,5</w:t>
            </w:r>
          </w:p>
        </w:tc>
      </w:tr>
    </w:tbl>
    <w:p w:rsidR="00EB7EFA" w:rsidRDefault="00EB7EFA" w:rsidP="00A51EE4">
      <w:pPr>
        <w:pStyle w:val="affff2"/>
        <w:rPr>
          <w:sz w:val="24"/>
          <w:szCs w:val="24"/>
        </w:rPr>
      </w:pPr>
    </w:p>
    <w:p w:rsidR="00F23234" w:rsidRDefault="00F23234" w:rsidP="00025694">
      <w:pPr>
        <w:spacing w:after="0"/>
        <w:rPr>
          <w:b/>
          <w:lang w:val="ru-RU"/>
        </w:rPr>
      </w:pPr>
    </w:p>
    <w:p w:rsidR="00D375E5" w:rsidRPr="00C50D73" w:rsidRDefault="00573A2D" w:rsidP="003B0628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ab/>
      </w:r>
      <w:r w:rsidR="00A100AA" w:rsidRPr="00C50D73">
        <w:rPr>
          <w:b/>
          <w:sz w:val="24"/>
          <w:szCs w:val="24"/>
          <w:lang w:val="ru-RU"/>
        </w:rPr>
        <w:t>Состояние и функционирование водопроводных сетей систем водоснабжения</w:t>
      </w:r>
    </w:p>
    <w:p w:rsidR="00B90D26" w:rsidRPr="00B90D26" w:rsidRDefault="00EA25FF" w:rsidP="00B90D26">
      <w:pPr>
        <w:spacing w:after="0"/>
        <w:ind w:firstLine="720"/>
        <w:jc w:val="both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>Снабжение потребителей холодной питье</w:t>
      </w:r>
      <w:r w:rsidR="00B26A6E"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вой водой на территории </w:t>
      </w:r>
      <w:r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  <w:r w:rsidR="00EA1EED">
        <w:rPr>
          <w:rFonts w:asciiTheme="minorHAnsi" w:hAnsiTheme="minorHAnsi" w:cstheme="minorHAnsi"/>
          <w:color w:val="000000"/>
          <w:sz w:val="24"/>
          <w:szCs w:val="24"/>
          <w:lang w:val="ru-RU"/>
        </w:rPr>
        <w:t>поселений муниципал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>ьного образования Краснопольский</w:t>
      </w:r>
      <w:r w:rsidR="00EA1EE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сельсовет</w:t>
      </w:r>
      <w:r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осуществляется 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>централиз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>о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ванной </w:t>
      </w:r>
      <w:r w:rsidR="00737C10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систем</w:t>
      </w:r>
      <w:r w:rsidR="00B119C7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ой</w:t>
      </w:r>
      <w:r w:rsidR="00737C10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холодного водоснабжения</w:t>
      </w:r>
      <w:r w:rsidR="00B119C7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в с</w:t>
      </w:r>
      <w:proofErr w:type="gramStart"/>
      <w:r w:rsidR="00B119C7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.К</w:t>
      </w:r>
      <w:proofErr w:type="gramEnd"/>
      <w:r w:rsidR="00B119C7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раснополье, о</w:t>
      </w:r>
      <w:r w:rsidR="00B119C7"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>б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>щей</w:t>
      </w:r>
      <w:r w:rsidR="00B119C7"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протяженность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>ю</w:t>
      </w:r>
      <w:r w:rsidR="00B119C7"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сетей </w:t>
      </w:r>
      <w:r w:rsidR="00B119C7">
        <w:rPr>
          <w:rFonts w:asciiTheme="minorHAnsi" w:hAnsiTheme="minorHAnsi" w:cstheme="minorHAnsi"/>
          <w:color w:val="000000"/>
          <w:sz w:val="24"/>
          <w:szCs w:val="24"/>
          <w:lang w:val="ru-RU"/>
        </w:rPr>
        <w:t>2015 м</w:t>
      </w:r>
      <w:r w:rsidR="00B119C7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.</w:t>
      </w:r>
      <w:r w:rsidR="00EA1EED"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</w:p>
    <w:p w:rsidR="00BC1A93" w:rsidRPr="00B90D26" w:rsidRDefault="00BC1A93" w:rsidP="00B90D26">
      <w:pPr>
        <w:spacing w:after="0"/>
        <w:ind w:firstLine="720"/>
        <w:jc w:val="both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В </w:t>
      </w:r>
      <w:proofErr w:type="spellStart"/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д</w:t>
      </w:r>
      <w:proofErr w:type="gramStart"/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.С</w:t>
      </w:r>
      <w:proofErr w:type="gramEnd"/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мирновка</w:t>
      </w:r>
      <w:proofErr w:type="spellEnd"/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отсутствует централизованное водоснабжение и система вод</w:t>
      </w:r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о</w:t>
      </w:r>
      <w:r w:rsidRPr="00B90D26">
        <w:rPr>
          <w:rFonts w:asciiTheme="minorHAnsi" w:hAnsiTheme="minorHAnsi" w:cstheme="minorHAnsi"/>
          <w:color w:val="000000"/>
          <w:sz w:val="24"/>
          <w:szCs w:val="24"/>
          <w:lang w:val="ru-RU"/>
        </w:rPr>
        <w:t>снабжения представляет собой: децентрализованные источники – одиночные скважины мелкого заложения, шахтные и буровые колодцы.</w:t>
      </w:r>
    </w:p>
    <w:p w:rsidR="002762F2" w:rsidRDefault="002762F2" w:rsidP="00BC1A93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</w:p>
    <w:p w:rsidR="00737C10" w:rsidRDefault="00BC1A93" w:rsidP="00B26A6E">
      <w:pPr>
        <w:spacing w:after="0"/>
        <w:ind w:firstLine="720"/>
        <w:jc w:val="both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/>
        </w:rPr>
        <w:t>Система</w:t>
      </w:r>
      <w:r w:rsidR="00737C10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водораспределительных сетей не </w:t>
      </w:r>
      <w:proofErr w:type="gramStart"/>
      <w:r w:rsidR="00737C10">
        <w:rPr>
          <w:rFonts w:asciiTheme="minorHAnsi" w:hAnsiTheme="minorHAnsi" w:cstheme="minorHAnsi"/>
          <w:color w:val="000000"/>
          <w:sz w:val="24"/>
          <w:szCs w:val="24"/>
          <w:lang w:val="ru-RU"/>
        </w:rPr>
        <w:t>закольцованы</w:t>
      </w:r>
      <w:proofErr w:type="gramEnd"/>
      <w:r w:rsidR="00737C10">
        <w:rPr>
          <w:rFonts w:asciiTheme="minorHAnsi" w:hAnsiTheme="minorHAnsi" w:cstheme="minorHAnsi"/>
          <w:color w:val="000000"/>
          <w:sz w:val="24"/>
          <w:szCs w:val="24"/>
          <w:lang w:val="ru-RU"/>
        </w:rPr>
        <w:t>.</w:t>
      </w:r>
    </w:p>
    <w:p w:rsidR="00856100" w:rsidRDefault="002762F2" w:rsidP="002D0F14">
      <w:pPr>
        <w:spacing w:after="0"/>
        <w:ind w:firstLine="720"/>
        <w:jc w:val="both"/>
        <w:rPr>
          <w:sz w:val="24"/>
          <w:szCs w:val="24"/>
          <w:lang w:val="ru-RU"/>
        </w:rPr>
      </w:pPr>
      <w:r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>Водопроводные сети проложены из чугунных, стальных, и ПНД т</w:t>
      </w:r>
      <w:r w:rsidR="00BC1A9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рубопроводов диаметром от </w:t>
      </w:r>
      <w:r w:rsidR="00C42C31"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>100</w:t>
      </w:r>
      <w:r w:rsidR="00BC1A9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до 220 </w:t>
      </w:r>
      <w:r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мм. </w:t>
      </w:r>
      <w:r w:rsidRPr="00C50D73">
        <w:rPr>
          <w:sz w:val="24"/>
          <w:szCs w:val="24"/>
          <w:lang w:val="ru-RU"/>
        </w:rPr>
        <w:t xml:space="preserve">Глубина прокладки трубопроводов составляет 1,8 – </w:t>
      </w:r>
      <w:smartTag w:uri="urn:schemas-microsoft-com:office:smarttags" w:element="metricconverter">
        <w:smartTagPr>
          <w:attr w:name="ProductID" w:val="3,0 м"/>
        </w:smartTagPr>
        <w:r w:rsidRPr="00C50D73">
          <w:rPr>
            <w:sz w:val="24"/>
            <w:szCs w:val="24"/>
            <w:lang w:val="ru-RU"/>
          </w:rPr>
          <w:t>3,0 м</w:t>
        </w:r>
      </w:smartTag>
      <w:r w:rsidRPr="00C50D73">
        <w:rPr>
          <w:sz w:val="24"/>
          <w:szCs w:val="24"/>
          <w:lang w:val="ru-RU"/>
        </w:rPr>
        <w:t>.</w:t>
      </w:r>
    </w:p>
    <w:p w:rsidR="00B90D26" w:rsidRDefault="00737C10" w:rsidP="002D0F14">
      <w:pPr>
        <w:ind w:right="-6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Техническое состояние водопроводных сетей и сооружений не обеспечивает предъявляемых к ним требований. </w:t>
      </w:r>
    </w:p>
    <w:p w:rsidR="003F2F16" w:rsidRPr="00C50D73" w:rsidRDefault="00A100AA" w:rsidP="002D0F14">
      <w:pPr>
        <w:ind w:right="-6" w:firstLine="709"/>
        <w:jc w:val="both"/>
        <w:rPr>
          <w:sz w:val="24"/>
          <w:szCs w:val="24"/>
          <w:lang w:val="ru-RU"/>
        </w:rPr>
      </w:pPr>
      <w:r w:rsidRPr="00C50D73">
        <w:rPr>
          <w:b/>
          <w:sz w:val="24"/>
          <w:szCs w:val="24"/>
          <w:lang w:val="ru-RU"/>
        </w:rPr>
        <w:t>Существующие технически</w:t>
      </w:r>
      <w:r w:rsidR="00D32C47" w:rsidRPr="00C50D73">
        <w:rPr>
          <w:b/>
          <w:sz w:val="24"/>
          <w:szCs w:val="24"/>
          <w:lang w:val="ru-RU"/>
        </w:rPr>
        <w:t>е</w:t>
      </w:r>
      <w:r w:rsidRPr="00C50D73">
        <w:rPr>
          <w:b/>
          <w:sz w:val="24"/>
          <w:szCs w:val="24"/>
          <w:lang w:val="ru-RU"/>
        </w:rPr>
        <w:t xml:space="preserve"> и технологически</w:t>
      </w:r>
      <w:r w:rsidR="00D32C47" w:rsidRPr="00C50D73">
        <w:rPr>
          <w:b/>
          <w:sz w:val="24"/>
          <w:szCs w:val="24"/>
          <w:lang w:val="ru-RU"/>
        </w:rPr>
        <w:t>е</w:t>
      </w:r>
      <w:r w:rsidRPr="00C50D73">
        <w:rPr>
          <w:b/>
          <w:sz w:val="24"/>
          <w:szCs w:val="24"/>
          <w:lang w:val="ru-RU"/>
        </w:rPr>
        <w:t xml:space="preserve"> проблем</w:t>
      </w:r>
      <w:r w:rsidR="00D32C47" w:rsidRPr="00C50D73">
        <w:rPr>
          <w:b/>
          <w:sz w:val="24"/>
          <w:szCs w:val="24"/>
          <w:lang w:val="ru-RU"/>
        </w:rPr>
        <w:t>ы</w:t>
      </w:r>
      <w:r w:rsidRPr="00C50D73">
        <w:rPr>
          <w:b/>
          <w:sz w:val="24"/>
          <w:szCs w:val="24"/>
          <w:lang w:val="ru-RU"/>
        </w:rPr>
        <w:t>, возникающи</w:t>
      </w:r>
      <w:r w:rsidR="00737C10">
        <w:rPr>
          <w:b/>
          <w:sz w:val="24"/>
          <w:szCs w:val="24"/>
          <w:lang w:val="ru-RU"/>
        </w:rPr>
        <w:t>е</w:t>
      </w:r>
      <w:r w:rsidRPr="00C50D73">
        <w:rPr>
          <w:b/>
          <w:sz w:val="24"/>
          <w:szCs w:val="24"/>
          <w:lang w:val="ru-RU"/>
        </w:rPr>
        <w:t xml:space="preserve"> при водоснабже</w:t>
      </w:r>
      <w:r w:rsidR="00F23234" w:rsidRPr="00C50D73">
        <w:rPr>
          <w:b/>
          <w:sz w:val="24"/>
          <w:szCs w:val="24"/>
          <w:lang w:val="ru-RU"/>
        </w:rPr>
        <w:t>нии поселения.</w:t>
      </w:r>
    </w:p>
    <w:p w:rsidR="00EA25FF" w:rsidRPr="00C50D73" w:rsidRDefault="00A80321" w:rsidP="002D0F14">
      <w:pPr>
        <w:pStyle w:val="afa"/>
        <w:numPr>
          <w:ilvl w:val="0"/>
          <w:numId w:val="3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C50D73">
        <w:rPr>
          <w:rFonts w:asciiTheme="minorHAnsi" w:hAnsiTheme="minorHAnsi" w:cstheme="minorHAnsi"/>
          <w:color w:val="000000"/>
          <w:sz w:val="24"/>
          <w:szCs w:val="24"/>
          <w:lang w:val="ru-RU"/>
        </w:rPr>
        <w:t>Низкая надежность водоснабжения из-за изношенности основного оборудования</w:t>
      </w:r>
      <w:r w:rsidR="009D4619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ВЗУ и водопроводных сетей</w:t>
      </w:r>
    </w:p>
    <w:p w:rsidR="00EA25FF" w:rsidRPr="00C50D73" w:rsidRDefault="00A80321" w:rsidP="002D0F14">
      <w:pPr>
        <w:pStyle w:val="afa"/>
        <w:numPr>
          <w:ilvl w:val="0"/>
          <w:numId w:val="3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C50D73">
        <w:rPr>
          <w:rFonts w:cs="Calibri"/>
          <w:color w:val="000000"/>
          <w:sz w:val="24"/>
          <w:szCs w:val="24"/>
          <w:lang w:val="ru-RU"/>
        </w:rPr>
        <w:t>Длительная эксплуатация водозаборных скважин</w:t>
      </w:r>
      <w:r w:rsidR="00EA045E">
        <w:rPr>
          <w:rFonts w:cs="Calibri"/>
          <w:color w:val="000000"/>
          <w:sz w:val="24"/>
          <w:szCs w:val="24"/>
          <w:lang w:val="ru-RU"/>
        </w:rPr>
        <w:t>ы, коррозия обсадных</w:t>
      </w:r>
      <w:r w:rsidRPr="00C50D73">
        <w:rPr>
          <w:rFonts w:cs="Calibri"/>
          <w:color w:val="000000"/>
          <w:sz w:val="24"/>
          <w:szCs w:val="24"/>
          <w:lang w:val="ru-RU"/>
        </w:rPr>
        <w:t xml:space="preserve"> труб </w:t>
      </w:r>
      <w:r w:rsidRPr="00B90D26">
        <w:rPr>
          <w:rFonts w:cs="Calibri"/>
          <w:color w:val="000000"/>
          <w:sz w:val="24"/>
          <w:szCs w:val="24"/>
          <w:lang w:val="ru-RU"/>
        </w:rPr>
        <w:t>и фильтрующих элементов ухудшают органолептические показатели качества пит</w:t>
      </w:r>
      <w:r w:rsidRPr="00B90D26">
        <w:rPr>
          <w:rFonts w:cs="Calibri"/>
          <w:color w:val="000000"/>
          <w:sz w:val="24"/>
          <w:szCs w:val="24"/>
          <w:lang w:val="ru-RU"/>
        </w:rPr>
        <w:t>ь</w:t>
      </w:r>
      <w:r w:rsidRPr="00C50D73">
        <w:rPr>
          <w:rFonts w:cs="Calibri"/>
          <w:color w:val="000000"/>
          <w:sz w:val="24"/>
          <w:szCs w:val="24"/>
          <w:lang w:val="ru-RU"/>
        </w:rPr>
        <w:t>евой воды.</w:t>
      </w:r>
    </w:p>
    <w:p w:rsidR="00E6217C" w:rsidRDefault="00A80321" w:rsidP="002D0F14">
      <w:pPr>
        <w:pStyle w:val="afa"/>
        <w:numPr>
          <w:ilvl w:val="0"/>
          <w:numId w:val="3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 w:rsidRPr="00C50D73">
        <w:rPr>
          <w:rFonts w:cs="Calibri"/>
          <w:color w:val="000000"/>
          <w:sz w:val="24"/>
          <w:szCs w:val="24"/>
          <w:lang w:val="ru-RU"/>
        </w:rPr>
        <w:t>Централизованным водоснабжением не охвачен</w:t>
      </w:r>
      <w:r w:rsidR="00E6217C">
        <w:rPr>
          <w:rFonts w:cs="Calibri"/>
          <w:color w:val="000000"/>
          <w:sz w:val="24"/>
          <w:szCs w:val="24"/>
          <w:lang w:val="ru-RU"/>
        </w:rPr>
        <w:t>а</w:t>
      </w:r>
      <w:r w:rsidRPr="00C50D73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EA1EED">
        <w:rPr>
          <w:rFonts w:cs="Calibri"/>
          <w:color w:val="000000"/>
          <w:sz w:val="24"/>
          <w:szCs w:val="24"/>
          <w:lang w:val="ru-RU"/>
        </w:rPr>
        <w:t>значительная</w:t>
      </w:r>
      <w:r w:rsidRPr="00C50D73">
        <w:rPr>
          <w:rFonts w:cs="Calibri"/>
          <w:color w:val="000000"/>
          <w:sz w:val="24"/>
          <w:szCs w:val="24"/>
          <w:lang w:val="ru-RU"/>
        </w:rPr>
        <w:t xml:space="preserve"> часть индивид</w:t>
      </w:r>
      <w:r w:rsidRPr="00C50D73">
        <w:rPr>
          <w:rFonts w:cs="Calibri"/>
          <w:color w:val="000000"/>
          <w:sz w:val="24"/>
          <w:szCs w:val="24"/>
          <w:lang w:val="ru-RU"/>
        </w:rPr>
        <w:t>у</w:t>
      </w:r>
      <w:r w:rsidRPr="00C50D73">
        <w:rPr>
          <w:rFonts w:cs="Calibri"/>
          <w:color w:val="000000"/>
          <w:sz w:val="24"/>
          <w:szCs w:val="24"/>
          <w:lang w:val="ru-RU"/>
        </w:rPr>
        <w:t>альной жилой застройки.</w:t>
      </w:r>
    </w:p>
    <w:p w:rsidR="00E6217C" w:rsidRDefault="005827ED" w:rsidP="002D0F14">
      <w:pPr>
        <w:pStyle w:val="afa"/>
        <w:numPr>
          <w:ilvl w:val="0"/>
          <w:numId w:val="3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proofErr w:type="gramStart"/>
      <w:r>
        <w:rPr>
          <w:rFonts w:cs="Calibri"/>
          <w:color w:val="000000"/>
          <w:sz w:val="24"/>
          <w:szCs w:val="24"/>
          <w:lang w:val="ru-RU"/>
        </w:rPr>
        <w:lastRenderedPageBreak/>
        <w:t>Действующая</w:t>
      </w:r>
      <w:proofErr w:type="gramEnd"/>
      <w:r w:rsidR="00E6217C">
        <w:rPr>
          <w:rFonts w:cs="Calibri"/>
          <w:color w:val="000000"/>
          <w:sz w:val="24"/>
          <w:szCs w:val="24"/>
          <w:lang w:val="ru-RU"/>
        </w:rPr>
        <w:t xml:space="preserve"> ВЗУ не обо</w:t>
      </w:r>
      <w:r w:rsidR="00EA045E">
        <w:rPr>
          <w:rFonts w:cs="Calibri"/>
          <w:color w:val="000000"/>
          <w:sz w:val="24"/>
          <w:szCs w:val="24"/>
          <w:lang w:val="ru-RU"/>
        </w:rPr>
        <w:t>рудованы установкой</w:t>
      </w:r>
      <w:r w:rsidR="00E6217C">
        <w:rPr>
          <w:rFonts w:cs="Calibri"/>
          <w:color w:val="000000"/>
          <w:sz w:val="24"/>
          <w:szCs w:val="24"/>
          <w:lang w:val="ru-RU"/>
        </w:rPr>
        <w:t xml:space="preserve"> для профилактического обеззар</w:t>
      </w:r>
      <w:r w:rsidR="00E6217C">
        <w:rPr>
          <w:rFonts w:cs="Calibri"/>
          <w:color w:val="000000"/>
          <w:sz w:val="24"/>
          <w:szCs w:val="24"/>
          <w:lang w:val="ru-RU"/>
        </w:rPr>
        <w:t>а</w:t>
      </w:r>
      <w:r w:rsidR="00E6217C">
        <w:rPr>
          <w:rFonts w:cs="Calibri"/>
          <w:color w:val="000000"/>
          <w:sz w:val="24"/>
          <w:szCs w:val="24"/>
          <w:lang w:val="ru-RU"/>
        </w:rPr>
        <w:t>живания воды</w:t>
      </w:r>
      <w:r w:rsidR="00EA045E">
        <w:rPr>
          <w:rFonts w:cs="Calibri"/>
          <w:color w:val="000000"/>
          <w:sz w:val="24"/>
          <w:szCs w:val="24"/>
          <w:lang w:val="ru-RU"/>
        </w:rPr>
        <w:t>;</w:t>
      </w:r>
    </w:p>
    <w:p w:rsidR="00A80321" w:rsidRPr="00C50D73" w:rsidRDefault="005827ED" w:rsidP="002D0F14">
      <w:pPr>
        <w:pStyle w:val="afa"/>
        <w:numPr>
          <w:ilvl w:val="0"/>
          <w:numId w:val="3"/>
        </w:numPr>
        <w:spacing w:after="0"/>
        <w:jc w:val="both"/>
        <w:rPr>
          <w:rFonts w:cs="Calibri"/>
          <w:color w:val="000000"/>
          <w:sz w:val="24"/>
          <w:szCs w:val="24"/>
          <w:lang w:val="ru-RU"/>
        </w:rPr>
      </w:pPr>
      <w:r>
        <w:rPr>
          <w:rFonts w:cs="Calibri"/>
          <w:color w:val="000000"/>
          <w:sz w:val="24"/>
          <w:szCs w:val="24"/>
          <w:lang w:val="ru-RU"/>
        </w:rPr>
        <w:t>На водозаборном узле</w:t>
      </w:r>
      <w:r w:rsidR="00E6217C">
        <w:rPr>
          <w:rFonts w:cs="Calibri"/>
          <w:color w:val="000000"/>
          <w:sz w:val="24"/>
          <w:szCs w:val="24"/>
          <w:lang w:val="ru-RU"/>
        </w:rPr>
        <w:t xml:space="preserve"> требуется реконструкция и капитальный ремонт </w:t>
      </w:r>
      <w:r w:rsidR="00A80321" w:rsidRPr="00C50D73">
        <w:rPr>
          <w:rFonts w:cs="Calibri"/>
          <w:color w:val="000000"/>
          <w:sz w:val="24"/>
          <w:szCs w:val="24"/>
          <w:lang w:val="ru-RU"/>
        </w:rPr>
        <w:t xml:space="preserve"> </w:t>
      </w:r>
    </w:p>
    <w:p w:rsidR="00A80321" w:rsidRPr="00C50D73" w:rsidRDefault="00A80321" w:rsidP="00B11542">
      <w:pPr>
        <w:rPr>
          <w:sz w:val="24"/>
          <w:szCs w:val="24"/>
          <w:lang w:val="ru-RU"/>
        </w:rPr>
      </w:pPr>
    </w:p>
    <w:p w:rsidR="00A100AA" w:rsidRPr="00C50D73" w:rsidRDefault="00D32C47" w:rsidP="00B26A6E">
      <w:pPr>
        <w:ind w:firstLine="709"/>
        <w:rPr>
          <w:b/>
          <w:sz w:val="24"/>
          <w:szCs w:val="24"/>
          <w:lang w:val="ru-RU"/>
        </w:rPr>
      </w:pPr>
      <w:r w:rsidRPr="00C50D73">
        <w:rPr>
          <w:b/>
          <w:sz w:val="24"/>
          <w:szCs w:val="24"/>
          <w:lang w:val="ru-RU"/>
        </w:rPr>
        <w:t>Ц</w:t>
      </w:r>
      <w:r w:rsidR="00A100AA" w:rsidRPr="00C50D73">
        <w:rPr>
          <w:b/>
          <w:sz w:val="24"/>
          <w:szCs w:val="24"/>
          <w:lang w:val="ru-RU"/>
        </w:rPr>
        <w:t>ентрализованн</w:t>
      </w:r>
      <w:r w:rsidRPr="00C50D73">
        <w:rPr>
          <w:b/>
          <w:sz w:val="24"/>
          <w:szCs w:val="24"/>
          <w:lang w:val="ru-RU"/>
        </w:rPr>
        <w:t>ые</w:t>
      </w:r>
      <w:r w:rsidR="00A100AA" w:rsidRPr="00C50D73">
        <w:rPr>
          <w:b/>
          <w:sz w:val="24"/>
          <w:szCs w:val="24"/>
          <w:lang w:val="ru-RU"/>
        </w:rPr>
        <w:t xml:space="preserve"> системы горячего водоснабжения с использованием закр</w:t>
      </w:r>
      <w:r w:rsidR="00A100AA" w:rsidRPr="00C50D73">
        <w:rPr>
          <w:b/>
          <w:sz w:val="24"/>
          <w:szCs w:val="24"/>
          <w:lang w:val="ru-RU"/>
        </w:rPr>
        <w:t>ы</w:t>
      </w:r>
      <w:r w:rsidR="00A100AA" w:rsidRPr="00C50D73">
        <w:rPr>
          <w:b/>
          <w:sz w:val="24"/>
          <w:szCs w:val="24"/>
          <w:lang w:val="ru-RU"/>
        </w:rPr>
        <w:t>тых систем горячего водоснабжения, технологические особенности указанн</w:t>
      </w:r>
      <w:r w:rsidRPr="00C50D73">
        <w:rPr>
          <w:b/>
          <w:sz w:val="24"/>
          <w:szCs w:val="24"/>
          <w:lang w:val="ru-RU"/>
        </w:rPr>
        <w:t>ых</w:t>
      </w:r>
      <w:r w:rsidR="00A100AA" w:rsidRPr="00C50D73">
        <w:rPr>
          <w:b/>
          <w:sz w:val="24"/>
          <w:szCs w:val="24"/>
          <w:lang w:val="ru-RU"/>
        </w:rPr>
        <w:t xml:space="preserve"> систем;</w:t>
      </w:r>
    </w:p>
    <w:p w:rsidR="00A100AA" w:rsidRPr="00C50D73" w:rsidRDefault="00F809F7" w:rsidP="007B798A">
      <w:pPr>
        <w:spacing w:after="0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Закрытые системы горячего водоснабжения на территории </w:t>
      </w:r>
      <w:r w:rsidR="001544A6">
        <w:rPr>
          <w:sz w:val="24"/>
          <w:szCs w:val="24"/>
          <w:lang w:val="ru-RU"/>
        </w:rPr>
        <w:t>муниципального о</w:t>
      </w:r>
      <w:r w:rsidR="001544A6">
        <w:rPr>
          <w:sz w:val="24"/>
          <w:szCs w:val="24"/>
          <w:lang w:val="ru-RU"/>
        </w:rPr>
        <w:t>б</w:t>
      </w:r>
      <w:r w:rsidR="005827ED">
        <w:rPr>
          <w:sz w:val="24"/>
          <w:szCs w:val="24"/>
          <w:lang w:val="ru-RU"/>
        </w:rPr>
        <w:t>разования Краснопольский</w:t>
      </w:r>
      <w:r w:rsidR="001544A6">
        <w:rPr>
          <w:sz w:val="24"/>
          <w:szCs w:val="24"/>
          <w:lang w:val="ru-RU"/>
        </w:rPr>
        <w:t xml:space="preserve"> сельсовет</w:t>
      </w:r>
      <w:r>
        <w:rPr>
          <w:sz w:val="24"/>
          <w:szCs w:val="24"/>
          <w:lang w:val="ru-RU"/>
        </w:rPr>
        <w:t xml:space="preserve"> отсутствуют.</w:t>
      </w:r>
    </w:p>
    <w:p w:rsidR="00305B10" w:rsidRPr="00C50D73" w:rsidRDefault="00305B10">
      <w:pPr>
        <w:spacing w:after="0" w:line="240" w:lineRule="auto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br w:type="page"/>
      </w:r>
    </w:p>
    <w:p w:rsidR="00A100AA" w:rsidRPr="00B26A6E" w:rsidRDefault="00D32C47" w:rsidP="0000790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6" w:name="_Toc389304634"/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Существующие технические и технологические решения по предотвращ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е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нию замерзания воды применительно к территории распространения ве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ч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номерзлых грунтов</w:t>
      </w:r>
      <w:bookmarkEnd w:id="16"/>
    </w:p>
    <w:p w:rsidR="00AA0E61" w:rsidRPr="00C50D73" w:rsidRDefault="009A0B36" w:rsidP="00B26A6E">
      <w:pPr>
        <w:ind w:firstLine="709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>Территория поселени</w:t>
      </w:r>
      <w:r w:rsidR="005827ED">
        <w:rPr>
          <w:sz w:val="24"/>
          <w:szCs w:val="24"/>
          <w:lang w:val="ru-RU"/>
        </w:rPr>
        <w:t>й Краснопольского</w:t>
      </w:r>
      <w:r w:rsidR="001544A6">
        <w:rPr>
          <w:sz w:val="24"/>
          <w:szCs w:val="24"/>
          <w:lang w:val="ru-RU"/>
        </w:rPr>
        <w:t xml:space="preserve"> сельсовета</w:t>
      </w:r>
      <w:r w:rsidRPr="00C50D73">
        <w:rPr>
          <w:sz w:val="24"/>
          <w:szCs w:val="24"/>
          <w:lang w:val="ru-RU"/>
        </w:rPr>
        <w:t xml:space="preserve"> не относится к территориям распространения вечномерзлых грунтов.</w:t>
      </w:r>
      <w:r w:rsidR="006C2DBB" w:rsidRPr="00C50D73">
        <w:rPr>
          <w:sz w:val="24"/>
          <w:szCs w:val="24"/>
          <w:lang w:val="ru-RU"/>
        </w:rPr>
        <w:t xml:space="preserve"> </w:t>
      </w:r>
      <w:r w:rsidR="00AA0E61" w:rsidRPr="00C50D73">
        <w:rPr>
          <w:sz w:val="24"/>
          <w:szCs w:val="24"/>
          <w:lang w:val="ru-RU"/>
        </w:rPr>
        <w:t xml:space="preserve">В связи с </w:t>
      </w:r>
      <w:r w:rsidR="00D14C65" w:rsidRPr="00C50D73">
        <w:rPr>
          <w:sz w:val="24"/>
          <w:szCs w:val="24"/>
          <w:lang w:val="ru-RU"/>
        </w:rPr>
        <w:t>эти</w:t>
      </w:r>
      <w:r w:rsidR="006C2DBB" w:rsidRPr="00C50D73">
        <w:rPr>
          <w:sz w:val="24"/>
          <w:szCs w:val="24"/>
          <w:lang w:val="ru-RU"/>
        </w:rPr>
        <w:t>м</w:t>
      </w:r>
      <w:r w:rsidR="00AA0E61" w:rsidRPr="00C50D73">
        <w:rPr>
          <w:sz w:val="24"/>
          <w:szCs w:val="24"/>
          <w:lang w:val="ru-RU"/>
        </w:rPr>
        <w:t xml:space="preserve"> технические и технологические решения по предотвращению замерзания воды</w:t>
      </w:r>
      <w:r w:rsidR="00D14C65" w:rsidRPr="00C50D73">
        <w:rPr>
          <w:sz w:val="24"/>
          <w:szCs w:val="24"/>
          <w:lang w:val="ru-RU"/>
        </w:rPr>
        <w:t xml:space="preserve"> не предусмотрены.</w:t>
      </w:r>
    </w:p>
    <w:p w:rsidR="00D32C47" w:rsidRPr="00B26A6E" w:rsidRDefault="00D32C47" w:rsidP="0000790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7" w:name="_Toc389304635"/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Перечень лиц, владеющих на праве собственности или другом законном о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новании объектами централизованной системы водоснабжения, с указан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и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ем принадлежащих этим лицам таких объектов (границ зон, в которых ра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положены такие объекты).</w:t>
      </w:r>
      <w:bookmarkEnd w:id="17"/>
    </w:p>
    <w:p w:rsidR="00E32DD1" w:rsidRPr="00C50D73" w:rsidRDefault="00654B12" w:rsidP="00B26A6E">
      <w:pPr>
        <w:ind w:firstLine="709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 xml:space="preserve">Водопроводные сети </w:t>
      </w:r>
      <w:r w:rsidR="00F809F7">
        <w:rPr>
          <w:sz w:val="24"/>
          <w:szCs w:val="24"/>
          <w:lang w:val="ru-RU"/>
        </w:rPr>
        <w:t xml:space="preserve">и сооружения </w:t>
      </w:r>
      <w:r w:rsidR="003F269F" w:rsidRPr="00C50D73">
        <w:rPr>
          <w:sz w:val="24"/>
          <w:szCs w:val="24"/>
          <w:lang w:val="ru-RU"/>
        </w:rPr>
        <w:t>являются муниципальной собственностью.</w:t>
      </w:r>
      <w:r w:rsidRPr="00C50D73">
        <w:rPr>
          <w:sz w:val="24"/>
          <w:szCs w:val="24"/>
          <w:lang w:val="ru-RU"/>
        </w:rPr>
        <w:t xml:space="preserve"> </w:t>
      </w:r>
      <w:r w:rsidR="00285A4F" w:rsidRPr="00285A4F">
        <w:rPr>
          <w:sz w:val="24"/>
          <w:szCs w:val="24"/>
          <w:lang w:val="ru-RU"/>
        </w:rPr>
        <w:t>Эксплуатирующая организация: МО</w:t>
      </w:r>
      <w:r w:rsidR="00285A4F">
        <w:rPr>
          <w:sz w:val="24"/>
          <w:szCs w:val="24"/>
          <w:lang w:val="ru-RU"/>
        </w:rPr>
        <w:t xml:space="preserve"> Краснопольский сельсовет</w:t>
      </w:r>
      <w:r w:rsidR="0088512D">
        <w:rPr>
          <w:sz w:val="24"/>
          <w:szCs w:val="24"/>
          <w:lang w:val="ru-RU"/>
        </w:rPr>
        <w:t>.</w:t>
      </w:r>
    </w:p>
    <w:p w:rsidR="00E32DD1" w:rsidRDefault="00E32DD1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A100AA" w:rsidRPr="00B26A6E" w:rsidRDefault="00D32C47" w:rsidP="00E32DD1">
      <w:pPr>
        <w:pStyle w:val="1"/>
        <w:numPr>
          <w:ilvl w:val="1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8" w:name="_Toc389304636"/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НАПРАВЛЕНИЯ РАЗВИТИЯ ЦЕНТРАЛИЗОВАННЫХ СИСТЕМ ВОДОСНАБЖЕНИЯ</w:t>
      </w:r>
      <w:bookmarkEnd w:id="18"/>
    </w:p>
    <w:p w:rsidR="00D32C47" w:rsidRDefault="00D32C47" w:rsidP="00E32DD1">
      <w:pPr>
        <w:pStyle w:val="1"/>
        <w:numPr>
          <w:ilvl w:val="2"/>
          <w:numId w:val="1"/>
        </w:numPr>
        <w:rPr>
          <w:rFonts w:asciiTheme="minorHAnsi" w:hAnsiTheme="minorHAnsi" w:cstheme="minorHAnsi"/>
          <w:sz w:val="24"/>
          <w:szCs w:val="24"/>
        </w:rPr>
      </w:pPr>
      <w:bookmarkStart w:id="19" w:name="_Toc389304637"/>
      <w:r w:rsidRPr="00973C74">
        <w:rPr>
          <w:rFonts w:asciiTheme="minorHAnsi" w:hAnsiTheme="minorHAnsi" w:cstheme="minorHAnsi"/>
          <w:color w:val="C0504D" w:themeColor="accent2"/>
          <w:sz w:val="24"/>
          <w:szCs w:val="24"/>
        </w:rPr>
        <w:t>Основные направления, принципы, задачи и целевые показатели развития централизованных систем водоснабжения</w:t>
      </w:r>
      <w:r w:rsidR="00E32DD1">
        <w:rPr>
          <w:rFonts w:asciiTheme="minorHAnsi" w:hAnsiTheme="minorHAnsi" w:cstheme="minorHAnsi"/>
          <w:sz w:val="24"/>
          <w:szCs w:val="24"/>
        </w:rPr>
        <w:t>.</w:t>
      </w:r>
      <w:bookmarkEnd w:id="19"/>
    </w:p>
    <w:p w:rsidR="00E32DD1" w:rsidRPr="00C50D73" w:rsidRDefault="00E32DD1" w:rsidP="00E32DD1">
      <w:pPr>
        <w:tabs>
          <w:tab w:val="left" w:pos="1620"/>
        </w:tabs>
        <w:spacing w:after="0"/>
        <w:ind w:firstLine="709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>Развитие систем водоснабжения на расчетный период учитывает мероприятия по совершенствованию функционально-планировочной структуры населенн</w:t>
      </w:r>
      <w:r w:rsidR="00C85E47">
        <w:rPr>
          <w:sz w:val="24"/>
          <w:szCs w:val="24"/>
          <w:lang w:val="ru-RU"/>
        </w:rPr>
        <w:t>ых</w:t>
      </w:r>
      <w:r w:rsidRPr="00C50D73">
        <w:rPr>
          <w:sz w:val="24"/>
          <w:szCs w:val="24"/>
          <w:lang w:val="ru-RU"/>
        </w:rPr>
        <w:t xml:space="preserve"> пункт</w:t>
      </w:r>
      <w:r w:rsidR="00C85E47">
        <w:rPr>
          <w:sz w:val="24"/>
          <w:szCs w:val="24"/>
          <w:lang w:val="ru-RU"/>
        </w:rPr>
        <w:t>ов</w:t>
      </w:r>
      <w:r w:rsidRPr="00C50D73">
        <w:rPr>
          <w:sz w:val="24"/>
          <w:szCs w:val="24"/>
          <w:lang w:val="ru-RU"/>
        </w:rPr>
        <w:t>:</w:t>
      </w:r>
    </w:p>
    <w:p w:rsidR="00E32DD1" w:rsidRPr="00C50D73" w:rsidRDefault="00E32DD1" w:rsidP="00F2453A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>повышение интенсивности использования селитебных территорий за счет осво</w:t>
      </w:r>
      <w:r w:rsidRPr="00C50D73">
        <w:rPr>
          <w:sz w:val="24"/>
          <w:szCs w:val="24"/>
          <w:lang w:val="ru-RU"/>
        </w:rPr>
        <w:t>е</w:t>
      </w:r>
      <w:r w:rsidRPr="00C50D73">
        <w:rPr>
          <w:sz w:val="24"/>
          <w:szCs w:val="24"/>
          <w:lang w:val="ru-RU"/>
        </w:rPr>
        <w:t>ния свободных территорий, прежде всего внутри населенного пункта;</w:t>
      </w:r>
    </w:p>
    <w:p w:rsidR="00E32DD1" w:rsidRPr="00C50D73" w:rsidRDefault="00E32DD1" w:rsidP="00F2453A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>развитие и совершенствование общественного центра, обеспечение объектами культурно-бытового обслуживания населения;</w:t>
      </w:r>
    </w:p>
    <w:p w:rsidR="00E32DD1" w:rsidRPr="00C50D73" w:rsidRDefault="00E32DD1" w:rsidP="00F2453A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>совершенствование улично-дорожной сети с целью упорядочения и благоустро</w:t>
      </w:r>
      <w:r w:rsidRPr="00C50D73">
        <w:rPr>
          <w:sz w:val="24"/>
          <w:szCs w:val="24"/>
          <w:lang w:val="ru-RU"/>
        </w:rPr>
        <w:t>й</w:t>
      </w:r>
      <w:r w:rsidRPr="00C50D73">
        <w:rPr>
          <w:sz w:val="24"/>
          <w:szCs w:val="24"/>
          <w:lang w:val="ru-RU"/>
        </w:rPr>
        <w:t>ства жилой застройки;</w:t>
      </w:r>
    </w:p>
    <w:p w:rsidR="00BF7C50" w:rsidRPr="00BF7C50" w:rsidRDefault="00E32DD1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</w:rPr>
      </w:pPr>
      <w:proofErr w:type="spellStart"/>
      <w:proofErr w:type="gramStart"/>
      <w:r w:rsidRPr="00C50D73">
        <w:rPr>
          <w:sz w:val="24"/>
          <w:szCs w:val="24"/>
        </w:rPr>
        <w:t>формирование</w:t>
      </w:r>
      <w:proofErr w:type="spellEnd"/>
      <w:proofErr w:type="gramEnd"/>
      <w:r w:rsidRPr="00C50D73">
        <w:rPr>
          <w:sz w:val="24"/>
          <w:szCs w:val="24"/>
        </w:rPr>
        <w:t xml:space="preserve"> </w:t>
      </w:r>
      <w:proofErr w:type="spellStart"/>
      <w:r w:rsidRPr="00C50D73">
        <w:rPr>
          <w:sz w:val="24"/>
          <w:szCs w:val="24"/>
        </w:rPr>
        <w:t>зон</w:t>
      </w:r>
      <w:proofErr w:type="spellEnd"/>
      <w:r w:rsidRPr="00C50D73">
        <w:rPr>
          <w:sz w:val="24"/>
          <w:szCs w:val="24"/>
        </w:rPr>
        <w:t xml:space="preserve"> </w:t>
      </w:r>
      <w:proofErr w:type="spellStart"/>
      <w:r w:rsidRPr="00C50D73">
        <w:rPr>
          <w:sz w:val="24"/>
          <w:szCs w:val="24"/>
        </w:rPr>
        <w:t>отдыха</w:t>
      </w:r>
      <w:proofErr w:type="spellEnd"/>
      <w:r w:rsidRPr="00C50D73">
        <w:rPr>
          <w:sz w:val="24"/>
          <w:szCs w:val="24"/>
          <w:lang w:val="ru-RU"/>
        </w:rPr>
        <w:t>.</w:t>
      </w:r>
    </w:p>
    <w:p w:rsidR="00BF7C50" w:rsidRPr="00BF7C50" w:rsidRDefault="00BF7C50" w:rsidP="00BF7C50">
      <w:pPr>
        <w:tabs>
          <w:tab w:val="left" w:pos="709"/>
        </w:tabs>
        <w:spacing w:after="0"/>
        <w:ind w:left="360"/>
        <w:jc w:val="both"/>
        <w:rPr>
          <w:sz w:val="24"/>
          <w:szCs w:val="24"/>
        </w:rPr>
      </w:pPr>
    </w:p>
    <w:p w:rsidR="00BF7C50" w:rsidRPr="00BF7C50" w:rsidRDefault="00E32DD1" w:rsidP="00BF7C50">
      <w:pPr>
        <w:tabs>
          <w:tab w:val="left" w:pos="1620"/>
        </w:tabs>
        <w:spacing w:after="0"/>
        <w:ind w:firstLine="709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>Реализация схемы водоснабжения должна обеспечить</w:t>
      </w:r>
      <w:r w:rsidR="00BF7C50" w:rsidRPr="00BF7C50">
        <w:rPr>
          <w:sz w:val="24"/>
          <w:szCs w:val="24"/>
          <w:lang w:val="ru-RU"/>
        </w:rPr>
        <w:t>:</w:t>
      </w:r>
    </w:p>
    <w:p w:rsidR="00BF7C50" w:rsidRPr="00973C74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973C74">
        <w:rPr>
          <w:sz w:val="24"/>
          <w:szCs w:val="24"/>
          <w:lang w:val="ru-RU"/>
        </w:rPr>
        <w:t>развитие систем централизованного водоснабжения и водоотведения для сущ</w:t>
      </w:r>
      <w:r w:rsidRPr="00973C74">
        <w:rPr>
          <w:sz w:val="24"/>
          <w:szCs w:val="24"/>
          <w:lang w:val="ru-RU"/>
        </w:rPr>
        <w:t>е</w:t>
      </w:r>
      <w:r w:rsidRPr="00973C74">
        <w:rPr>
          <w:sz w:val="24"/>
          <w:szCs w:val="24"/>
          <w:lang w:val="ru-RU"/>
        </w:rPr>
        <w:t>ствующего и нового строительства жилищного комплекса, а также объектов соц</w:t>
      </w:r>
      <w:r w:rsidRPr="00973C74">
        <w:rPr>
          <w:sz w:val="24"/>
          <w:szCs w:val="24"/>
          <w:lang w:val="ru-RU"/>
        </w:rPr>
        <w:t>и</w:t>
      </w:r>
      <w:r w:rsidRPr="00973C74">
        <w:rPr>
          <w:sz w:val="24"/>
          <w:szCs w:val="24"/>
          <w:lang w:val="ru-RU"/>
        </w:rPr>
        <w:t>ально-культурного и рекреацион</w:t>
      </w:r>
      <w:r w:rsidR="00C805C1" w:rsidRPr="00973C74">
        <w:rPr>
          <w:sz w:val="24"/>
          <w:szCs w:val="24"/>
          <w:lang w:val="ru-RU"/>
        </w:rPr>
        <w:t>ного назначения в период до</w:t>
      </w:r>
      <w:r w:rsidR="00C805C1" w:rsidRPr="00D67507">
        <w:rPr>
          <w:sz w:val="24"/>
          <w:szCs w:val="24"/>
          <w:lang w:val="ru-RU"/>
        </w:rPr>
        <w:t xml:space="preserve"> </w:t>
      </w:r>
      <w:r w:rsidR="00D67507" w:rsidRPr="00D67507">
        <w:rPr>
          <w:sz w:val="24"/>
          <w:szCs w:val="24"/>
          <w:lang w:val="ru-RU"/>
        </w:rPr>
        <w:t>2028</w:t>
      </w:r>
      <w:r w:rsidRPr="00D67507">
        <w:rPr>
          <w:sz w:val="24"/>
          <w:szCs w:val="24"/>
          <w:lang w:val="ru-RU"/>
        </w:rPr>
        <w:t xml:space="preserve"> </w:t>
      </w:r>
      <w:r w:rsidRPr="00973C74">
        <w:rPr>
          <w:sz w:val="24"/>
          <w:szCs w:val="24"/>
          <w:lang w:val="ru-RU"/>
        </w:rPr>
        <w:t>года</w:t>
      </w:r>
      <w:r w:rsidR="00C805C1" w:rsidRPr="00973C74">
        <w:rPr>
          <w:sz w:val="24"/>
          <w:szCs w:val="24"/>
          <w:lang w:val="ru-RU"/>
        </w:rPr>
        <w:t xml:space="preserve"> с по</w:t>
      </w:r>
      <w:r w:rsidR="00C805C1" w:rsidRPr="00973C74">
        <w:rPr>
          <w:sz w:val="24"/>
          <w:szCs w:val="24"/>
          <w:lang w:val="ru-RU"/>
        </w:rPr>
        <w:t>д</w:t>
      </w:r>
      <w:r w:rsidR="00C805C1" w:rsidRPr="00973C74">
        <w:rPr>
          <w:sz w:val="24"/>
          <w:szCs w:val="24"/>
          <w:lang w:val="ru-RU"/>
        </w:rPr>
        <w:t>ключением 100% населения</w:t>
      </w:r>
      <w:r w:rsidR="00973C74" w:rsidRPr="00973C74">
        <w:rPr>
          <w:sz w:val="24"/>
          <w:szCs w:val="24"/>
          <w:lang w:val="ru-RU"/>
        </w:rPr>
        <w:t xml:space="preserve"> с. Краснополье,</w:t>
      </w:r>
      <w:r w:rsidR="00C805C1" w:rsidRPr="00973C74">
        <w:rPr>
          <w:sz w:val="24"/>
          <w:szCs w:val="24"/>
          <w:lang w:val="ru-RU"/>
        </w:rPr>
        <w:t xml:space="preserve"> </w:t>
      </w:r>
      <w:r w:rsidR="00EF7401" w:rsidRPr="00973C74">
        <w:rPr>
          <w:sz w:val="24"/>
          <w:szCs w:val="24"/>
          <w:lang w:val="ru-RU"/>
        </w:rPr>
        <w:t xml:space="preserve">муниципального образования </w:t>
      </w:r>
      <w:r w:rsidR="00EA045E" w:rsidRPr="00973C74">
        <w:rPr>
          <w:sz w:val="24"/>
          <w:szCs w:val="24"/>
          <w:lang w:val="ru-RU"/>
        </w:rPr>
        <w:t>Кра</w:t>
      </w:r>
      <w:r w:rsidR="00EA045E" w:rsidRPr="00973C74">
        <w:rPr>
          <w:sz w:val="24"/>
          <w:szCs w:val="24"/>
          <w:lang w:val="ru-RU"/>
        </w:rPr>
        <w:t>с</w:t>
      </w:r>
      <w:r w:rsidR="00EA045E" w:rsidRPr="00973C74">
        <w:rPr>
          <w:sz w:val="24"/>
          <w:szCs w:val="24"/>
          <w:lang w:val="ru-RU"/>
        </w:rPr>
        <w:t>нопольский</w:t>
      </w:r>
      <w:r w:rsidR="00EF7401" w:rsidRPr="00973C74">
        <w:rPr>
          <w:sz w:val="24"/>
          <w:szCs w:val="24"/>
          <w:lang w:val="ru-RU"/>
        </w:rPr>
        <w:t xml:space="preserve"> сельсовет</w:t>
      </w:r>
      <w:r w:rsidR="00C805C1" w:rsidRPr="00973C74">
        <w:rPr>
          <w:sz w:val="24"/>
          <w:szCs w:val="24"/>
          <w:lang w:val="ru-RU"/>
        </w:rPr>
        <w:t xml:space="preserve"> к централи</w:t>
      </w:r>
      <w:r w:rsidR="00EA045E" w:rsidRPr="00973C74">
        <w:rPr>
          <w:sz w:val="24"/>
          <w:szCs w:val="24"/>
          <w:lang w:val="ru-RU"/>
        </w:rPr>
        <w:t>зованной</w:t>
      </w:r>
      <w:r w:rsidR="00C805C1" w:rsidRPr="00973C74">
        <w:rPr>
          <w:sz w:val="24"/>
          <w:szCs w:val="24"/>
          <w:lang w:val="ru-RU"/>
        </w:rPr>
        <w:t xml:space="preserve"> систем</w:t>
      </w:r>
      <w:r w:rsidR="00EA045E" w:rsidRPr="00973C74">
        <w:rPr>
          <w:sz w:val="24"/>
          <w:szCs w:val="24"/>
          <w:lang w:val="ru-RU"/>
        </w:rPr>
        <w:t>е</w:t>
      </w:r>
      <w:r w:rsidR="00C805C1" w:rsidRPr="00973C74">
        <w:rPr>
          <w:sz w:val="24"/>
          <w:szCs w:val="24"/>
          <w:lang w:val="ru-RU"/>
        </w:rPr>
        <w:t xml:space="preserve"> водоснабжения;</w:t>
      </w:r>
      <w:r w:rsidRPr="00973C74">
        <w:rPr>
          <w:sz w:val="24"/>
          <w:szCs w:val="24"/>
          <w:lang w:val="ru-RU"/>
        </w:rPr>
        <w:t xml:space="preserve">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>увеличение объемов производства коммунальной продукции (оказание услуг) по водоснабжению при повышении качества и сохранении приемлемости дейс</w:t>
      </w:r>
      <w:r w:rsidRPr="00BF7C50">
        <w:rPr>
          <w:sz w:val="24"/>
          <w:szCs w:val="24"/>
          <w:lang w:val="ru-RU"/>
        </w:rPr>
        <w:t>т</w:t>
      </w:r>
      <w:r w:rsidRPr="00BF7C50">
        <w:rPr>
          <w:sz w:val="24"/>
          <w:szCs w:val="24"/>
          <w:lang w:val="ru-RU"/>
        </w:rPr>
        <w:t xml:space="preserve">вующей ценовой политики;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>улучшение работы систем</w:t>
      </w:r>
      <w:r>
        <w:rPr>
          <w:sz w:val="24"/>
          <w:szCs w:val="24"/>
          <w:lang w:val="ru-RU"/>
        </w:rPr>
        <w:t>ы</w:t>
      </w:r>
      <w:r w:rsidRPr="00BF7C50">
        <w:rPr>
          <w:sz w:val="24"/>
          <w:szCs w:val="24"/>
          <w:lang w:val="ru-RU"/>
        </w:rPr>
        <w:t xml:space="preserve"> водоснабжения;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 xml:space="preserve">повышение качества питьевой воды, поступающей к потребителям;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 xml:space="preserve">обеспечение надежного централизованного </w:t>
      </w:r>
      <w:r>
        <w:rPr>
          <w:sz w:val="24"/>
          <w:szCs w:val="24"/>
          <w:lang w:val="ru-RU"/>
        </w:rPr>
        <w:t>водоснабжения</w:t>
      </w:r>
      <w:r w:rsidRPr="00BF7C50">
        <w:rPr>
          <w:sz w:val="24"/>
          <w:szCs w:val="24"/>
          <w:lang w:val="ru-RU"/>
        </w:rPr>
        <w:t xml:space="preserve">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 xml:space="preserve">снижение вредного воздействия на окружающую среду. </w:t>
      </w:r>
    </w:p>
    <w:p w:rsidR="00BF7C50" w:rsidRDefault="00BF7C50" w:rsidP="00E32DD1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</w:p>
    <w:p w:rsidR="00E32DD1" w:rsidRDefault="00E32DD1" w:rsidP="00E32DD1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  <w:r w:rsidRPr="00C805C1">
        <w:rPr>
          <w:sz w:val="24"/>
          <w:szCs w:val="24"/>
          <w:lang w:val="ru-RU"/>
        </w:rPr>
        <w:t>Для системы поливочного водопровода следует использовать воду из поверхн</w:t>
      </w:r>
      <w:r w:rsidRPr="00C805C1">
        <w:rPr>
          <w:sz w:val="24"/>
          <w:szCs w:val="24"/>
          <w:lang w:val="ru-RU"/>
        </w:rPr>
        <w:t>о</w:t>
      </w:r>
      <w:r w:rsidRPr="00C805C1">
        <w:rPr>
          <w:sz w:val="24"/>
          <w:szCs w:val="24"/>
          <w:lang w:val="ru-RU"/>
        </w:rPr>
        <w:t>стных и местных источников водоснабжения.</w:t>
      </w:r>
    </w:p>
    <w:p w:rsidR="001C0FC2" w:rsidRPr="001C0FC2" w:rsidRDefault="001C0FC2" w:rsidP="00E32DD1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  <w:r w:rsidRPr="004320EF">
        <w:rPr>
          <w:sz w:val="24"/>
          <w:szCs w:val="24"/>
          <w:lang w:val="ru-RU"/>
        </w:rPr>
        <w:t>Ген</w:t>
      </w:r>
      <w:r>
        <w:rPr>
          <w:sz w:val="24"/>
          <w:szCs w:val="24"/>
          <w:lang w:val="ru-RU"/>
        </w:rPr>
        <w:t xml:space="preserve">еральным </w:t>
      </w:r>
      <w:r w:rsidRPr="004320EF">
        <w:rPr>
          <w:sz w:val="24"/>
          <w:szCs w:val="24"/>
          <w:lang w:val="ru-RU"/>
        </w:rPr>
        <w:t xml:space="preserve">планом </w:t>
      </w:r>
      <w:r w:rsidR="00EA045E">
        <w:rPr>
          <w:sz w:val="24"/>
          <w:szCs w:val="24"/>
          <w:lang w:val="ru-RU"/>
        </w:rPr>
        <w:t>Краснопольского</w:t>
      </w:r>
      <w:r w:rsidRPr="004320EF">
        <w:rPr>
          <w:sz w:val="24"/>
          <w:szCs w:val="24"/>
          <w:lang w:val="ru-RU"/>
        </w:rPr>
        <w:t xml:space="preserve"> сельсовета </w:t>
      </w:r>
      <w:r w:rsidR="00C85E47">
        <w:rPr>
          <w:sz w:val="24"/>
          <w:szCs w:val="24"/>
          <w:lang w:val="ru-RU"/>
        </w:rPr>
        <w:t>Алта</w:t>
      </w:r>
      <w:r w:rsidRPr="004320EF">
        <w:rPr>
          <w:sz w:val="24"/>
          <w:szCs w:val="24"/>
          <w:lang w:val="ru-RU"/>
        </w:rPr>
        <w:t xml:space="preserve">йского района Республики Хакасия, разработанным </w:t>
      </w:r>
      <w:r w:rsidR="00C85E47">
        <w:rPr>
          <w:sz w:val="24"/>
          <w:szCs w:val="24"/>
          <w:lang w:val="ru-RU"/>
        </w:rPr>
        <w:t xml:space="preserve">ООО </w:t>
      </w:r>
      <w:r w:rsidR="00C85E47">
        <w:rPr>
          <w:rFonts w:cs="Calibri"/>
          <w:color w:val="000000"/>
          <w:sz w:val="24"/>
          <w:szCs w:val="24"/>
          <w:lang w:val="ru-RU"/>
        </w:rPr>
        <w:t>НПЦ «Земельные Ресурсы Сибири»</w:t>
      </w:r>
      <w:r w:rsidR="00C85E47" w:rsidRPr="00590DB2">
        <w:rPr>
          <w:rFonts w:cs="Calibri"/>
          <w:color w:val="000000"/>
          <w:sz w:val="24"/>
          <w:szCs w:val="24"/>
          <w:lang w:val="ru-RU"/>
        </w:rPr>
        <w:t>,</w:t>
      </w:r>
      <w:r w:rsidR="00C85E47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85E47" w:rsidRPr="00590DB2">
        <w:rPr>
          <w:rFonts w:cs="Calibri"/>
          <w:color w:val="000000"/>
          <w:sz w:val="24"/>
          <w:szCs w:val="24"/>
          <w:lang w:val="ru-RU"/>
        </w:rPr>
        <w:t>г</w:t>
      </w:r>
      <w:proofErr w:type="gramStart"/>
      <w:r w:rsidR="00C85E47" w:rsidRPr="00590DB2">
        <w:rPr>
          <w:rFonts w:cs="Calibri"/>
          <w:color w:val="000000"/>
          <w:sz w:val="24"/>
          <w:szCs w:val="24"/>
          <w:lang w:val="ru-RU"/>
        </w:rPr>
        <w:t>.</w:t>
      </w:r>
      <w:r w:rsidR="00C85E47">
        <w:rPr>
          <w:rFonts w:cs="Calibri"/>
          <w:color w:val="000000"/>
          <w:sz w:val="24"/>
          <w:szCs w:val="24"/>
          <w:lang w:val="ru-RU"/>
        </w:rPr>
        <w:t>О</w:t>
      </w:r>
      <w:proofErr w:type="gramEnd"/>
      <w:r w:rsidR="00C85E47">
        <w:rPr>
          <w:rFonts w:cs="Calibri"/>
          <w:color w:val="000000"/>
          <w:sz w:val="24"/>
          <w:szCs w:val="24"/>
          <w:lang w:val="ru-RU"/>
        </w:rPr>
        <w:t>мск</w:t>
      </w:r>
      <w:r w:rsidR="00C85E47" w:rsidRPr="00590DB2">
        <w:rPr>
          <w:rFonts w:cs="Calibri"/>
          <w:color w:val="000000"/>
          <w:sz w:val="24"/>
          <w:szCs w:val="24"/>
          <w:lang w:val="ru-RU"/>
        </w:rPr>
        <w:t>,</w:t>
      </w:r>
      <w:r w:rsidR="00C85E47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85E47" w:rsidRPr="00590DB2">
        <w:rPr>
          <w:rFonts w:cs="Calibri"/>
          <w:color w:val="000000"/>
          <w:sz w:val="24"/>
          <w:szCs w:val="24"/>
          <w:lang w:val="ru-RU"/>
        </w:rPr>
        <w:t>201</w:t>
      </w:r>
      <w:r w:rsidR="00C85E47">
        <w:rPr>
          <w:rFonts w:cs="Calibri"/>
          <w:color w:val="000000"/>
          <w:sz w:val="24"/>
          <w:szCs w:val="24"/>
          <w:lang w:val="ru-RU"/>
        </w:rPr>
        <w:t>2</w:t>
      </w:r>
      <w:r w:rsidR="00C85E47" w:rsidRPr="00590DB2">
        <w:rPr>
          <w:rFonts w:cs="Calibri"/>
          <w:color w:val="000000"/>
          <w:sz w:val="24"/>
          <w:szCs w:val="24"/>
          <w:lang w:val="ru-RU"/>
        </w:rPr>
        <w:t>г</w:t>
      </w:r>
      <w:r w:rsidRPr="004320EF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</w:t>
      </w:r>
      <w:r w:rsidR="00C85E47">
        <w:rPr>
          <w:sz w:val="24"/>
          <w:szCs w:val="24"/>
          <w:lang w:val="ru-RU"/>
        </w:rPr>
        <w:t xml:space="preserve">при прогнозировании </w:t>
      </w:r>
      <w:r w:rsidR="00C85E47" w:rsidRPr="00C81386">
        <w:rPr>
          <w:sz w:val="24"/>
          <w:szCs w:val="24"/>
          <w:lang w:val="ru-RU"/>
        </w:rPr>
        <w:t xml:space="preserve">демографического развития сельсовета </w:t>
      </w:r>
      <w:r w:rsidR="00C81386" w:rsidRPr="00C81386">
        <w:rPr>
          <w:sz w:val="24"/>
          <w:szCs w:val="24"/>
          <w:lang w:val="ru-RU"/>
        </w:rPr>
        <w:t xml:space="preserve">рассматривается вариант </w:t>
      </w:r>
      <w:r w:rsidR="00C85E47">
        <w:rPr>
          <w:sz w:val="24"/>
          <w:szCs w:val="24"/>
          <w:lang w:val="ru-RU"/>
        </w:rPr>
        <w:t>о</w:t>
      </w:r>
      <w:r w:rsidR="00C85E47">
        <w:rPr>
          <w:sz w:val="24"/>
          <w:szCs w:val="24"/>
          <w:lang w:val="ru-RU"/>
        </w:rPr>
        <w:t>п</w:t>
      </w:r>
      <w:r w:rsidR="00C85E47">
        <w:rPr>
          <w:sz w:val="24"/>
          <w:szCs w:val="24"/>
          <w:lang w:val="ru-RU"/>
        </w:rPr>
        <w:t>тимистический</w:t>
      </w:r>
      <w:r w:rsidR="00C81386" w:rsidRPr="00C81386">
        <w:rPr>
          <w:sz w:val="24"/>
          <w:szCs w:val="24"/>
          <w:lang w:val="ru-RU"/>
        </w:rPr>
        <w:t>.</w:t>
      </w:r>
    </w:p>
    <w:p w:rsidR="00C81386" w:rsidRPr="0088512D" w:rsidRDefault="00E32DD1" w:rsidP="00E50BC2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 xml:space="preserve">Прирост численности населения на расчетный </w:t>
      </w:r>
      <w:r w:rsidR="00F52EDD" w:rsidRPr="00C50D73">
        <w:rPr>
          <w:sz w:val="24"/>
          <w:szCs w:val="24"/>
          <w:lang w:val="ru-RU"/>
        </w:rPr>
        <w:t>период</w:t>
      </w:r>
      <w:r w:rsidRPr="00C50D73">
        <w:rPr>
          <w:sz w:val="24"/>
          <w:szCs w:val="24"/>
          <w:lang w:val="ru-RU"/>
        </w:rPr>
        <w:t xml:space="preserve"> </w:t>
      </w:r>
      <w:proofErr w:type="gramStart"/>
      <w:r w:rsidR="00C805C1">
        <w:rPr>
          <w:sz w:val="24"/>
          <w:szCs w:val="24"/>
          <w:lang w:val="ru-RU"/>
        </w:rPr>
        <w:t>согласно</w:t>
      </w:r>
      <w:proofErr w:type="gramEnd"/>
      <w:r w:rsidR="00C805C1">
        <w:rPr>
          <w:sz w:val="24"/>
          <w:szCs w:val="24"/>
          <w:lang w:val="ru-RU"/>
        </w:rPr>
        <w:t xml:space="preserve"> </w:t>
      </w:r>
      <w:r w:rsidR="00C85E47">
        <w:rPr>
          <w:sz w:val="24"/>
          <w:szCs w:val="24"/>
          <w:lang w:val="ru-RU"/>
        </w:rPr>
        <w:t xml:space="preserve">такого прогноза </w:t>
      </w:r>
      <w:r w:rsidRPr="00C50D73">
        <w:rPr>
          <w:sz w:val="24"/>
          <w:szCs w:val="24"/>
          <w:lang w:val="ru-RU"/>
        </w:rPr>
        <w:t>представле</w:t>
      </w:r>
      <w:r w:rsidRPr="0088512D">
        <w:rPr>
          <w:sz w:val="24"/>
          <w:szCs w:val="24"/>
          <w:lang w:val="ru-RU"/>
        </w:rPr>
        <w:t xml:space="preserve">н в таблице </w:t>
      </w:r>
      <w:r w:rsidR="00D24723">
        <w:rPr>
          <w:sz w:val="24"/>
          <w:szCs w:val="24"/>
          <w:lang w:val="ru-RU"/>
        </w:rPr>
        <w:t>5</w:t>
      </w:r>
      <w:r w:rsidRPr="0088512D">
        <w:rPr>
          <w:sz w:val="24"/>
          <w:szCs w:val="24"/>
          <w:lang w:val="ru-RU"/>
        </w:rPr>
        <w:t>.</w:t>
      </w:r>
    </w:p>
    <w:p w:rsidR="00C81386" w:rsidRDefault="00C81386" w:rsidP="00E32DD1">
      <w:pPr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CF1B8C" w:rsidRDefault="00CF1B8C" w:rsidP="00E32DD1">
      <w:pPr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CF1B8C" w:rsidRDefault="00CF1B8C" w:rsidP="00E32DD1">
      <w:pPr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CF1B8C" w:rsidRPr="00C50D73" w:rsidRDefault="00CF1B8C" w:rsidP="00E32DD1">
      <w:pPr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E32DD1" w:rsidRPr="0012524E" w:rsidRDefault="00E32DD1" w:rsidP="00A51EE4">
      <w:pPr>
        <w:pStyle w:val="affff2"/>
        <w:rPr>
          <w:sz w:val="24"/>
          <w:szCs w:val="24"/>
        </w:rPr>
      </w:pPr>
      <w:bookmarkStart w:id="20" w:name="_Toc391985836"/>
      <w:r w:rsidRPr="0012524E">
        <w:rPr>
          <w:color w:val="auto"/>
          <w:sz w:val="24"/>
          <w:szCs w:val="24"/>
        </w:rPr>
        <w:lastRenderedPageBreak/>
        <w:t xml:space="preserve">Таблица </w:t>
      </w:r>
      <w:r w:rsidR="00D24723">
        <w:rPr>
          <w:color w:val="auto"/>
          <w:sz w:val="24"/>
          <w:szCs w:val="24"/>
        </w:rPr>
        <w:t>5</w:t>
      </w:r>
      <w:r w:rsidR="002C756A" w:rsidRPr="0012524E">
        <w:rPr>
          <w:color w:val="auto"/>
          <w:sz w:val="24"/>
          <w:szCs w:val="24"/>
        </w:rPr>
        <w:t xml:space="preserve">. </w:t>
      </w:r>
      <w:r w:rsidR="00F52EDD" w:rsidRPr="0012524E">
        <w:rPr>
          <w:color w:val="auto"/>
          <w:sz w:val="24"/>
          <w:szCs w:val="24"/>
        </w:rPr>
        <w:t xml:space="preserve"> </w:t>
      </w:r>
      <w:r w:rsidR="00F52EDD" w:rsidRPr="0012524E">
        <w:rPr>
          <w:sz w:val="24"/>
          <w:szCs w:val="24"/>
        </w:rPr>
        <w:t>Прирост численности населения на расчетный период.</w:t>
      </w:r>
      <w:bookmarkEnd w:id="20"/>
    </w:p>
    <w:tbl>
      <w:tblPr>
        <w:tblStyle w:val="af6"/>
        <w:tblW w:w="0" w:type="auto"/>
        <w:jc w:val="center"/>
        <w:tblInd w:w="108" w:type="dxa"/>
        <w:tblLook w:val="04A0"/>
      </w:tblPr>
      <w:tblGrid>
        <w:gridCol w:w="993"/>
        <w:gridCol w:w="2117"/>
        <w:gridCol w:w="1588"/>
        <w:gridCol w:w="1588"/>
        <w:gridCol w:w="1588"/>
      </w:tblGrid>
      <w:tr w:rsidR="005D1D60" w:rsidRPr="002C756A" w:rsidTr="00D24723">
        <w:trPr>
          <w:jc w:val="center"/>
        </w:trPr>
        <w:tc>
          <w:tcPr>
            <w:tcW w:w="993" w:type="dxa"/>
            <w:vMerge w:val="restart"/>
            <w:vAlign w:val="center"/>
          </w:tcPr>
          <w:p w:rsidR="005D1D60" w:rsidRPr="002C756A" w:rsidRDefault="005D1D60" w:rsidP="002D0F14">
            <w:pPr>
              <w:jc w:val="center"/>
              <w:rPr>
                <w:lang w:val="ru-RU"/>
              </w:rPr>
            </w:pPr>
            <w:r w:rsidRPr="002C756A">
              <w:rPr>
                <w:lang w:val="ru-RU"/>
              </w:rPr>
              <w:t xml:space="preserve">№ </w:t>
            </w:r>
            <w:proofErr w:type="spellStart"/>
            <w:proofErr w:type="gramStart"/>
            <w:r w:rsidRPr="002C756A">
              <w:rPr>
                <w:lang w:val="ru-RU"/>
              </w:rPr>
              <w:t>п</w:t>
            </w:r>
            <w:proofErr w:type="spellEnd"/>
            <w:proofErr w:type="gramEnd"/>
            <w:r w:rsidRPr="002C756A">
              <w:rPr>
                <w:lang w:val="ru-RU"/>
              </w:rPr>
              <w:t>/</w:t>
            </w:r>
            <w:proofErr w:type="spellStart"/>
            <w:r w:rsidRPr="002C756A">
              <w:rPr>
                <w:lang w:val="ru-RU"/>
              </w:rPr>
              <w:t>п</w:t>
            </w:r>
            <w:proofErr w:type="spellEnd"/>
          </w:p>
        </w:tc>
        <w:tc>
          <w:tcPr>
            <w:tcW w:w="2117" w:type="dxa"/>
            <w:vMerge w:val="restart"/>
            <w:vAlign w:val="center"/>
          </w:tcPr>
          <w:p w:rsidR="005D1D60" w:rsidRPr="002C756A" w:rsidRDefault="005D1D60" w:rsidP="002D0F14">
            <w:pPr>
              <w:jc w:val="center"/>
              <w:rPr>
                <w:lang w:val="ru-RU"/>
              </w:rPr>
            </w:pPr>
            <w:r w:rsidRPr="002C756A">
              <w:rPr>
                <w:lang w:val="ru-RU"/>
              </w:rPr>
              <w:t>Наименование н</w:t>
            </w:r>
            <w:r w:rsidRPr="002C756A">
              <w:rPr>
                <w:lang w:val="ru-RU"/>
              </w:rPr>
              <w:t>а</w:t>
            </w:r>
            <w:r w:rsidRPr="002C756A">
              <w:rPr>
                <w:lang w:val="ru-RU"/>
              </w:rPr>
              <w:t>селенного пункта</w:t>
            </w:r>
          </w:p>
        </w:tc>
        <w:tc>
          <w:tcPr>
            <w:tcW w:w="4764" w:type="dxa"/>
            <w:gridSpan w:val="3"/>
          </w:tcPr>
          <w:p w:rsidR="005D1D60" w:rsidRDefault="005D1D60" w:rsidP="002D0F14">
            <w:pPr>
              <w:spacing w:after="0"/>
              <w:jc w:val="center"/>
              <w:rPr>
                <w:lang w:val="ru-RU"/>
              </w:rPr>
            </w:pPr>
            <w:r w:rsidRPr="002C756A">
              <w:rPr>
                <w:lang w:val="ru-RU"/>
              </w:rPr>
              <w:t>Численность населения, человек</w:t>
            </w:r>
          </w:p>
        </w:tc>
      </w:tr>
      <w:tr w:rsidR="005D1D60" w:rsidRPr="002C756A" w:rsidTr="00D24723">
        <w:trPr>
          <w:jc w:val="center"/>
        </w:trPr>
        <w:tc>
          <w:tcPr>
            <w:tcW w:w="993" w:type="dxa"/>
            <w:vMerge/>
            <w:vAlign w:val="center"/>
          </w:tcPr>
          <w:p w:rsidR="005D1D60" w:rsidRDefault="005D1D60" w:rsidP="002D0F14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2117" w:type="dxa"/>
            <w:vMerge/>
            <w:vAlign w:val="center"/>
          </w:tcPr>
          <w:p w:rsidR="005D1D60" w:rsidRDefault="005D1D60" w:rsidP="002D0F14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588" w:type="dxa"/>
            <w:vAlign w:val="center"/>
          </w:tcPr>
          <w:p w:rsidR="005D1D60" w:rsidRPr="002C756A" w:rsidRDefault="005D1D60" w:rsidP="00C85E47">
            <w:pPr>
              <w:jc w:val="center"/>
              <w:rPr>
                <w:lang w:val="ru-RU"/>
              </w:rPr>
            </w:pPr>
            <w:r w:rsidRPr="002C756A">
              <w:rPr>
                <w:lang w:val="ru-RU"/>
              </w:rPr>
              <w:t>20</w:t>
            </w:r>
            <w:r>
              <w:rPr>
                <w:lang w:val="ru-RU"/>
              </w:rPr>
              <w:t>1</w:t>
            </w:r>
            <w:r w:rsidR="00EA7AB3">
              <w:rPr>
                <w:lang w:val="ru-RU"/>
              </w:rPr>
              <w:t>2</w:t>
            </w:r>
            <w:r w:rsidRPr="002C756A">
              <w:rPr>
                <w:lang w:val="ru-RU"/>
              </w:rPr>
              <w:t>г.</w:t>
            </w:r>
          </w:p>
        </w:tc>
        <w:tc>
          <w:tcPr>
            <w:tcW w:w="1588" w:type="dxa"/>
            <w:vAlign w:val="center"/>
          </w:tcPr>
          <w:p w:rsidR="005D1D60" w:rsidRPr="005D1D60" w:rsidRDefault="005D1D60" w:rsidP="00C85E47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C85E47">
              <w:rPr>
                <w:lang w:val="ru-RU"/>
              </w:rPr>
              <w:t>21</w:t>
            </w:r>
            <w:r>
              <w:rPr>
                <w:lang w:val="ru-RU"/>
              </w:rPr>
              <w:t>г.</w:t>
            </w:r>
          </w:p>
        </w:tc>
        <w:tc>
          <w:tcPr>
            <w:tcW w:w="1588" w:type="dxa"/>
            <w:vAlign w:val="center"/>
          </w:tcPr>
          <w:p w:rsidR="005D1D60" w:rsidRPr="006C2DBB" w:rsidRDefault="005D1D60" w:rsidP="00C85E47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6C2DBB">
              <w:rPr>
                <w:lang w:val="ru-RU"/>
              </w:rPr>
              <w:t>20</w:t>
            </w:r>
            <w:r w:rsidR="00C85E47">
              <w:rPr>
                <w:lang w:val="ru-RU"/>
              </w:rPr>
              <w:t>31</w:t>
            </w:r>
            <w:r w:rsidRPr="006C2DBB">
              <w:rPr>
                <w:lang w:val="ru-RU"/>
              </w:rPr>
              <w:t>г.</w:t>
            </w:r>
          </w:p>
        </w:tc>
      </w:tr>
      <w:tr w:rsidR="005D1D60" w:rsidRPr="00EA045E" w:rsidTr="00D24723">
        <w:trPr>
          <w:jc w:val="center"/>
        </w:trPr>
        <w:tc>
          <w:tcPr>
            <w:tcW w:w="993" w:type="dxa"/>
            <w:vAlign w:val="center"/>
          </w:tcPr>
          <w:p w:rsidR="005D1D60" w:rsidRPr="002C756A" w:rsidRDefault="005D1D60" w:rsidP="005D1D60">
            <w:pPr>
              <w:spacing w:after="0" w:line="240" w:lineRule="auto"/>
              <w:jc w:val="center"/>
              <w:rPr>
                <w:lang w:val="ru-RU"/>
              </w:rPr>
            </w:pPr>
            <w:r w:rsidRPr="002C756A">
              <w:rPr>
                <w:lang w:val="ru-RU"/>
              </w:rPr>
              <w:t>1</w:t>
            </w:r>
          </w:p>
        </w:tc>
        <w:tc>
          <w:tcPr>
            <w:tcW w:w="2117" w:type="dxa"/>
            <w:vAlign w:val="center"/>
          </w:tcPr>
          <w:p w:rsidR="005D1D60" w:rsidRPr="00C81386" w:rsidRDefault="005D1D60" w:rsidP="00C85E47">
            <w:pPr>
              <w:spacing w:after="120" w:line="240" w:lineRule="auto"/>
              <w:rPr>
                <w:lang w:val="ru-RU"/>
              </w:rPr>
            </w:pPr>
            <w:r w:rsidRPr="002C756A">
              <w:rPr>
                <w:lang w:val="ru-RU"/>
              </w:rPr>
              <w:t xml:space="preserve">с. </w:t>
            </w:r>
            <w:r w:rsidR="00EA045E">
              <w:rPr>
                <w:lang w:val="ru-RU"/>
              </w:rPr>
              <w:t>Краснополье</w:t>
            </w:r>
          </w:p>
        </w:tc>
        <w:tc>
          <w:tcPr>
            <w:tcW w:w="1588" w:type="dxa"/>
            <w:vAlign w:val="center"/>
          </w:tcPr>
          <w:p w:rsidR="005D1D60" w:rsidRPr="005D1D60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651</w:t>
            </w:r>
          </w:p>
        </w:tc>
        <w:tc>
          <w:tcPr>
            <w:tcW w:w="1588" w:type="dxa"/>
            <w:vAlign w:val="center"/>
          </w:tcPr>
          <w:p w:rsidR="005D1D60" w:rsidRPr="005D1D60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678</w:t>
            </w:r>
          </w:p>
        </w:tc>
        <w:tc>
          <w:tcPr>
            <w:tcW w:w="1588" w:type="dxa"/>
          </w:tcPr>
          <w:p w:rsidR="005D1D60" w:rsidRPr="001E20E9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705</w:t>
            </w:r>
          </w:p>
        </w:tc>
      </w:tr>
      <w:tr w:rsidR="00C85E47" w:rsidRPr="00EA045E" w:rsidTr="00D24723">
        <w:trPr>
          <w:jc w:val="center"/>
        </w:trPr>
        <w:tc>
          <w:tcPr>
            <w:tcW w:w="993" w:type="dxa"/>
            <w:vAlign w:val="center"/>
          </w:tcPr>
          <w:p w:rsidR="00C85E47" w:rsidRPr="00C85E47" w:rsidRDefault="00EA045E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117" w:type="dxa"/>
            <w:vAlign w:val="center"/>
          </w:tcPr>
          <w:p w:rsidR="00C85E47" w:rsidRPr="00C85E47" w:rsidRDefault="00C85E47" w:rsidP="00C85E47">
            <w:pPr>
              <w:spacing w:after="120"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</w:t>
            </w:r>
            <w:proofErr w:type="gramStart"/>
            <w:r>
              <w:rPr>
                <w:lang w:val="ru-RU"/>
              </w:rPr>
              <w:t>.</w:t>
            </w:r>
            <w:r w:rsidR="00EA045E">
              <w:rPr>
                <w:lang w:val="ru-RU"/>
              </w:rPr>
              <w:t>С</w:t>
            </w:r>
            <w:proofErr w:type="gramEnd"/>
            <w:r w:rsidR="00EA045E">
              <w:rPr>
                <w:lang w:val="ru-RU"/>
              </w:rPr>
              <w:t>мирновка</w:t>
            </w:r>
            <w:proofErr w:type="spellEnd"/>
          </w:p>
        </w:tc>
        <w:tc>
          <w:tcPr>
            <w:tcW w:w="1588" w:type="dxa"/>
            <w:vAlign w:val="center"/>
          </w:tcPr>
          <w:p w:rsidR="00C85E47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211</w:t>
            </w:r>
          </w:p>
        </w:tc>
        <w:tc>
          <w:tcPr>
            <w:tcW w:w="1588" w:type="dxa"/>
            <w:vAlign w:val="center"/>
          </w:tcPr>
          <w:p w:rsidR="00C85E47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217</w:t>
            </w:r>
          </w:p>
        </w:tc>
        <w:tc>
          <w:tcPr>
            <w:tcW w:w="1588" w:type="dxa"/>
          </w:tcPr>
          <w:p w:rsidR="00C85E47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224</w:t>
            </w:r>
          </w:p>
        </w:tc>
      </w:tr>
      <w:tr w:rsidR="005D1D60" w:rsidRPr="00EA045E" w:rsidTr="00D24723">
        <w:trPr>
          <w:jc w:val="center"/>
        </w:trPr>
        <w:tc>
          <w:tcPr>
            <w:tcW w:w="993" w:type="dxa"/>
            <w:vAlign w:val="center"/>
          </w:tcPr>
          <w:p w:rsidR="005D1D60" w:rsidRPr="00EA045E" w:rsidRDefault="005D1D60" w:rsidP="002D0F14">
            <w:pPr>
              <w:spacing w:after="120" w:line="240" w:lineRule="auto"/>
              <w:jc w:val="center"/>
              <w:rPr>
                <w:lang w:val="ru-RU"/>
              </w:rPr>
            </w:pPr>
          </w:p>
        </w:tc>
        <w:tc>
          <w:tcPr>
            <w:tcW w:w="2117" w:type="dxa"/>
            <w:vAlign w:val="center"/>
          </w:tcPr>
          <w:p w:rsidR="005D1D60" w:rsidRPr="00EA045E" w:rsidRDefault="005D1D60" w:rsidP="002D0F14">
            <w:pPr>
              <w:spacing w:after="120" w:line="240" w:lineRule="auto"/>
              <w:jc w:val="center"/>
              <w:rPr>
                <w:lang w:val="ru-RU"/>
              </w:rPr>
            </w:pPr>
            <w:r w:rsidRPr="00EA045E">
              <w:rPr>
                <w:lang w:val="ru-RU"/>
              </w:rPr>
              <w:t>Итого:</w:t>
            </w:r>
          </w:p>
        </w:tc>
        <w:tc>
          <w:tcPr>
            <w:tcW w:w="1588" w:type="dxa"/>
            <w:vAlign w:val="center"/>
          </w:tcPr>
          <w:p w:rsidR="005D1D60" w:rsidRPr="005D1D60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862</w:t>
            </w:r>
          </w:p>
        </w:tc>
        <w:tc>
          <w:tcPr>
            <w:tcW w:w="1588" w:type="dxa"/>
            <w:vAlign w:val="center"/>
          </w:tcPr>
          <w:p w:rsidR="005D1D60" w:rsidRPr="005D1D60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895</w:t>
            </w:r>
          </w:p>
        </w:tc>
        <w:tc>
          <w:tcPr>
            <w:tcW w:w="1588" w:type="dxa"/>
          </w:tcPr>
          <w:p w:rsidR="005D1D60" w:rsidRPr="001E20E9" w:rsidRDefault="00EA7AB3" w:rsidP="002D0F14">
            <w:pPr>
              <w:spacing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929</w:t>
            </w:r>
          </w:p>
        </w:tc>
      </w:tr>
    </w:tbl>
    <w:p w:rsidR="002D0F14" w:rsidRPr="00A51EE4" w:rsidRDefault="002D0F14" w:rsidP="00A51EE4">
      <w:pPr>
        <w:pStyle w:val="affff2"/>
      </w:pPr>
    </w:p>
    <w:p w:rsidR="00BF7C50" w:rsidRDefault="00E32DD1" w:rsidP="000E2AE7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t xml:space="preserve">В  целях  надежного  обеспечения  населения  </w:t>
      </w:r>
      <w:r w:rsidR="00CD0A7A">
        <w:rPr>
          <w:sz w:val="24"/>
          <w:szCs w:val="24"/>
          <w:lang w:val="ru-RU"/>
        </w:rPr>
        <w:t>Краснопольского</w:t>
      </w:r>
      <w:r w:rsidR="00BF7C50">
        <w:rPr>
          <w:sz w:val="24"/>
          <w:szCs w:val="24"/>
          <w:lang w:val="ru-RU"/>
        </w:rPr>
        <w:t xml:space="preserve">  сельсовета</w:t>
      </w:r>
      <w:r w:rsidRPr="00C50D73">
        <w:rPr>
          <w:sz w:val="24"/>
          <w:szCs w:val="24"/>
          <w:lang w:val="ru-RU"/>
        </w:rPr>
        <w:t xml:space="preserve"> пит</w:t>
      </w:r>
      <w:r w:rsidRPr="00C50D73">
        <w:rPr>
          <w:sz w:val="24"/>
          <w:szCs w:val="24"/>
          <w:lang w:val="ru-RU"/>
        </w:rPr>
        <w:t>ь</w:t>
      </w:r>
      <w:r w:rsidRPr="00C50D73">
        <w:rPr>
          <w:sz w:val="24"/>
          <w:szCs w:val="24"/>
          <w:lang w:val="ru-RU"/>
        </w:rPr>
        <w:t>евой водой   в   достаточном   количестве   предлагается   выполнить  следующие мер</w:t>
      </w:r>
      <w:r w:rsidRPr="00C50D73">
        <w:rPr>
          <w:sz w:val="24"/>
          <w:szCs w:val="24"/>
          <w:lang w:val="ru-RU"/>
        </w:rPr>
        <w:t>о</w:t>
      </w:r>
      <w:r w:rsidRPr="00C50D73">
        <w:rPr>
          <w:sz w:val="24"/>
          <w:szCs w:val="24"/>
          <w:lang w:val="ru-RU"/>
        </w:rPr>
        <w:t>приятия: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>строительство новых водозаборных уз</w:t>
      </w:r>
      <w:r w:rsidR="00E50BC2">
        <w:rPr>
          <w:sz w:val="24"/>
          <w:szCs w:val="24"/>
          <w:lang w:val="ru-RU"/>
        </w:rPr>
        <w:t>лов с установками обеззараживания воды</w:t>
      </w:r>
      <w:r w:rsidRPr="00BF7C50">
        <w:rPr>
          <w:sz w:val="24"/>
          <w:szCs w:val="24"/>
          <w:lang w:val="ru-RU"/>
        </w:rPr>
        <w:t xml:space="preserve">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>строительство централизованной сети магистральных водоводов, обеспечива</w:t>
      </w:r>
      <w:r w:rsidRPr="00BF7C50">
        <w:rPr>
          <w:sz w:val="24"/>
          <w:szCs w:val="24"/>
          <w:lang w:val="ru-RU"/>
        </w:rPr>
        <w:t>ю</w:t>
      </w:r>
      <w:r w:rsidRPr="00BF7C50">
        <w:rPr>
          <w:sz w:val="24"/>
          <w:szCs w:val="24"/>
          <w:lang w:val="ru-RU"/>
        </w:rPr>
        <w:t xml:space="preserve">щих возможность качественного снабжения водой населения и юридических лиц </w:t>
      </w:r>
      <w:r w:rsidR="00CF1B8C">
        <w:rPr>
          <w:sz w:val="24"/>
          <w:szCs w:val="24"/>
          <w:lang w:val="ru-RU"/>
        </w:rPr>
        <w:t>на</w:t>
      </w:r>
      <w:r w:rsidR="00CD0A7A">
        <w:rPr>
          <w:sz w:val="24"/>
          <w:szCs w:val="24"/>
          <w:lang w:val="ru-RU"/>
        </w:rPr>
        <w:t>селенных пунктов Краснопольского</w:t>
      </w:r>
      <w:r w:rsidR="00CF1B8C">
        <w:rPr>
          <w:sz w:val="24"/>
          <w:szCs w:val="24"/>
          <w:lang w:val="ru-RU"/>
        </w:rPr>
        <w:t xml:space="preserve"> сельсовета</w:t>
      </w:r>
      <w:r w:rsidRPr="00BF7C50">
        <w:rPr>
          <w:sz w:val="24"/>
          <w:szCs w:val="24"/>
          <w:lang w:val="ru-RU"/>
        </w:rPr>
        <w:t xml:space="preserve">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 xml:space="preserve">модернизация объектов инженерной инфраструктуры путем внедрения </w:t>
      </w:r>
      <w:proofErr w:type="spellStart"/>
      <w:r w:rsidRPr="00BF7C50">
        <w:rPr>
          <w:sz w:val="24"/>
          <w:szCs w:val="24"/>
          <w:lang w:val="ru-RU"/>
        </w:rPr>
        <w:t>ресурсо</w:t>
      </w:r>
      <w:proofErr w:type="spellEnd"/>
      <w:r w:rsidRPr="00BF7C50">
        <w:rPr>
          <w:sz w:val="24"/>
          <w:szCs w:val="24"/>
          <w:lang w:val="ru-RU"/>
        </w:rPr>
        <w:t xml:space="preserve">- и энергосберегающих технологий;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 xml:space="preserve">установка приборов учета; </w:t>
      </w:r>
    </w:p>
    <w:p w:rsidR="00BF7C50" w:rsidRPr="00BF7C50" w:rsidRDefault="00BF7C50" w:rsidP="00BF7C50">
      <w:pPr>
        <w:numPr>
          <w:ilvl w:val="0"/>
          <w:numId w:val="7"/>
        </w:numPr>
        <w:tabs>
          <w:tab w:val="left" w:pos="709"/>
        </w:tabs>
        <w:spacing w:after="0"/>
        <w:jc w:val="both"/>
        <w:rPr>
          <w:sz w:val="24"/>
          <w:szCs w:val="24"/>
          <w:lang w:val="ru-RU"/>
        </w:rPr>
      </w:pPr>
      <w:r w:rsidRPr="00BF7C50">
        <w:rPr>
          <w:sz w:val="24"/>
          <w:szCs w:val="24"/>
          <w:lang w:val="ru-RU"/>
        </w:rPr>
        <w:t>обеспечение подключения вновь строящихся (реконструируемых) объектов н</w:t>
      </w:r>
      <w:r w:rsidRPr="00BF7C50">
        <w:rPr>
          <w:sz w:val="24"/>
          <w:szCs w:val="24"/>
          <w:lang w:val="ru-RU"/>
        </w:rPr>
        <w:t>е</w:t>
      </w:r>
      <w:r w:rsidRPr="00BF7C50">
        <w:rPr>
          <w:sz w:val="24"/>
          <w:szCs w:val="24"/>
          <w:lang w:val="ru-RU"/>
        </w:rPr>
        <w:t xml:space="preserve">движимости к системам водоснабжения </w:t>
      </w:r>
      <w:r w:rsidRPr="00777E96">
        <w:rPr>
          <w:sz w:val="24"/>
          <w:szCs w:val="24"/>
          <w:lang w:val="ru-RU"/>
        </w:rPr>
        <w:t>и водоотведения с г</w:t>
      </w:r>
      <w:r w:rsidRPr="00BF7C50">
        <w:rPr>
          <w:sz w:val="24"/>
          <w:szCs w:val="24"/>
          <w:lang w:val="ru-RU"/>
        </w:rPr>
        <w:t>арантированным объемом заявленных мощностей в конкретной точке на существующем труб</w:t>
      </w:r>
      <w:r w:rsidRPr="00BF7C50">
        <w:rPr>
          <w:sz w:val="24"/>
          <w:szCs w:val="24"/>
          <w:lang w:val="ru-RU"/>
        </w:rPr>
        <w:t>о</w:t>
      </w:r>
      <w:r w:rsidRPr="00BF7C50">
        <w:rPr>
          <w:sz w:val="24"/>
          <w:szCs w:val="24"/>
          <w:lang w:val="ru-RU"/>
        </w:rPr>
        <w:t xml:space="preserve">проводе необходимого диаметра. </w:t>
      </w:r>
    </w:p>
    <w:p w:rsidR="00BF7C50" w:rsidRDefault="00BF7C50" w:rsidP="000E2AE7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</w:p>
    <w:p w:rsidR="00D32C47" w:rsidRPr="00973C74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21" w:name="_Toc389304638"/>
      <w:r w:rsidRPr="00973C74">
        <w:rPr>
          <w:rFonts w:asciiTheme="minorHAnsi" w:hAnsiTheme="minorHAnsi" w:cstheme="minorHAnsi"/>
          <w:color w:val="C0504D" w:themeColor="accent2"/>
          <w:sz w:val="24"/>
          <w:szCs w:val="24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</w:t>
      </w:r>
      <w:r w:rsidRPr="00973C74">
        <w:rPr>
          <w:rFonts w:asciiTheme="minorHAnsi" w:hAnsiTheme="minorHAnsi" w:cstheme="minorHAnsi"/>
          <w:color w:val="C0504D" w:themeColor="accent2"/>
          <w:sz w:val="24"/>
          <w:szCs w:val="24"/>
        </w:rPr>
        <w:t>у</w:t>
      </w:r>
      <w:r w:rsidRPr="00973C74">
        <w:rPr>
          <w:rFonts w:asciiTheme="minorHAnsi" w:hAnsiTheme="minorHAnsi" w:cstheme="minorHAnsi"/>
          <w:color w:val="C0504D" w:themeColor="accent2"/>
          <w:sz w:val="24"/>
          <w:szCs w:val="24"/>
        </w:rPr>
        <w:t>гов.</w:t>
      </w:r>
      <w:bookmarkEnd w:id="21"/>
    </w:p>
    <w:p w:rsidR="004320EF" w:rsidRPr="004320EF" w:rsidRDefault="004320EF" w:rsidP="004320EF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CF1B8C">
        <w:rPr>
          <w:sz w:val="24"/>
          <w:szCs w:val="24"/>
          <w:lang w:val="ru-RU"/>
        </w:rPr>
        <w:t xml:space="preserve">Генеральным планом </w:t>
      </w:r>
      <w:r w:rsidR="00CD0A7A">
        <w:rPr>
          <w:sz w:val="24"/>
          <w:szCs w:val="24"/>
          <w:lang w:val="ru-RU"/>
        </w:rPr>
        <w:t>Краснопольского</w:t>
      </w:r>
      <w:r w:rsidRPr="00CF1B8C">
        <w:rPr>
          <w:sz w:val="24"/>
          <w:szCs w:val="24"/>
          <w:lang w:val="ru-RU"/>
        </w:rPr>
        <w:t xml:space="preserve"> сельсовета </w:t>
      </w:r>
      <w:r w:rsidR="00CF1B8C" w:rsidRPr="00CF1B8C">
        <w:rPr>
          <w:sz w:val="24"/>
          <w:szCs w:val="24"/>
          <w:lang w:val="ru-RU"/>
        </w:rPr>
        <w:t>Алта</w:t>
      </w:r>
      <w:r w:rsidRPr="00CF1B8C">
        <w:rPr>
          <w:sz w:val="24"/>
          <w:szCs w:val="24"/>
          <w:lang w:val="ru-RU"/>
        </w:rPr>
        <w:t xml:space="preserve">йского района Республики Хакасия, разработанным </w:t>
      </w:r>
      <w:r w:rsidR="00CF1B8C">
        <w:rPr>
          <w:sz w:val="24"/>
          <w:szCs w:val="24"/>
          <w:lang w:val="ru-RU"/>
        </w:rPr>
        <w:t xml:space="preserve">ООО </w:t>
      </w:r>
      <w:r w:rsidR="00CF1B8C">
        <w:rPr>
          <w:rFonts w:cs="Calibri"/>
          <w:color w:val="000000"/>
          <w:sz w:val="24"/>
          <w:szCs w:val="24"/>
          <w:lang w:val="ru-RU"/>
        </w:rPr>
        <w:t>НПЦ «Земельные Ресурсы Сибири»</w:t>
      </w:r>
      <w:r w:rsidR="00CF1B8C" w:rsidRPr="00590DB2">
        <w:rPr>
          <w:rFonts w:cs="Calibri"/>
          <w:color w:val="000000"/>
          <w:sz w:val="24"/>
          <w:szCs w:val="24"/>
          <w:lang w:val="ru-RU"/>
        </w:rPr>
        <w:t>,</w:t>
      </w:r>
      <w:r w:rsidR="00CF1B8C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F1B8C" w:rsidRPr="00590DB2">
        <w:rPr>
          <w:rFonts w:cs="Calibri"/>
          <w:color w:val="000000"/>
          <w:sz w:val="24"/>
          <w:szCs w:val="24"/>
          <w:lang w:val="ru-RU"/>
        </w:rPr>
        <w:t>г</w:t>
      </w:r>
      <w:proofErr w:type="gramStart"/>
      <w:r w:rsidR="00CF1B8C" w:rsidRPr="00590DB2">
        <w:rPr>
          <w:rFonts w:cs="Calibri"/>
          <w:color w:val="000000"/>
          <w:sz w:val="24"/>
          <w:szCs w:val="24"/>
          <w:lang w:val="ru-RU"/>
        </w:rPr>
        <w:t>.</w:t>
      </w:r>
      <w:r w:rsidR="00CF1B8C">
        <w:rPr>
          <w:rFonts w:cs="Calibri"/>
          <w:color w:val="000000"/>
          <w:sz w:val="24"/>
          <w:szCs w:val="24"/>
          <w:lang w:val="ru-RU"/>
        </w:rPr>
        <w:t>О</w:t>
      </w:r>
      <w:proofErr w:type="gramEnd"/>
      <w:r w:rsidR="00CF1B8C">
        <w:rPr>
          <w:rFonts w:cs="Calibri"/>
          <w:color w:val="000000"/>
          <w:sz w:val="24"/>
          <w:szCs w:val="24"/>
          <w:lang w:val="ru-RU"/>
        </w:rPr>
        <w:t>мск</w:t>
      </w:r>
      <w:r w:rsidR="00CF1B8C" w:rsidRPr="00590DB2">
        <w:rPr>
          <w:rFonts w:cs="Calibri"/>
          <w:color w:val="000000"/>
          <w:sz w:val="24"/>
          <w:szCs w:val="24"/>
          <w:lang w:val="ru-RU"/>
        </w:rPr>
        <w:t>,</w:t>
      </w:r>
      <w:r w:rsidR="00CF1B8C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F1B8C" w:rsidRPr="00590DB2">
        <w:rPr>
          <w:rFonts w:cs="Calibri"/>
          <w:color w:val="000000"/>
          <w:sz w:val="24"/>
          <w:szCs w:val="24"/>
          <w:lang w:val="ru-RU"/>
        </w:rPr>
        <w:t>201</w:t>
      </w:r>
      <w:r w:rsidR="00CF1B8C">
        <w:rPr>
          <w:rFonts w:cs="Calibri"/>
          <w:color w:val="000000"/>
          <w:sz w:val="24"/>
          <w:szCs w:val="24"/>
          <w:lang w:val="ru-RU"/>
        </w:rPr>
        <w:t>2</w:t>
      </w:r>
      <w:r w:rsidR="00CF1B8C" w:rsidRPr="00590DB2">
        <w:rPr>
          <w:rFonts w:cs="Calibri"/>
          <w:color w:val="000000"/>
          <w:sz w:val="24"/>
          <w:szCs w:val="24"/>
          <w:lang w:val="ru-RU"/>
        </w:rPr>
        <w:t>г</w:t>
      </w:r>
      <w:r w:rsidRPr="00CF1B8C">
        <w:rPr>
          <w:sz w:val="24"/>
          <w:szCs w:val="24"/>
          <w:lang w:val="ru-RU"/>
        </w:rPr>
        <w:t xml:space="preserve"> иные варианты развития поселений не предусматриваются, поэтому рассмотрен единстве</w:t>
      </w:r>
      <w:r w:rsidRPr="00CF1B8C">
        <w:rPr>
          <w:sz w:val="24"/>
          <w:szCs w:val="24"/>
          <w:lang w:val="ru-RU"/>
        </w:rPr>
        <w:t>н</w:t>
      </w:r>
      <w:r w:rsidRPr="00CF1B8C">
        <w:rPr>
          <w:sz w:val="24"/>
          <w:szCs w:val="24"/>
          <w:lang w:val="ru-RU"/>
        </w:rPr>
        <w:t>ный в</w:t>
      </w:r>
      <w:r w:rsidR="00973C74">
        <w:rPr>
          <w:sz w:val="24"/>
          <w:szCs w:val="24"/>
          <w:lang w:val="ru-RU"/>
        </w:rPr>
        <w:t>ариант развития централизованной</w:t>
      </w:r>
      <w:r w:rsidRPr="00CF1B8C">
        <w:rPr>
          <w:sz w:val="24"/>
          <w:szCs w:val="24"/>
          <w:lang w:val="ru-RU"/>
        </w:rPr>
        <w:t xml:space="preserve"> систем</w:t>
      </w:r>
      <w:r w:rsidR="00973C74">
        <w:rPr>
          <w:sz w:val="24"/>
          <w:szCs w:val="24"/>
          <w:lang w:val="ru-RU"/>
        </w:rPr>
        <w:t>ы водоснабжения с.Краснополье</w:t>
      </w:r>
      <w:r w:rsidRPr="00CF1B8C">
        <w:rPr>
          <w:sz w:val="24"/>
          <w:szCs w:val="24"/>
          <w:lang w:val="ru-RU"/>
        </w:rPr>
        <w:t xml:space="preserve"> </w:t>
      </w:r>
      <w:r w:rsidR="002C756A" w:rsidRPr="00CF1B8C">
        <w:rPr>
          <w:sz w:val="24"/>
          <w:szCs w:val="24"/>
          <w:lang w:val="ru-RU"/>
        </w:rPr>
        <w:t>мун</w:t>
      </w:r>
      <w:r w:rsidR="002C756A" w:rsidRPr="00CF1B8C">
        <w:rPr>
          <w:sz w:val="24"/>
          <w:szCs w:val="24"/>
          <w:lang w:val="ru-RU"/>
        </w:rPr>
        <w:t>и</w:t>
      </w:r>
      <w:r w:rsidR="002C756A" w:rsidRPr="00CF1B8C">
        <w:rPr>
          <w:sz w:val="24"/>
          <w:szCs w:val="24"/>
          <w:lang w:val="ru-RU"/>
        </w:rPr>
        <w:t xml:space="preserve">ципального образования </w:t>
      </w:r>
      <w:r w:rsidR="00CD0A7A">
        <w:rPr>
          <w:sz w:val="24"/>
          <w:szCs w:val="24"/>
          <w:lang w:val="ru-RU"/>
        </w:rPr>
        <w:t>Краснопольский</w:t>
      </w:r>
      <w:r w:rsidR="002C756A" w:rsidRPr="00CF1B8C">
        <w:rPr>
          <w:sz w:val="24"/>
          <w:szCs w:val="24"/>
          <w:lang w:val="ru-RU"/>
        </w:rPr>
        <w:t xml:space="preserve"> сельсовет</w:t>
      </w:r>
      <w:r w:rsidRPr="00CF1B8C">
        <w:rPr>
          <w:sz w:val="24"/>
          <w:szCs w:val="24"/>
          <w:lang w:val="ru-RU"/>
        </w:rPr>
        <w:t>.</w:t>
      </w:r>
    </w:p>
    <w:p w:rsidR="005F0045" w:rsidRPr="00C50D73" w:rsidRDefault="005F0045" w:rsidP="00C50D73">
      <w:pPr>
        <w:spacing w:after="0"/>
        <w:rPr>
          <w:sz w:val="24"/>
          <w:szCs w:val="24"/>
          <w:lang w:val="ru-RU"/>
        </w:rPr>
      </w:pPr>
      <w:r w:rsidRPr="00C50D73">
        <w:rPr>
          <w:sz w:val="24"/>
          <w:szCs w:val="24"/>
          <w:lang w:val="ru-RU"/>
        </w:rPr>
        <w:br w:type="page"/>
      </w:r>
    </w:p>
    <w:p w:rsidR="00D32C47" w:rsidRPr="00B26A6E" w:rsidRDefault="00D32C47" w:rsidP="007E6B4C">
      <w:pPr>
        <w:pStyle w:val="1"/>
        <w:numPr>
          <w:ilvl w:val="1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22" w:name="_Toc389304639"/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БАЛАНС ВОДОСНАБЖЕНИЯ И ПОТРЕБЛЕНИЯ ГОРЯЧЕЙ, ПИТЬЕВОЙ, ТЕХНИЧЕСКОЙ ВОДЫ</w:t>
      </w:r>
      <w:bookmarkEnd w:id="22"/>
    </w:p>
    <w:p w:rsidR="00D32C47" w:rsidRPr="00B72F0B" w:rsidRDefault="00D32C47" w:rsidP="007E6B4C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23" w:name="_Toc389304640"/>
      <w:r w:rsidRPr="00B72F0B">
        <w:rPr>
          <w:rFonts w:asciiTheme="minorHAnsi" w:hAnsiTheme="minorHAnsi" w:cstheme="minorHAnsi"/>
          <w:color w:val="C0504D" w:themeColor="accent2"/>
          <w:sz w:val="24"/>
          <w:szCs w:val="24"/>
        </w:rPr>
        <w:t>Общий ба</w:t>
      </w:r>
      <w:r w:rsidR="00C33C6F" w:rsidRPr="00B72F0B">
        <w:rPr>
          <w:rFonts w:asciiTheme="minorHAnsi" w:hAnsiTheme="minorHAnsi" w:cstheme="minorHAnsi"/>
          <w:color w:val="C0504D" w:themeColor="accent2"/>
          <w:sz w:val="24"/>
          <w:szCs w:val="24"/>
        </w:rPr>
        <w:t>ланс воды.</w:t>
      </w:r>
      <w:bookmarkEnd w:id="23"/>
    </w:p>
    <w:p w:rsidR="00AA2C68" w:rsidRPr="00C50D73" w:rsidRDefault="00E6620D" w:rsidP="00E6620D">
      <w:pPr>
        <w:pStyle w:val="160"/>
        <w:shd w:val="clear" w:color="auto" w:fill="auto"/>
        <w:spacing w:before="0" w:line="276" w:lineRule="auto"/>
        <w:ind w:left="360" w:right="20" w:firstLine="0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</w:r>
      <w:r w:rsidRPr="00C50D73">
        <w:rPr>
          <w:rFonts w:asciiTheme="minorHAnsi" w:hAnsiTheme="minorHAnsi"/>
          <w:sz w:val="24"/>
          <w:szCs w:val="24"/>
          <w:lang w:val="ru-RU"/>
        </w:rPr>
        <w:t xml:space="preserve">Суммарные суточные расходы воды (среднесуточный и максимальный суточный), приняты по </w:t>
      </w:r>
      <w:r>
        <w:rPr>
          <w:rFonts w:asciiTheme="minorHAnsi" w:hAnsiTheme="minorHAnsi"/>
          <w:sz w:val="24"/>
          <w:szCs w:val="24"/>
          <w:lang w:val="ru-RU"/>
        </w:rPr>
        <w:t>расчету на основании характеристик жилого фонда и норм водопотре</w:t>
      </w:r>
      <w:r>
        <w:rPr>
          <w:rFonts w:asciiTheme="minorHAnsi" w:hAnsiTheme="minorHAnsi"/>
          <w:sz w:val="24"/>
          <w:szCs w:val="24"/>
          <w:lang w:val="ru-RU"/>
        </w:rPr>
        <w:t>б</w:t>
      </w:r>
      <w:r>
        <w:rPr>
          <w:rFonts w:asciiTheme="minorHAnsi" w:hAnsiTheme="minorHAnsi"/>
          <w:sz w:val="24"/>
          <w:szCs w:val="24"/>
          <w:lang w:val="ru-RU"/>
        </w:rPr>
        <w:t>ления</w:t>
      </w:r>
      <w:r w:rsidR="00777E96">
        <w:rPr>
          <w:rFonts w:asciiTheme="minorHAnsi" w:hAnsiTheme="minorHAnsi"/>
          <w:sz w:val="24"/>
          <w:szCs w:val="24"/>
          <w:lang w:val="ru-RU"/>
        </w:rPr>
        <w:t xml:space="preserve"> согласно СП 31.13330.2010.</w:t>
      </w:r>
    </w:p>
    <w:p w:rsidR="00AA2C68" w:rsidRPr="00C50D73" w:rsidRDefault="00AA2C68" w:rsidP="00A51EE4">
      <w:pPr>
        <w:pStyle w:val="affff2"/>
        <w:rPr>
          <w:sz w:val="24"/>
          <w:szCs w:val="24"/>
        </w:rPr>
      </w:pPr>
      <w:bookmarkStart w:id="24" w:name="_Toc391985837"/>
      <w:r w:rsidRPr="0088512D">
        <w:rPr>
          <w:color w:val="auto"/>
          <w:sz w:val="24"/>
          <w:szCs w:val="24"/>
        </w:rPr>
        <w:t xml:space="preserve">Таблица </w:t>
      </w:r>
      <w:r w:rsidR="00D24723">
        <w:rPr>
          <w:color w:val="auto"/>
          <w:sz w:val="24"/>
          <w:szCs w:val="24"/>
        </w:rPr>
        <w:t>6</w:t>
      </w:r>
      <w:r w:rsidR="00C80FAC" w:rsidRPr="0088512D">
        <w:rPr>
          <w:color w:val="auto"/>
          <w:sz w:val="24"/>
          <w:szCs w:val="24"/>
        </w:rPr>
        <w:t>.</w:t>
      </w:r>
      <w:r w:rsidRPr="0088512D">
        <w:rPr>
          <w:color w:val="auto"/>
          <w:sz w:val="24"/>
          <w:szCs w:val="24"/>
        </w:rPr>
        <w:t xml:space="preserve"> С</w:t>
      </w:r>
      <w:r w:rsidRPr="00C50D73">
        <w:rPr>
          <w:sz w:val="24"/>
          <w:szCs w:val="24"/>
        </w:rPr>
        <w:t>уммарные суточные расходы воды</w:t>
      </w:r>
      <w:r w:rsidR="00851438" w:rsidRPr="00C50D73">
        <w:rPr>
          <w:sz w:val="24"/>
          <w:szCs w:val="24"/>
        </w:rPr>
        <w:t>.</w:t>
      </w:r>
      <w:bookmarkEnd w:id="24"/>
    </w:p>
    <w:tbl>
      <w:tblPr>
        <w:tblW w:w="4919" w:type="pct"/>
        <w:jc w:val="center"/>
        <w:tblInd w:w="152" w:type="dxa"/>
        <w:tblCellMar>
          <w:left w:w="10" w:type="dxa"/>
          <w:right w:w="10" w:type="dxa"/>
        </w:tblCellMar>
        <w:tblLook w:val="04A0"/>
      </w:tblPr>
      <w:tblGrid>
        <w:gridCol w:w="365"/>
        <w:gridCol w:w="3421"/>
        <w:gridCol w:w="1252"/>
        <w:gridCol w:w="1253"/>
        <w:gridCol w:w="1533"/>
        <w:gridCol w:w="1259"/>
      </w:tblGrid>
      <w:tr w:rsidR="00851438" w:rsidRPr="00C80FAC" w:rsidTr="00C50D73">
        <w:trPr>
          <w:trHeight w:val="935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438" w:rsidRPr="00B26A6E" w:rsidRDefault="00851438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438" w:rsidRPr="00B26A6E" w:rsidRDefault="00851438" w:rsidP="00B26A6E">
            <w:pPr>
              <w:pStyle w:val="73"/>
              <w:shd w:val="clear" w:color="auto" w:fill="auto"/>
              <w:spacing w:line="240" w:lineRule="auto"/>
              <w:ind w:left="56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Характеристики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438" w:rsidRPr="00B26A6E" w:rsidRDefault="00851438" w:rsidP="00C50D73">
            <w:pPr>
              <w:pStyle w:val="73"/>
              <w:shd w:val="clear" w:color="auto" w:fill="auto"/>
              <w:spacing w:line="250" w:lineRule="exact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 xml:space="preserve">Ед. </w:t>
            </w:r>
            <w:proofErr w:type="spellStart"/>
            <w:r w:rsidRPr="00B26A6E">
              <w:rPr>
                <w:rFonts w:asciiTheme="minorHAnsi" w:hAnsiTheme="minorHAnsi"/>
                <w:sz w:val="22"/>
                <w:szCs w:val="22"/>
              </w:rPr>
              <w:t>изм</w:t>
            </w:r>
            <w:proofErr w:type="spellEnd"/>
            <w:r w:rsidRPr="00B26A6E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438" w:rsidRPr="00B26A6E" w:rsidRDefault="00851438" w:rsidP="00B26A6E">
            <w:pPr>
              <w:pStyle w:val="73"/>
              <w:spacing w:line="254" w:lineRule="exact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Среднесу</w:t>
            </w:r>
            <w:r w:rsidRPr="00B26A6E">
              <w:rPr>
                <w:rFonts w:asciiTheme="minorHAnsi" w:hAnsiTheme="minorHAnsi"/>
                <w:sz w:val="22"/>
                <w:szCs w:val="22"/>
              </w:rPr>
              <w:softHyphen/>
              <w:t>точный ра</w:t>
            </w:r>
            <w:r w:rsidRPr="00B26A6E">
              <w:rPr>
                <w:rFonts w:asciiTheme="minorHAnsi" w:hAnsiTheme="minorHAnsi"/>
                <w:sz w:val="22"/>
                <w:szCs w:val="22"/>
              </w:rPr>
              <w:t>с</w:t>
            </w:r>
            <w:r w:rsidRPr="00B26A6E">
              <w:rPr>
                <w:rFonts w:asciiTheme="minorHAnsi" w:hAnsiTheme="minorHAnsi"/>
                <w:sz w:val="22"/>
                <w:szCs w:val="22"/>
              </w:rPr>
              <w:t>ход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438" w:rsidRPr="00B26A6E" w:rsidRDefault="00851438" w:rsidP="00B26A6E">
            <w:pPr>
              <w:pStyle w:val="73"/>
              <w:spacing w:line="254" w:lineRule="exact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Максималь</w:t>
            </w:r>
            <w:r w:rsidRPr="00B26A6E">
              <w:rPr>
                <w:rFonts w:asciiTheme="minorHAnsi" w:hAnsiTheme="minorHAnsi"/>
                <w:sz w:val="22"/>
                <w:szCs w:val="22"/>
              </w:rPr>
              <w:softHyphen/>
              <w:t>ный расход воды в сутки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438" w:rsidRPr="00B26A6E" w:rsidRDefault="00851438" w:rsidP="00B26A6E">
            <w:pPr>
              <w:pStyle w:val="73"/>
              <w:shd w:val="clear" w:color="auto" w:fill="auto"/>
              <w:spacing w:line="245" w:lineRule="exact"/>
              <w:ind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Годовой расход</w:t>
            </w:r>
          </w:p>
        </w:tc>
      </w:tr>
      <w:tr w:rsidR="00851438" w:rsidRPr="00C80FAC" w:rsidTr="00C50D73">
        <w:trPr>
          <w:trHeight w:val="278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AA2C68">
            <w:pPr>
              <w:pStyle w:val="73"/>
              <w:shd w:val="clear" w:color="auto" w:fill="auto"/>
              <w:spacing w:line="240" w:lineRule="auto"/>
              <w:ind w:left="1260" w:firstLine="0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B26A6E" w:rsidP="00B26A6E">
            <w:pPr>
              <w:pStyle w:val="73"/>
              <w:shd w:val="clear" w:color="auto" w:fill="auto"/>
              <w:tabs>
                <w:tab w:val="left" w:pos="417"/>
              </w:tabs>
              <w:spacing w:line="240" w:lineRule="auto"/>
              <w:ind w:right="415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3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B26A6E" w:rsidP="00AA2C68">
            <w:pPr>
              <w:pStyle w:val="73"/>
              <w:shd w:val="clear" w:color="auto" w:fill="auto"/>
              <w:spacing w:line="240" w:lineRule="auto"/>
              <w:ind w:left="42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B26A6E" w:rsidP="00AA2C68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B26A6E" w:rsidP="00AA2C68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</w:tr>
      <w:tr w:rsidR="00851438" w:rsidTr="00C50D73">
        <w:trPr>
          <w:trHeight w:val="129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Default="00851438" w:rsidP="00AA2C68">
            <w:pPr>
              <w:pStyle w:val="73"/>
              <w:shd w:val="clear" w:color="auto" w:fill="auto"/>
              <w:spacing w:line="240" w:lineRule="auto"/>
              <w:ind w:left="120" w:firstLine="0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Водопотребление, всего</w:t>
            </w:r>
          </w:p>
          <w:p w:rsidR="00D20B9B" w:rsidRPr="00B26A6E" w:rsidRDefault="00D20B9B" w:rsidP="00AA2C68">
            <w:pPr>
              <w:pStyle w:val="73"/>
              <w:shd w:val="clear" w:color="auto" w:fill="auto"/>
              <w:spacing w:line="240" w:lineRule="auto"/>
              <w:ind w:left="12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B26A6E">
            <w:pPr>
              <w:pStyle w:val="73"/>
              <w:shd w:val="clear" w:color="auto" w:fill="auto"/>
              <w:spacing w:line="254" w:lineRule="exact"/>
              <w:ind w:right="415" w:firstLine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тыс. куб</w:t>
            </w:r>
            <w:proofErr w:type="gramStart"/>
            <w:r w:rsidRPr="00B26A6E">
              <w:rPr>
                <w:rFonts w:asciiTheme="minorHAnsi" w:hAnsiTheme="minorHAnsi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FD1209" w:rsidP="00811510">
            <w:pPr>
              <w:pStyle w:val="73"/>
              <w:shd w:val="clear" w:color="auto" w:fill="auto"/>
              <w:spacing w:line="240" w:lineRule="auto"/>
              <w:ind w:left="42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</w:t>
            </w:r>
            <w:r w:rsidR="00B72F0B">
              <w:rPr>
                <w:rFonts w:asciiTheme="minorHAnsi" w:hAnsiTheme="minorHAnsi"/>
                <w:sz w:val="22"/>
                <w:szCs w:val="22"/>
              </w:rPr>
              <w:t>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FD1209" w:rsidP="00811510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</w:t>
            </w:r>
            <w:r w:rsidR="00811510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811510" w:rsidP="007340B0">
            <w:pPr>
              <w:pStyle w:val="73"/>
              <w:shd w:val="clear" w:color="auto" w:fill="auto"/>
              <w:spacing w:line="240" w:lineRule="auto"/>
              <w:ind w:left="-12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29,</w:t>
            </w:r>
            <w:r w:rsidR="007340B0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D20B9B" w:rsidTr="00C50D73">
        <w:trPr>
          <w:trHeight w:val="129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9B" w:rsidRPr="00B26A6E" w:rsidRDefault="00D20B9B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9B" w:rsidRPr="00B26A6E" w:rsidRDefault="00D20B9B" w:rsidP="00D20B9B">
            <w:pPr>
              <w:pStyle w:val="73"/>
              <w:shd w:val="clear" w:color="auto" w:fill="auto"/>
              <w:spacing w:line="240" w:lineRule="auto"/>
              <w:ind w:left="120" w:firstLine="0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в том числе: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9B" w:rsidRPr="00B26A6E" w:rsidRDefault="00D20B9B" w:rsidP="00B26A6E">
            <w:pPr>
              <w:pStyle w:val="73"/>
              <w:shd w:val="clear" w:color="auto" w:fill="auto"/>
              <w:spacing w:line="254" w:lineRule="exact"/>
              <w:ind w:right="415" w:firstLine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9B" w:rsidRPr="00973C74" w:rsidRDefault="00D20B9B" w:rsidP="00AA2C68">
            <w:pPr>
              <w:pStyle w:val="73"/>
              <w:shd w:val="clear" w:color="auto" w:fill="auto"/>
              <w:spacing w:line="240" w:lineRule="auto"/>
              <w:ind w:left="42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9B" w:rsidRPr="00973C74" w:rsidRDefault="00D20B9B" w:rsidP="00AA2C68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9B" w:rsidRPr="00973C74" w:rsidRDefault="00D20B9B" w:rsidP="00B26A6E">
            <w:pPr>
              <w:pStyle w:val="73"/>
              <w:shd w:val="clear" w:color="auto" w:fill="auto"/>
              <w:spacing w:line="240" w:lineRule="auto"/>
              <w:ind w:left="-12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51438" w:rsidTr="00C50D73">
        <w:trPr>
          <w:trHeight w:val="293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1.1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D20B9B" w:rsidP="00D20B9B">
            <w:pPr>
              <w:pStyle w:val="73"/>
              <w:shd w:val="clear" w:color="auto" w:fill="auto"/>
              <w:spacing w:line="254" w:lineRule="exact"/>
              <w:ind w:left="120" w:firstLine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Н</w:t>
            </w:r>
            <w:r w:rsidR="00E73F7B">
              <w:rPr>
                <w:rFonts w:asciiTheme="minorHAnsi" w:hAnsiTheme="minorHAnsi"/>
                <w:sz w:val="22"/>
                <w:szCs w:val="22"/>
              </w:rPr>
              <w:t>аселение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B26A6E">
            <w:pPr>
              <w:pStyle w:val="73"/>
              <w:shd w:val="clear" w:color="auto" w:fill="auto"/>
              <w:spacing w:line="254" w:lineRule="exact"/>
              <w:ind w:right="415" w:firstLine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тыс. куб</w:t>
            </w:r>
            <w:proofErr w:type="gramStart"/>
            <w:r w:rsidRPr="00B26A6E">
              <w:rPr>
                <w:rFonts w:asciiTheme="minorHAnsi" w:hAnsiTheme="minorHAnsi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93005A" w:rsidP="00811510">
            <w:pPr>
              <w:pStyle w:val="73"/>
              <w:shd w:val="clear" w:color="auto" w:fill="auto"/>
              <w:spacing w:line="240" w:lineRule="auto"/>
              <w:ind w:left="42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</w:t>
            </w:r>
            <w:r w:rsidR="003515FE" w:rsidRPr="00973C7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72F0B">
              <w:rPr>
                <w:rFonts w:asciiTheme="minorHAnsi" w:hAnsiTheme="minorHAnsi"/>
                <w:sz w:val="22"/>
                <w:szCs w:val="22"/>
              </w:rPr>
              <w:t>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141EC4" w:rsidP="00811510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</w:t>
            </w:r>
            <w:r w:rsidR="00B72F0B">
              <w:rPr>
                <w:rFonts w:asciiTheme="minorHAnsi" w:hAnsiTheme="minorHAnsi"/>
                <w:sz w:val="22"/>
                <w:szCs w:val="22"/>
              </w:rPr>
              <w:t>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7340B0" w:rsidP="00B26A6E">
            <w:pPr>
              <w:pStyle w:val="73"/>
              <w:shd w:val="clear" w:color="auto" w:fill="auto"/>
              <w:spacing w:line="240" w:lineRule="auto"/>
              <w:ind w:left="-12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25,5</w:t>
            </w:r>
          </w:p>
        </w:tc>
      </w:tr>
      <w:tr w:rsidR="00851438" w:rsidTr="00C50D73">
        <w:trPr>
          <w:trHeight w:val="265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1.2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D20B9B" w:rsidP="00851438">
            <w:pPr>
              <w:pStyle w:val="73"/>
              <w:shd w:val="clear" w:color="auto" w:fill="auto"/>
              <w:spacing w:line="250" w:lineRule="exact"/>
              <w:ind w:left="120" w:firstLine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Объекты производственно-коммунального</w:t>
            </w:r>
            <w:r w:rsidR="00777E96">
              <w:rPr>
                <w:rFonts w:asciiTheme="minorHAnsi" w:hAnsiTheme="minorHAnsi"/>
                <w:sz w:val="22"/>
                <w:szCs w:val="22"/>
              </w:rPr>
              <w:t>, рекреационного и общественно-делового назнач</w:t>
            </w:r>
            <w:r w:rsidR="00777E96">
              <w:rPr>
                <w:rFonts w:asciiTheme="minorHAnsi" w:hAnsiTheme="minorHAnsi"/>
                <w:sz w:val="22"/>
                <w:szCs w:val="22"/>
              </w:rPr>
              <w:t>е</w:t>
            </w:r>
            <w:r w:rsidR="00777E96">
              <w:rPr>
                <w:rFonts w:asciiTheme="minorHAnsi" w:hAnsiTheme="minorHAnsi"/>
                <w:sz w:val="22"/>
                <w:szCs w:val="22"/>
              </w:rPr>
              <w:t>ния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B26A6E" w:rsidRDefault="00851438" w:rsidP="00B26A6E">
            <w:pPr>
              <w:pStyle w:val="73"/>
              <w:shd w:val="clear" w:color="auto" w:fill="auto"/>
              <w:spacing w:line="250" w:lineRule="exact"/>
              <w:ind w:right="415" w:firstLine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тыс. куб</w:t>
            </w:r>
            <w:proofErr w:type="gramStart"/>
            <w:r w:rsidRPr="00B26A6E">
              <w:rPr>
                <w:rFonts w:asciiTheme="minorHAnsi" w:hAnsiTheme="minorHAnsi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3515FE" w:rsidP="00811510">
            <w:pPr>
              <w:pStyle w:val="73"/>
              <w:shd w:val="clear" w:color="auto" w:fill="auto"/>
              <w:spacing w:line="240" w:lineRule="auto"/>
              <w:ind w:left="42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07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3515FE" w:rsidP="00811510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1438" w:rsidRPr="00973C74" w:rsidRDefault="007340B0" w:rsidP="00B26A6E">
            <w:pPr>
              <w:pStyle w:val="73"/>
              <w:shd w:val="clear" w:color="auto" w:fill="auto"/>
              <w:spacing w:line="240" w:lineRule="auto"/>
              <w:ind w:left="-12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2,5</w:t>
            </w:r>
          </w:p>
        </w:tc>
      </w:tr>
      <w:tr w:rsidR="00777E96" w:rsidTr="00C50D73">
        <w:trPr>
          <w:trHeight w:val="265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E96" w:rsidRPr="00B26A6E" w:rsidRDefault="00777E96" w:rsidP="00C50D73">
            <w:pPr>
              <w:pStyle w:val="73"/>
              <w:shd w:val="clear" w:color="auto" w:fill="auto"/>
              <w:spacing w:line="240" w:lineRule="auto"/>
              <w:ind w:left="66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E96" w:rsidRDefault="00777E96" w:rsidP="00851438">
            <w:pPr>
              <w:pStyle w:val="73"/>
              <w:shd w:val="clear" w:color="auto" w:fill="auto"/>
              <w:spacing w:line="250" w:lineRule="exact"/>
              <w:ind w:left="120" w:firstLine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Неучтенные расходы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E96" w:rsidRPr="00B26A6E" w:rsidRDefault="00777E96" w:rsidP="00B26A6E">
            <w:pPr>
              <w:pStyle w:val="73"/>
              <w:shd w:val="clear" w:color="auto" w:fill="auto"/>
              <w:spacing w:line="250" w:lineRule="exact"/>
              <w:ind w:right="415" w:firstLine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sz w:val="22"/>
                <w:szCs w:val="22"/>
              </w:rPr>
              <w:t>тыс. куб</w:t>
            </w:r>
            <w:proofErr w:type="gramStart"/>
            <w:r w:rsidRPr="00B26A6E">
              <w:rPr>
                <w:rFonts w:asciiTheme="minorHAnsi" w:hAnsiTheme="minorHAnsi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E96" w:rsidRPr="00973C74" w:rsidRDefault="00FD1209" w:rsidP="00811510">
            <w:pPr>
              <w:pStyle w:val="73"/>
              <w:shd w:val="clear" w:color="auto" w:fill="auto"/>
              <w:spacing w:line="240" w:lineRule="auto"/>
              <w:ind w:left="42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03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E96" w:rsidRPr="00973C74" w:rsidRDefault="00F4091A" w:rsidP="00811510">
            <w:pPr>
              <w:pStyle w:val="73"/>
              <w:shd w:val="clear" w:color="auto" w:fill="auto"/>
              <w:spacing w:line="240" w:lineRule="auto"/>
              <w:ind w:left="560" w:firstLine="0"/>
              <w:rPr>
                <w:rFonts w:asciiTheme="minorHAnsi" w:hAnsiTheme="minorHAnsi"/>
                <w:sz w:val="22"/>
                <w:szCs w:val="22"/>
              </w:rPr>
            </w:pPr>
            <w:r w:rsidRPr="00973C74">
              <w:rPr>
                <w:rFonts w:asciiTheme="minorHAnsi" w:hAnsiTheme="minorHAnsi"/>
                <w:sz w:val="22"/>
                <w:szCs w:val="22"/>
              </w:rPr>
              <w:t>0,0</w:t>
            </w:r>
            <w:r w:rsidR="00811510">
              <w:rPr>
                <w:rFonts w:asciiTheme="minorHAnsi" w:hAnsiTheme="minorHAnsi"/>
                <w:sz w:val="22"/>
                <w:szCs w:val="22"/>
              </w:rPr>
              <w:t>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E96" w:rsidRPr="00973C74" w:rsidRDefault="007340B0" w:rsidP="00B26A6E">
            <w:pPr>
              <w:pStyle w:val="73"/>
              <w:shd w:val="clear" w:color="auto" w:fill="auto"/>
              <w:spacing w:line="240" w:lineRule="auto"/>
              <w:ind w:left="-12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1,0</w:t>
            </w:r>
          </w:p>
        </w:tc>
      </w:tr>
    </w:tbl>
    <w:p w:rsidR="00AA2C68" w:rsidRPr="0012524E" w:rsidRDefault="00A51EE4" w:rsidP="00A51EE4">
      <w:pPr>
        <w:pStyle w:val="affff0"/>
        <w:rPr>
          <w:rFonts w:asciiTheme="minorHAnsi" w:hAnsiTheme="minorHAnsi" w:cstheme="minorHAnsi"/>
          <w:i/>
          <w:szCs w:val="24"/>
        </w:rPr>
      </w:pPr>
      <w:bookmarkStart w:id="25" w:name="_Toc391985643"/>
      <w:r w:rsidRPr="00D67507">
        <w:rPr>
          <w:rFonts w:asciiTheme="minorHAnsi" w:hAnsiTheme="minorHAnsi" w:cstheme="minorHAnsi"/>
          <w:i/>
          <w:szCs w:val="24"/>
        </w:rPr>
        <w:t>Рис</w:t>
      </w:r>
      <w:r w:rsidR="00AF0B54" w:rsidRPr="00D67507">
        <w:rPr>
          <w:rFonts w:asciiTheme="minorHAnsi" w:hAnsiTheme="minorHAnsi" w:cstheme="minorHAnsi"/>
          <w:i/>
          <w:szCs w:val="24"/>
        </w:rPr>
        <w:t xml:space="preserve">унок </w:t>
      </w:r>
      <w:r w:rsidR="00D67507">
        <w:rPr>
          <w:rFonts w:asciiTheme="minorHAnsi" w:hAnsiTheme="minorHAnsi" w:cstheme="minorHAnsi"/>
          <w:i/>
          <w:szCs w:val="24"/>
        </w:rPr>
        <w:t>3</w:t>
      </w:r>
      <w:r w:rsidRPr="00D67507">
        <w:rPr>
          <w:rFonts w:asciiTheme="minorHAnsi" w:hAnsiTheme="minorHAnsi" w:cstheme="minorHAnsi"/>
          <w:i/>
          <w:szCs w:val="24"/>
        </w:rPr>
        <w:t xml:space="preserve">. </w:t>
      </w:r>
      <w:r w:rsidR="00851438" w:rsidRPr="00D67507">
        <w:rPr>
          <w:rFonts w:asciiTheme="minorHAnsi" w:hAnsiTheme="minorHAnsi" w:cstheme="minorHAnsi"/>
          <w:i/>
          <w:szCs w:val="24"/>
        </w:rPr>
        <w:t>Среднес</w:t>
      </w:r>
      <w:r w:rsidRPr="00D67507">
        <w:rPr>
          <w:rFonts w:asciiTheme="minorHAnsi" w:hAnsiTheme="minorHAnsi" w:cstheme="minorHAnsi"/>
          <w:i/>
          <w:szCs w:val="24"/>
        </w:rPr>
        <w:t>уточные расходы вод</w:t>
      </w:r>
      <w:r w:rsidR="00851438" w:rsidRPr="00D67507">
        <w:rPr>
          <w:rFonts w:asciiTheme="minorHAnsi" w:hAnsiTheme="minorHAnsi" w:cstheme="minorHAnsi"/>
          <w:i/>
          <w:szCs w:val="24"/>
        </w:rPr>
        <w:t>ы.</w:t>
      </w:r>
      <w:bookmarkEnd w:id="25"/>
    </w:p>
    <w:p w:rsidR="003B2430" w:rsidRDefault="006E2517" w:rsidP="00DC5D4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72125" cy="307657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32C47" w:rsidRPr="00B26A6E" w:rsidRDefault="00D32C47" w:rsidP="0000790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26" w:name="_Toc389304641"/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Территориальный баланс воды</w:t>
      </w:r>
      <w:r w:rsidR="00C33C6F"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.</w:t>
      </w:r>
      <w:bookmarkEnd w:id="26"/>
    </w:p>
    <w:p w:rsidR="007E6B4C" w:rsidRDefault="003A7E1C" w:rsidP="00B26A6E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связи с тем, что в муниципальном образовании Краснопольский сельсовет це</w:t>
      </w:r>
      <w:r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 xml:space="preserve">трализованное водоснабжение имеется в единственном поселении, территориальный баланс воды совпадает с общим. </w:t>
      </w:r>
    </w:p>
    <w:p w:rsidR="009D5962" w:rsidRDefault="009D5962" w:rsidP="007E6B4C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  <w:sectPr w:rsidR="009D5962" w:rsidSect="002D7827">
          <w:pgSz w:w="11906" w:h="16838"/>
          <w:pgMar w:top="1134" w:right="992" w:bottom="1134" w:left="1701" w:header="720" w:footer="720" w:gutter="0"/>
          <w:cols w:space="720"/>
          <w:docGrid w:linePitch="360"/>
        </w:sectPr>
      </w:pPr>
      <w:bookmarkStart w:id="27" w:name="_Toc389304642"/>
    </w:p>
    <w:p w:rsidR="000B34F8" w:rsidRDefault="000B34F8" w:rsidP="00D523DD">
      <w:pPr>
        <w:pStyle w:val="1"/>
        <w:spacing w:before="0"/>
        <w:ind w:left="360"/>
        <w:rPr>
          <w:rFonts w:asciiTheme="minorHAnsi" w:hAnsiTheme="minorHAnsi" w:cstheme="minorHAnsi"/>
          <w:color w:val="C0504D" w:themeColor="accent2"/>
          <w:sz w:val="24"/>
          <w:szCs w:val="24"/>
        </w:rPr>
      </w:pPr>
    </w:p>
    <w:p w:rsidR="00D32C47" w:rsidRPr="00B26A6E" w:rsidRDefault="00D32C47" w:rsidP="007E6B4C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е</w:t>
      </w:r>
      <w:r w:rsidRPr="00B26A6E">
        <w:rPr>
          <w:rFonts w:asciiTheme="minorHAnsi" w:hAnsiTheme="minorHAnsi" w:cstheme="minorHAnsi"/>
          <w:color w:val="C0504D" w:themeColor="accent2"/>
          <w:sz w:val="24"/>
          <w:szCs w:val="24"/>
        </w:rPr>
        <w:t>ния, производственные нужды юридических лиц и другие нужды поселений и городских округов (пожаротушение, полив и др.);</w:t>
      </w:r>
      <w:bookmarkEnd w:id="27"/>
    </w:p>
    <w:p w:rsidR="00E6620D" w:rsidRPr="00CB1056" w:rsidRDefault="00CF7993" w:rsidP="00E6620D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03029C">
        <w:rPr>
          <w:sz w:val="24"/>
          <w:szCs w:val="24"/>
          <w:lang w:val="ru-RU"/>
        </w:rPr>
        <w:t>В</w:t>
      </w:r>
      <w:r w:rsidRPr="00CB1056">
        <w:rPr>
          <w:sz w:val="24"/>
          <w:szCs w:val="24"/>
          <w:lang w:val="ru-RU"/>
        </w:rPr>
        <w:t xml:space="preserve"> связи с тем, что данные о фактическом потреблении воды по группам абоне</w:t>
      </w:r>
      <w:r w:rsidRPr="00CB1056">
        <w:rPr>
          <w:sz w:val="24"/>
          <w:szCs w:val="24"/>
          <w:lang w:val="ru-RU"/>
        </w:rPr>
        <w:t>н</w:t>
      </w:r>
      <w:r w:rsidRPr="00CB1056">
        <w:rPr>
          <w:sz w:val="24"/>
          <w:szCs w:val="24"/>
          <w:lang w:val="ru-RU"/>
        </w:rPr>
        <w:t>тов отсутствуют</w:t>
      </w:r>
      <w:r w:rsidR="00DC5D41" w:rsidRPr="00CB1056">
        <w:rPr>
          <w:sz w:val="24"/>
          <w:szCs w:val="24"/>
          <w:lang w:val="ru-RU"/>
        </w:rPr>
        <w:t xml:space="preserve"> из-за неполного оснащения потребителей приборами учета воды</w:t>
      </w:r>
      <w:r w:rsidRPr="00CB1056">
        <w:rPr>
          <w:sz w:val="24"/>
          <w:szCs w:val="24"/>
          <w:lang w:val="ru-RU"/>
        </w:rPr>
        <w:t>, стру</w:t>
      </w:r>
      <w:r w:rsidRPr="00CB1056">
        <w:rPr>
          <w:sz w:val="24"/>
          <w:szCs w:val="24"/>
          <w:lang w:val="ru-RU"/>
        </w:rPr>
        <w:t>к</w:t>
      </w:r>
      <w:r w:rsidRPr="00CB1056">
        <w:rPr>
          <w:sz w:val="24"/>
          <w:szCs w:val="24"/>
          <w:lang w:val="ru-RU"/>
        </w:rPr>
        <w:t xml:space="preserve">турный баланс составлен на </w:t>
      </w:r>
      <w:r w:rsidR="00E6620D" w:rsidRPr="00CB1056">
        <w:rPr>
          <w:sz w:val="24"/>
          <w:szCs w:val="24"/>
          <w:lang w:val="ru-RU"/>
        </w:rPr>
        <w:t>характеристики жилого фонда</w:t>
      </w:r>
      <w:r w:rsidR="00E6620D">
        <w:rPr>
          <w:sz w:val="24"/>
          <w:szCs w:val="24"/>
          <w:lang w:val="ru-RU"/>
        </w:rPr>
        <w:t xml:space="preserve"> </w:t>
      </w:r>
      <w:r w:rsidR="00E6620D" w:rsidRPr="00CB1056">
        <w:rPr>
          <w:sz w:val="24"/>
          <w:szCs w:val="24"/>
          <w:lang w:val="ru-RU"/>
        </w:rPr>
        <w:t>и норм водопотребления:</w:t>
      </w:r>
    </w:p>
    <w:p w:rsidR="00E6620D" w:rsidRPr="00CB1056" w:rsidRDefault="00E6620D" w:rsidP="00E6620D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жилая застройка с ванными и местными водонагревателями или центр</w:t>
      </w:r>
      <w:r w:rsidRPr="00CB1056">
        <w:rPr>
          <w:sz w:val="24"/>
          <w:szCs w:val="24"/>
          <w:lang w:val="ru-RU"/>
        </w:rPr>
        <w:t>а</w:t>
      </w:r>
      <w:r w:rsidRPr="00CB1056">
        <w:rPr>
          <w:sz w:val="24"/>
          <w:szCs w:val="24"/>
          <w:lang w:val="ru-RU"/>
        </w:rPr>
        <w:t>лизованным горячим водоснабжением – 230л/</w:t>
      </w:r>
      <w:proofErr w:type="spellStart"/>
      <w:r w:rsidRPr="00CB1056">
        <w:rPr>
          <w:sz w:val="24"/>
          <w:szCs w:val="24"/>
          <w:lang w:val="ru-RU"/>
        </w:rPr>
        <w:t>чел</w:t>
      </w:r>
      <w:proofErr w:type="gramStart"/>
      <w:r w:rsidRPr="00CB1056">
        <w:rPr>
          <w:sz w:val="24"/>
          <w:szCs w:val="24"/>
          <w:lang w:val="ru-RU"/>
        </w:rPr>
        <w:t>.в</w:t>
      </w:r>
      <w:proofErr w:type="spellEnd"/>
      <w:proofErr w:type="gramEnd"/>
      <w:r w:rsidRPr="00CB1056">
        <w:rPr>
          <w:sz w:val="24"/>
          <w:szCs w:val="24"/>
          <w:lang w:val="ru-RU"/>
        </w:rPr>
        <w:t xml:space="preserve"> </w:t>
      </w:r>
      <w:proofErr w:type="spellStart"/>
      <w:r w:rsidRPr="00CB1056">
        <w:rPr>
          <w:sz w:val="24"/>
          <w:szCs w:val="24"/>
          <w:lang w:val="ru-RU"/>
        </w:rPr>
        <w:t>сут</w:t>
      </w:r>
      <w:proofErr w:type="spellEnd"/>
      <w:r w:rsidRPr="00CB1056">
        <w:rPr>
          <w:sz w:val="24"/>
          <w:szCs w:val="24"/>
          <w:lang w:val="ru-RU"/>
        </w:rPr>
        <w:t>;</w:t>
      </w:r>
    </w:p>
    <w:p w:rsidR="00E6620D" w:rsidRPr="00CB1056" w:rsidRDefault="00E6620D" w:rsidP="00E6620D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жилая застройка с водопользованием из дворовых и уличных колонок – 60л/</w:t>
      </w:r>
      <w:proofErr w:type="spellStart"/>
      <w:r w:rsidRPr="00CB1056">
        <w:rPr>
          <w:sz w:val="24"/>
          <w:szCs w:val="24"/>
          <w:lang w:val="ru-RU"/>
        </w:rPr>
        <w:t>чел</w:t>
      </w:r>
      <w:proofErr w:type="gramStart"/>
      <w:r w:rsidRPr="00CB1056">
        <w:rPr>
          <w:sz w:val="24"/>
          <w:szCs w:val="24"/>
          <w:lang w:val="ru-RU"/>
        </w:rPr>
        <w:t>.в</w:t>
      </w:r>
      <w:proofErr w:type="gramEnd"/>
      <w:r w:rsidRPr="00CB1056">
        <w:rPr>
          <w:sz w:val="24"/>
          <w:szCs w:val="24"/>
          <w:lang w:val="ru-RU"/>
        </w:rPr>
        <w:t>сут</w:t>
      </w:r>
      <w:proofErr w:type="spellEnd"/>
      <w:r w:rsidRPr="00CB1056">
        <w:rPr>
          <w:sz w:val="24"/>
          <w:szCs w:val="24"/>
          <w:lang w:val="ru-RU"/>
        </w:rPr>
        <w:t>;</w:t>
      </w:r>
    </w:p>
    <w:p w:rsidR="00E6620D" w:rsidRPr="00CB1056" w:rsidRDefault="00E6620D" w:rsidP="00E6620D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полив – 50л/</w:t>
      </w:r>
      <w:proofErr w:type="spellStart"/>
      <w:r w:rsidRPr="00CB1056">
        <w:rPr>
          <w:sz w:val="24"/>
          <w:szCs w:val="24"/>
          <w:lang w:val="ru-RU"/>
        </w:rPr>
        <w:t>чел</w:t>
      </w:r>
      <w:proofErr w:type="gramStart"/>
      <w:r w:rsidRPr="00CB1056">
        <w:rPr>
          <w:sz w:val="24"/>
          <w:szCs w:val="24"/>
          <w:lang w:val="ru-RU"/>
        </w:rPr>
        <w:t>.в</w:t>
      </w:r>
      <w:proofErr w:type="spellEnd"/>
      <w:proofErr w:type="gramEnd"/>
      <w:r w:rsidRPr="00CB1056">
        <w:rPr>
          <w:sz w:val="24"/>
          <w:szCs w:val="24"/>
          <w:lang w:val="ru-RU"/>
        </w:rPr>
        <w:t xml:space="preserve"> </w:t>
      </w:r>
      <w:proofErr w:type="spellStart"/>
      <w:r w:rsidRPr="00CB1056">
        <w:rPr>
          <w:sz w:val="24"/>
          <w:szCs w:val="24"/>
          <w:lang w:val="ru-RU"/>
        </w:rPr>
        <w:t>сут</w:t>
      </w:r>
      <w:proofErr w:type="spellEnd"/>
      <w:r w:rsidRPr="00CB1056">
        <w:rPr>
          <w:sz w:val="24"/>
          <w:szCs w:val="24"/>
          <w:lang w:val="ru-RU"/>
        </w:rPr>
        <w:t>;</w:t>
      </w:r>
    </w:p>
    <w:p w:rsidR="00E6620D" w:rsidRPr="00CB1056" w:rsidRDefault="00E6620D" w:rsidP="00E6620D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коэффициент суточной неравномерности – 1,3;</w:t>
      </w:r>
    </w:p>
    <w:p w:rsidR="003A7E1C" w:rsidRPr="003A7E1C" w:rsidRDefault="00E6620D" w:rsidP="003A7E1C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sz w:val="24"/>
          <w:szCs w:val="24"/>
          <w:lang w:val="ru-RU"/>
        </w:rPr>
      </w:pPr>
      <w:r w:rsidRPr="003A7E1C">
        <w:rPr>
          <w:sz w:val="24"/>
          <w:szCs w:val="24"/>
          <w:lang w:val="ru-RU"/>
        </w:rPr>
        <w:t>коэффициент, учитывающий нужды местной промышленности и предпр</w:t>
      </w:r>
      <w:r w:rsidRPr="003A7E1C">
        <w:rPr>
          <w:sz w:val="24"/>
          <w:szCs w:val="24"/>
          <w:lang w:val="ru-RU"/>
        </w:rPr>
        <w:t>и</w:t>
      </w:r>
      <w:r w:rsidRPr="003A7E1C">
        <w:rPr>
          <w:sz w:val="24"/>
          <w:szCs w:val="24"/>
          <w:lang w:val="ru-RU"/>
        </w:rPr>
        <w:t>ятий соцкультбыта – 1,2</w:t>
      </w:r>
    </w:p>
    <w:p w:rsidR="003A7E1C" w:rsidRPr="007340B0" w:rsidRDefault="003A7E1C" w:rsidP="003A7E1C">
      <w:pPr>
        <w:tabs>
          <w:tab w:val="left" w:pos="0"/>
        </w:tabs>
        <w:spacing w:after="0" w:line="240" w:lineRule="auto"/>
        <w:ind w:left="1069"/>
        <w:jc w:val="both"/>
        <w:rPr>
          <w:sz w:val="24"/>
          <w:szCs w:val="24"/>
          <w:lang w:val="ru-RU"/>
        </w:rPr>
      </w:pPr>
    </w:p>
    <w:p w:rsidR="009903D4" w:rsidRPr="003A7E1C" w:rsidRDefault="009903D4" w:rsidP="003A7E1C">
      <w:pPr>
        <w:pStyle w:val="affff2"/>
        <w:rPr>
          <w:color w:val="auto"/>
          <w:sz w:val="24"/>
          <w:szCs w:val="24"/>
        </w:rPr>
      </w:pPr>
      <w:bookmarkStart w:id="28" w:name="_Toc391985838"/>
      <w:r w:rsidRPr="003A7E1C">
        <w:rPr>
          <w:color w:val="auto"/>
          <w:sz w:val="24"/>
          <w:szCs w:val="24"/>
        </w:rPr>
        <w:t xml:space="preserve">Таблица </w:t>
      </w:r>
      <w:r w:rsidR="00D67507">
        <w:rPr>
          <w:color w:val="auto"/>
          <w:sz w:val="24"/>
          <w:szCs w:val="24"/>
        </w:rPr>
        <w:t>7</w:t>
      </w:r>
      <w:r w:rsidRPr="003A7E1C">
        <w:rPr>
          <w:color w:val="auto"/>
          <w:sz w:val="24"/>
          <w:szCs w:val="24"/>
        </w:rPr>
        <w:t xml:space="preserve">. </w:t>
      </w:r>
      <w:r w:rsidR="006451E7" w:rsidRPr="003A7E1C">
        <w:rPr>
          <w:color w:val="auto"/>
          <w:sz w:val="24"/>
          <w:szCs w:val="24"/>
        </w:rPr>
        <w:t>Структурный</w:t>
      </w:r>
      <w:r w:rsidRPr="003A7E1C">
        <w:rPr>
          <w:color w:val="auto"/>
          <w:sz w:val="24"/>
          <w:szCs w:val="24"/>
        </w:rPr>
        <w:t xml:space="preserve"> баланс воды</w:t>
      </w:r>
      <w:r w:rsidR="00E50BC2" w:rsidRPr="003A7E1C">
        <w:rPr>
          <w:color w:val="auto"/>
          <w:sz w:val="24"/>
          <w:szCs w:val="24"/>
        </w:rPr>
        <w:t xml:space="preserve"> </w:t>
      </w:r>
      <w:r w:rsidR="00E326A6" w:rsidRPr="003A7E1C">
        <w:rPr>
          <w:color w:val="auto"/>
          <w:sz w:val="24"/>
          <w:szCs w:val="24"/>
        </w:rPr>
        <w:t>муниципального образования</w:t>
      </w:r>
      <w:r w:rsidR="00E50BC2" w:rsidRPr="003A7E1C">
        <w:rPr>
          <w:color w:val="auto"/>
          <w:sz w:val="24"/>
          <w:szCs w:val="24"/>
        </w:rPr>
        <w:t xml:space="preserve"> </w:t>
      </w:r>
      <w:r w:rsidR="00CD0A7A" w:rsidRPr="003A7E1C">
        <w:rPr>
          <w:color w:val="auto"/>
          <w:sz w:val="24"/>
          <w:szCs w:val="24"/>
        </w:rPr>
        <w:t>Краснопольский</w:t>
      </w:r>
      <w:r w:rsidR="00E50BC2" w:rsidRPr="003A7E1C">
        <w:rPr>
          <w:color w:val="auto"/>
          <w:sz w:val="24"/>
          <w:szCs w:val="24"/>
        </w:rPr>
        <w:t xml:space="preserve"> </w:t>
      </w:r>
      <w:r w:rsidR="00E326A6" w:rsidRPr="003A7E1C">
        <w:rPr>
          <w:color w:val="auto"/>
          <w:sz w:val="24"/>
          <w:szCs w:val="24"/>
        </w:rPr>
        <w:t>сельсовет</w:t>
      </w:r>
      <w:r w:rsidR="006451E7" w:rsidRPr="003A7E1C">
        <w:rPr>
          <w:color w:val="auto"/>
          <w:sz w:val="24"/>
          <w:szCs w:val="24"/>
        </w:rPr>
        <w:t>.</w:t>
      </w:r>
      <w:bookmarkEnd w:id="28"/>
    </w:p>
    <w:tbl>
      <w:tblPr>
        <w:tblStyle w:val="af6"/>
        <w:tblW w:w="0" w:type="auto"/>
        <w:tblInd w:w="108" w:type="dxa"/>
        <w:tblLook w:val="04A0"/>
      </w:tblPr>
      <w:tblGrid>
        <w:gridCol w:w="545"/>
        <w:gridCol w:w="3473"/>
        <w:gridCol w:w="1400"/>
        <w:gridCol w:w="1727"/>
        <w:gridCol w:w="2176"/>
      </w:tblGrid>
      <w:tr w:rsidR="005C14D3" w:rsidTr="0003029C">
        <w:tc>
          <w:tcPr>
            <w:tcW w:w="545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/</w:t>
            </w:r>
            <w:proofErr w:type="spellStart"/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73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Наименование зоны</w:t>
            </w:r>
          </w:p>
        </w:tc>
        <w:tc>
          <w:tcPr>
            <w:tcW w:w="1400" w:type="dxa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Население</w:t>
            </w:r>
          </w:p>
        </w:tc>
        <w:tc>
          <w:tcPr>
            <w:tcW w:w="1727" w:type="dxa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Норма п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о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требления в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о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ды, </w:t>
            </w:r>
            <w:proofErr w:type="gram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>л</w:t>
            </w:r>
            <w:proofErr w:type="gramEnd"/>
            <w:r>
              <w:rPr>
                <w:rFonts w:asciiTheme="minorHAnsi" w:hAnsiTheme="minorHAnsi"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2176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Потребление, м</w:t>
            </w:r>
            <w:r w:rsidRPr="005C14D3">
              <w:rPr>
                <w:rFonts w:asciiTheme="minorHAnsi" w:hAnsiTheme="minorHAnsi"/>
                <w:color w:val="auto"/>
                <w:sz w:val="22"/>
                <w:szCs w:val="22"/>
                <w:vertAlign w:val="superscript"/>
              </w:rPr>
              <w:t>3</w:t>
            </w: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в сутки</w:t>
            </w:r>
          </w:p>
        </w:tc>
      </w:tr>
      <w:tr w:rsidR="005C14D3" w:rsidTr="0003029C">
        <w:tc>
          <w:tcPr>
            <w:tcW w:w="545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3473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ind w:left="28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1400" w:type="dxa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176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3</w:t>
            </w:r>
          </w:p>
        </w:tc>
      </w:tr>
      <w:tr w:rsidR="00E50BC2" w:rsidRPr="002C3A9F" w:rsidTr="0003029C">
        <w:tc>
          <w:tcPr>
            <w:tcW w:w="545" w:type="dxa"/>
            <w:vAlign w:val="center"/>
          </w:tcPr>
          <w:p w:rsidR="00E50BC2" w:rsidRPr="00B26A6E" w:rsidRDefault="00E50BC2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8776" w:type="dxa"/>
            <w:gridSpan w:val="4"/>
          </w:tcPr>
          <w:p w:rsidR="00E50BC2" w:rsidRPr="00FD1209" w:rsidRDefault="002C3A9F" w:rsidP="002C3A9F">
            <w:pPr>
              <w:pStyle w:val="western"/>
              <w:spacing w:before="0" w:beforeAutospacing="0" w:after="0"/>
              <w:ind w:left="73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с</w:t>
            </w:r>
            <w:proofErr w:type="gramStart"/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.</w:t>
            </w:r>
            <w:r w:rsidR="00CD0A7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К</w:t>
            </w:r>
            <w:proofErr w:type="gramEnd"/>
            <w:r w:rsidR="00CD0A7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раснополь</w:t>
            </w:r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е</w:t>
            </w:r>
          </w:p>
        </w:tc>
      </w:tr>
      <w:tr w:rsidR="00FD1209" w:rsidRPr="002C3A9F" w:rsidTr="0003029C">
        <w:tc>
          <w:tcPr>
            <w:tcW w:w="545" w:type="dxa"/>
            <w:vAlign w:val="center"/>
          </w:tcPr>
          <w:p w:rsidR="00FD1209" w:rsidRPr="00B26A6E" w:rsidRDefault="00FD1209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8776" w:type="dxa"/>
            <w:gridSpan w:val="4"/>
          </w:tcPr>
          <w:p w:rsidR="00FD1209" w:rsidRPr="00F4091A" w:rsidRDefault="00FD1209" w:rsidP="00FD1209">
            <w:pPr>
              <w:pStyle w:val="western"/>
              <w:spacing w:before="0" w:beforeAutospacing="0" w:after="0"/>
              <w:ind w:left="73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F4091A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Вода питьевого качества</w:t>
            </w:r>
          </w:p>
        </w:tc>
      </w:tr>
      <w:tr w:rsidR="005C14D3" w:rsidRPr="002C3A9F" w:rsidTr="0003029C">
        <w:tc>
          <w:tcPr>
            <w:tcW w:w="545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5C14D3" w:rsidRPr="00B26A6E" w:rsidRDefault="005C14D3" w:rsidP="0093005A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Индивидуальная застройка </w:t>
            </w:r>
          </w:p>
        </w:tc>
        <w:tc>
          <w:tcPr>
            <w:tcW w:w="1400" w:type="dxa"/>
            <w:vAlign w:val="center"/>
          </w:tcPr>
          <w:p w:rsidR="005C14D3" w:rsidRPr="00B26A6E" w:rsidRDefault="002C3A9F" w:rsidP="005C14D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651</w:t>
            </w:r>
          </w:p>
        </w:tc>
        <w:tc>
          <w:tcPr>
            <w:tcW w:w="1727" w:type="dxa"/>
            <w:vAlign w:val="center"/>
          </w:tcPr>
          <w:p w:rsidR="005C14D3" w:rsidRPr="00B26A6E" w:rsidRDefault="002C3A9F" w:rsidP="005C14D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60</w:t>
            </w:r>
          </w:p>
        </w:tc>
        <w:tc>
          <w:tcPr>
            <w:tcW w:w="2176" w:type="dxa"/>
            <w:vAlign w:val="center"/>
          </w:tcPr>
          <w:p w:rsidR="005C14D3" w:rsidRPr="00B26A6E" w:rsidRDefault="002C3A9F" w:rsidP="005C14D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39</w:t>
            </w:r>
          </w:p>
        </w:tc>
      </w:tr>
      <w:tr w:rsidR="005C14D3" w:rsidRPr="002C3A9F" w:rsidTr="0003029C">
        <w:tc>
          <w:tcPr>
            <w:tcW w:w="545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5C14D3" w:rsidRDefault="005C14D3" w:rsidP="00E6620D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Предприятия местного значения</w:t>
            </w:r>
          </w:p>
        </w:tc>
        <w:tc>
          <w:tcPr>
            <w:tcW w:w="1400" w:type="dxa"/>
          </w:tcPr>
          <w:p w:rsidR="005C14D3" w:rsidRPr="00DE054B" w:rsidRDefault="005C14D3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1727" w:type="dxa"/>
          </w:tcPr>
          <w:p w:rsidR="005C14D3" w:rsidRPr="002C3A9F" w:rsidRDefault="005C14D3" w:rsidP="005C14D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к=0,2</w:t>
            </w:r>
          </w:p>
        </w:tc>
        <w:tc>
          <w:tcPr>
            <w:tcW w:w="2176" w:type="dxa"/>
            <w:vAlign w:val="center"/>
          </w:tcPr>
          <w:p w:rsidR="005C14D3" w:rsidRPr="002C3A9F" w:rsidRDefault="002C3A9F" w:rsidP="0093005A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7,8</w:t>
            </w:r>
          </w:p>
        </w:tc>
      </w:tr>
      <w:tr w:rsidR="00FD1209" w:rsidRPr="002C3A9F" w:rsidTr="0003029C">
        <w:tc>
          <w:tcPr>
            <w:tcW w:w="545" w:type="dxa"/>
            <w:vAlign w:val="center"/>
          </w:tcPr>
          <w:p w:rsidR="00FD1209" w:rsidRDefault="00FD1209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FD1209" w:rsidRPr="00F4091A" w:rsidRDefault="00FD1209" w:rsidP="00E6620D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F4091A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1400" w:type="dxa"/>
          </w:tcPr>
          <w:p w:rsidR="00FD1209" w:rsidRPr="00DE054B" w:rsidRDefault="00FD1209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1727" w:type="dxa"/>
          </w:tcPr>
          <w:p w:rsidR="00FD1209" w:rsidRPr="00DE054B" w:rsidRDefault="00FD1209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2176" w:type="dxa"/>
            <w:vAlign w:val="center"/>
          </w:tcPr>
          <w:p w:rsidR="00FD1209" w:rsidRPr="00DE054B" w:rsidRDefault="002C3A9F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  <w:highlight w:val="yellow"/>
              </w:rPr>
            </w:pPr>
            <w:r w:rsidRPr="002C3A9F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46,8</w:t>
            </w:r>
          </w:p>
        </w:tc>
      </w:tr>
      <w:tr w:rsidR="00FD1209" w:rsidRPr="00E6620D" w:rsidTr="0003029C">
        <w:tc>
          <w:tcPr>
            <w:tcW w:w="545" w:type="dxa"/>
            <w:vAlign w:val="center"/>
          </w:tcPr>
          <w:p w:rsidR="00FD1209" w:rsidRDefault="00FD1209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8776" w:type="dxa"/>
            <w:gridSpan w:val="4"/>
            <w:vAlign w:val="center"/>
          </w:tcPr>
          <w:p w:rsidR="00FD1209" w:rsidRPr="002C3A9F" w:rsidRDefault="00FD1209" w:rsidP="00FD1209">
            <w:pPr>
              <w:pStyle w:val="western"/>
              <w:spacing w:before="0" w:beforeAutospacing="0" w:after="0"/>
              <w:ind w:left="73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Техническая</w:t>
            </w:r>
          </w:p>
        </w:tc>
      </w:tr>
      <w:tr w:rsidR="005C14D3" w:rsidRPr="00E6620D" w:rsidTr="0003029C">
        <w:tc>
          <w:tcPr>
            <w:tcW w:w="545" w:type="dxa"/>
            <w:vAlign w:val="center"/>
          </w:tcPr>
          <w:p w:rsidR="005C14D3" w:rsidRPr="00B26A6E" w:rsidRDefault="005C14D3" w:rsidP="00C50D73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5C14D3" w:rsidRDefault="005C14D3" w:rsidP="00E6620D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Полив</w:t>
            </w:r>
          </w:p>
        </w:tc>
        <w:tc>
          <w:tcPr>
            <w:tcW w:w="1400" w:type="dxa"/>
          </w:tcPr>
          <w:p w:rsidR="005C14D3" w:rsidRPr="002C3A9F" w:rsidRDefault="002C3A9F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651</w:t>
            </w:r>
          </w:p>
        </w:tc>
        <w:tc>
          <w:tcPr>
            <w:tcW w:w="1727" w:type="dxa"/>
          </w:tcPr>
          <w:p w:rsidR="005C14D3" w:rsidRPr="002C3A9F" w:rsidRDefault="005C14D3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50</w:t>
            </w:r>
          </w:p>
        </w:tc>
        <w:tc>
          <w:tcPr>
            <w:tcW w:w="2176" w:type="dxa"/>
            <w:vAlign w:val="center"/>
          </w:tcPr>
          <w:p w:rsidR="005C14D3" w:rsidRPr="002C3A9F" w:rsidRDefault="002C3A9F" w:rsidP="00C50D73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32,5</w:t>
            </w:r>
          </w:p>
        </w:tc>
      </w:tr>
    </w:tbl>
    <w:p w:rsidR="003B313B" w:rsidRDefault="003B313B">
      <w:pPr>
        <w:spacing w:after="0" w:line="240" w:lineRule="auto"/>
        <w:rPr>
          <w:lang w:val="ru-RU"/>
        </w:rPr>
      </w:pPr>
    </w:p>
    <w:p w:rsidR="00FD1209" w:rsidRDefault="00FD1209">
      <w:pPr>
        <w:spacing w:after="0" w:line="240" w:lineRule="auto"/>
        <w:rPr>
          <w:rFonts w:ascii="Arial" w:hAnsi="Arial"/>
          <w:i/>
          <w:lang w:val="ru-RU"/>
        </w:rPr>
      </w:pPr>
      <w:r>
        <w:rPr>
          <w:i/>
        </w:rPr>
        <w:br w:type="page"/>
      </w:r>
    </w:p>
    <w:p w:rsidR="00D32C47" w:rsidRPr="007340B0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29" w:name="_Toc389304643"/>
      <w:r w:rsidRPr="007340B0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Сведения о фактическом потреблении населением горячей, питьевой, те</w:t>
      </w:r>
      <w:r w:rsidRPr="007340B0">
        <w:rPr>
          <w:rFonts w:asciiTheme="minorHAnsi" w:hAnsiTheme="minorHAnsi" w:cstheme="minorHAnsi"/>
          <w:color w:val="C0504D" w:themeColor="accent2"/>
          <w:sz w:val="24"/>
          <w:szCs w:val="24"/>
        </w:rPr>
        <w:t>х</w:t>
      </w:r>
      <w:r w:rsidRPr="007340B0">
        <w:rPr>
          <w:rFonts w:asciiTheme="minorHAnsi" w:hAnsiTheme="minorHAnsi" w:cstheme="minorHAnsi"/>
          <w:color w:val="C0504D" w:themeColor="accent2"/>
          <w:sz w:val="24"/>
          <w:szCs w:val="24"/>
        </w:rPr>
        <w:t>нической воды исходя из статистических и расчетных данных и сведений о действующих нормативах потребления коммунальных услуг;</w:t>
      </w:r>
      <w:bookmarkEnd w:id="29"/>
    </w:p>
    <w:p w:rsidR="000E2AE7" w:rsidRPr="00CB1056" w:rsidRDefault="003B313B" w:rsidP="00C50D73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 xml:space="preserve">В связи с тем, что приборами учета питьевой воды </w:t>
      </w:r>
      <w:r w:rsidR="00377B1A" w:rsidRPr="00CB1056">
        <w:rPr>
          <w:sz w:val="24"/>
          <w:szCs w:val="24"/>
          <w:lang w:val="ru-RU"/>
        </w:rPr>
        <w:t xml:space="preserve">оснащенность </w:t>
      </w:r>
      <w:r w:rsidR="00377B1A">
        <w:rPr>
          <w:sz w:val="24"/>
          <w:szCs w:val="24"/>
          <w:lang w:val="ru-RU"/>
        </w:rPr>
        <w:t>не все потреб</w:t>
      </w:r>
      <w:r w:rsidR="00377B1A">
        <w:rPr>
          <w:sz w:val="24"/>
          <w:szCs w:val="24"/>
          <w:lang w:val="ru-RU"/>
        </w:rPr>
        <w:t>и</w:t>
      </w:r>
      <w:r w:rsidR="00377B1A">
        <w:rPr>
          <w:sz w:val="24"/>
          <w:szCs w:val="24"/>
          <w:lang w:val="ru-RU"/>
        </w:rPr>
        <w:t>тели,</w:t>
      </w:r>
      <w:r w:rsidR="000E2AE7" w:rsidRPr="00CB1056">
        <w:rPr>
          <w:sz w:val="24"/>
          <w:szCs w:val="24"/>
          <w:lang w:val="ru-RU"/>
        </w:rPr>
        <w:t xml:space="preserve"> для определения фактических расходов выполнены расчеты на основании хара</w:t>
      </w:r>
      <w:r w:rsidR="000E2AE7" w:rsidRPr="00CB1056">
        <w:rPr>
          <w:sz w:val="24"/>
          <w:szCs w:val="24"/>
          <w:lang w:val="ru-RU"/>
        </w:rPr>
        <w:t>к</w:t>
      </w:r>
      <w:r w:rsidR="000E2AE7" w:rsidRPr="00CB1056">
        <w:rPr>
          <w:sz w:val="24"/>
          <w:szCs w:val="24"/>
          <w:lang w:val="ru-RU"/>
        </w:rPr>
        <w:t>теристики жилого фонда и норм водопотребления:</w:t>
      </w:r>
    </w:p>
    <w:p w:rsidR="000E2AE7" w:rsidRPr="00CB1056" w:rsidRDefault="000E2AE7" w:rsidP="00F2453A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жилая застройка с ванными и местными водонагревателями или центр</w:t>
      </w:r>
      <w:r w:rsidRPr="00CB1056">
        <w:rPr>
          <w:sz w:val="24"/>
          <w:szCs w:val="24"/>
          <w:lang w:val="ru-RU"/>
        </w:rPr>
        <w:t>а</w:t>
      </w:r>
      <w:r w:rsidRPr="00CB1056">
        <w:rPr>
          <w:sz w:val="24"/>
          <w:szCs w:val="24"/>
          <w:lang w:val="ru-RU"/>
        </w:rPr>
        <w:t>лизованным горячим водоснабжением – 230л/</w:t>
      </w:r>
      <w:proofErr w:type="spellStart"/>
      <w:r w:rsidRPr="00CB1056">
        <w:rPr>
          <w:sz w:val="24"/>
          <w:szCs w:val="24"/>
          <w:lang w:val="ru-RU"/>
        </w:rPr>
        <w:t>чел</w:t>
      </w:r>
      <w:proofErr w:type="gramStart"/>
      <w:r w:rsidRPr="00CB1056">
        <w:rPr>
          <w:sz w:val="24"/>
          <w:szCs w:val="24"/>
          <w:lang w:val="ru-RU"/>
        </w:rPr>
        <w:t>.в</w:t>
      </w:r>
      <w:proofErr w:type="spellEnd"/>
      <w:proofErr w:type="gramEnd"/>
      <w:r w:rsidRPr="00CB1056">
        <w:rPr>
          <w:sz w:val="24"/>
          <w:szCs w:val="24"/>
          <w:lang w:val="ru-RU"/>
        </w:rPr>
        <w:t xml:space="preserve"> </w:t>
      </w:r>
      <w:proofErr w:type="spellStart"/>
      <w:r w:rsidRPr="00CB1056">
        <w:rPr>
          <w:sz w:val="24"/>
          <w:szCs w:val="24"/>
          <w:lang w:val="ru-RU"/>
        </w:rPr>
        <w:t>сут</w:t>
      </w:r>
      <w:proofErr w:type="spellEnd"/>
      <w:r w:rsidRPr="00CB1056">
        <w:rPr>
          <w:sz w:val="24"/>
          <w:szCs w:val="24"/>
          <w:lang w:val="ru-RU"/>
        </w:rPr>
        <w:t>;</w:t>
      </w:r>
    </w:p>
    <w:p w:rsidR="000E2AE7" w:rsidRPr="00CB1056" w:rsidRDefault="000E2AE7" w:rsidP="00F2453A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жилая застройка с водопользованием из дворовых и уличных колонок – 60л/</w:t>
      </w:r>
      <w:proofErr w:type="spellStart"/>
      <w:r w:rsidRPr="00CB1056">
        <w:rPr>
          <w:sz w:val="24"/>
          <w:szCs w:val="24"/>
          <w:lang w:val="ru-RU"/>
        </w:rPr>
        <w:t>чел</w:t>
      </w:r>
      <w:proofErr w:type="gramStart"/>
      <w:r w:rsidRPr="00CB1056">
        <w:rPr>
          <w:sz w:val="24"/>
          <w:szCs w:val="24"/>
          <w:lang w:val="ru-RU"/>
        </w:rPr>
        <w:t>.в</w:t>
      </w:r>
      <w:proofErr w:type="gramEnd"/>
      <w:r w:rsidRPr="00CB1056">
        <w:rPr>
          <w:sz w:val="24"/>
          <w:szCs w:val="24"/>
          <w:lang w:val="ru-RU"/>
        </w:rPr>
        <w:t>сут</w:t>
      </w:r>
      <w:proofErr w:type="spellEnd"/>
      <w:r w:rsidRPr="00CB1056">
        <w:rPr>
          <w:sz w:val="24"/>
          <w:szCs w:val="24"/>
          <w:lang w:val="ru-RU"/>
        </w:rPr>
        <w:t>;</w:t>
      </w:r>
    </w:p>
    <w:p w:rsidR="000E2AE7" w:rsidRPr="00CB1056" w:rsidRDefault="000E2AE7" w:rsidP="00F2453A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полив – 50л/</w:t>
      </w:r>
      <w:proofErr w:type="spellStart"/>
      <w:r w:rsidRPr="00CB1056">
        <w:rPr>
          <w:sz w:val="24"/>
          <w:szCs w:val="24"/>
          <w:lang w:val="ru-RU"/>
        </w:rPr>
        <w:t>чел</w:t>
      </w:r>
      <w:proofErr w:type="gramStart"/>
      <w:r w:rsidRPr="00CB1056">
        <w:rPr>
          <w:sz w:val="24"/>
          <w:szCs w:val="24"/>
          <w:lang w:val="ru-RU"/>
        </w:rPr>
        <w:t>.в</w:t>
      </w:r>
      <w:proofErr w:type="spellEnd"/>
      <w:proofErr w:type="gramEnd"/>
      <w:r w:rsidRPr="00CB1056">
        <w:rPr>
          <w:sz w:val="24"/>
          <w:szCs w:val="24"/>
          <w:lang w:val="ru-RU"/>
        </w:rPr>
        <w:t xml:space="preserve"> </w:t>
      </w:r>
      <w:proofErr w:type="spellStart"/>
      <w:r w:rsidRPr="00CB1056">
        <w:rPr>
          <w:sz w:val="24"/>
          <w:szCs w:val="24"/>
          <w:lang w:val="ru-RU"/>
        </w:rPr>
        <w:t>сут</w:t>
      </w:r>
      <w:proofErr w:type="spellEnd"/>
      <w:r w:rsidRPr="00CB1056">
        <w:rPr>
          <w:sz w:val="24"/>
          <w:szCs w:val="24"/>
          <w:lang w:val="ru-RU"/>
        </w:rPr>
        <w:t>;</w:t>
      </w:r>
    </w:p>
    <w:p w:rsidR="000E2AE7" w:rsidRDefault="000E2AE7" w:rsidP="00F2453A">
      <w:pPr>
        <w:numPr>
          <w:ilvl w:val="0"/>
          <w:numId w:val="11"/>
        </w:numPr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коэффициент суточной неравномерности – 1,3;</w:t>
      </w:r>
    </w:p>
    <w:p w:rsidR="00684644" w:rsidRDefault="00684644" w:rsidP="00684644">
      <w:pPr>
        <w:pStyle w:val="affff2"/>
        <w:rPr>
          <w:sz w:val="24"/>
          <w:szCs w:val="24"/>
        </w:rPr>
      </w:pPr>
      <w:bookmarkStart w:id="30" w:name="_Toc391985839"/>
      <w:r w:rsidRPr="00E326A6">
        <w:rPr>
          <w:color w:val="auto"/>
          <w:sz w:val="24"/>
          <w:szCs w:val="24"/>
        </w:rPr>
        <w:t xml:space="preserve">Таблица </w:t>
      </w:r>
      <w:r w:rsidR="00D67507">
        <w:rPr>
          <w:color w:val="auto"/>
          <w:sz w:val="24"/>
          <w:szCs w:val="24"/>
        </w:rPr>
        <w:t>8</w:t>
      </w:r>
      <w:r w:rsidRPr="00E326A6">
        <w:rPr>
          <w:color w:val="auto"/>
          <w:sz w:val="24"/>
          <w:szCs w:val="24"/>
        </w:rPr>
        <w:t xml:space="preserve">. </w:t>
      </w:r>
      <w:r w:rsidR="008F011A" w:rsidRPr="00E326A6">
        <w:rPr>
          <w:color w:val="auto"/>
          <w:sz w:val="24"/>
          <w:szCs w:val="24"/>
        </w:rPr>
        <w:t>Свед</w:t>
      </w:r>
      <w:r w:rsidR="008F011A">
        <w:rPr>
          <w:sz w:val="24"/>
          <w:szCs w:val="24"/>
        </w:rPr>
        <w:t>ения о фактическом потреблении</w:t>
      </w:r>
      <w:r w:rsidRPr="00CB1056">
        <w:rPr>
          <w:sz w:val="24"/>
          <w:szCs w:val="24"/>
        </w:rPr>
        <w:t xml:space="preserve"> воды</w:t>
      </w:r>
      <w:r>
        <w:rPr>
          <w:sz w:val="24"/>
          <w:szCs w:val="24"/>
        </w:rPr>
        <w:t xml:space="preserve"> </w:t>
      </w:r>
      <w:r w:rsidR="008F011A">
        <w:rPr>
          <w:sz w:val="24"/>
          <w:szCs w:val="24"/>
        </w:rPr>
        <w:t xml:space="preserve">населением </w:t>
      </w:r>
      <w:r w:rsidR="00E326A6">
        <w:rPr>
          <w:sz w:val="24"/>
          <w:szCs w:val="24"/>
        </w:rPr>
        <w:t>муниципального образования</w:t>
      </w:r>
      <w:r w:rsidR="00E30987">
        <w:rPr>
          <w:sz w:val="24"/>
          <w:szCs w:val="24"/>
        </w:rPr>
        <w:t xml:space="preserve"> </w:t>
      </w:r>
      <w:r w:rsidR="008228E3">
        <w:rPr>
          <w:sz w:val="24"/>
          <w:szCs w:val="24"/>
        </w:rPr>
        <w:t>Краснопольский</w:t>
      </w:r>
      <w:r w:rsidR="00E30987">
        <w:rPr>
          <w:sz w:val="24"/>
          <w:szCs w:val="24"/>
        </w:rPr>
        <w:t xml:space="preserve"> </w:t>
      </w:r>
      <w:r w:rsidR="00E326A6">
        <w:rPr>
          <w:sz w:val="24"/>
          <w:szCs w:val="24"/>
        </w:rPr>
        <w:t>сельсовет</w:t>
      </w:r>
      <w:r w:rsidRPr="00CB1056">
        <w:rPr>
          <w:sz w:val="24"/>
          <w:szCs w:val="24"/>
        </w:rPr>
        <w:t>.</w:t>
      </w:r>
      <w:bookmarkEnd w:id="30"/>
    </w:p>
    <w:tbl>
      <w:tblPr>
        <w:tblStyle w:val="af6"/>
        <w:tblW w:w="0" w:type="auto"/>
        <w:tblInd w:w="108" w:type="dxa"/>
        <w:tblLook w:val="04A0"/>
      </w:tblPr>
      <w:tblGrid>
        <w:gridCol w:w="545"/>
        <w:gridCol w:w="3473"/>
        <w:gridCol w:w="1400"/>
        <w:gridCol w:w="1727"/>
        <w:gridCol w:w="2176"/>
      </w:tblGrid>
      <w:tr w:rsidR="002C3A9F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/</w:t>
            </w:r>
            <w:proofErr w:type="spellStart"/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73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Наименование зоны</w:t>
            </w:r>
          </w:p>
        </w:tc>
        <w:tc>
          <w:tcPr>
            <w:tcW w:w="1400" w:type="dxa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Население</w:t>
            </w:r>
          </w:p>
        </w:tc>
        <w:tc>
          <w:tcPr>
            <w:tcW w:w="1727" w:type="dxa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Норма п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о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требления в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о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ды, </w:t>
            </w:r>
            <w:proofErr w:type="gram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>л</w:t>
            </w:r>
            <w:proofErr w:type="gramEnd"/>
            <w:r>
              <w:rPr>
                <w:rFonts w:asciiTheme="minorHAnsi" w:hAnsiTheme="minorHAnsi"/>
                <w:color w:val="auto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2176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Потребление, м</w:t>
            </w:r>
            <w:r w:rsidRPr="005C14D3">
              <w:rPr>
                <w:rFonts w:asciiTheme="minorHAnsi" w:hAnsiTheme="minorHAnsi"/>
                <w:color w:val="auto"/>
                <w:sz w:val="22"/>
                <w:szCs w:val="22"/>
                <w:vertAlign w:val="superscript"/>
              </w:rPr>
              <w:t>3</w:t>
            </w: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в сутки</w:t>
            </w:r>
          </w:p>
        </w:tc>
      </w:tr>
      <w:tr w:rsidR="002C3A9F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3473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28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1400" w:type="dxa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176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26A6E">
              <w:rPr>
                <w:rFonts w:asciiTheme="minorHAnsi" w:hAnsiTheme="minorHAnsi"/>
                <w:color w:val="auto"/>
                <w:sz w:val="22"/>
                <w:szCs w:val="22"/>
              </w:rPr>
              <w:t>3</w:t>
            </w:r>
          </w:p>
        </w:tc>
      </w:tr>
      <w:tr w:rsidR="002C3A9F" w:rsidRPr="002C3A9F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8776" w:type="dxa"/>
            <w:gridSpan w:val="4"/>
          </w:tcPr>
          <w:p w:rsidR="002C3A9F" w:rsidRPr="00FD1209" w:rsidRDefault="002C3A9F" w:rsidP="007A0C3E">
            <w:pPr>
              <w:pStyle w:val="western"/>
              <w:spacing w:before="0" w:beforeAutospacing="0" w:after="0"/>
              <w:ind w:left="73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с</w:t>
            </w:r>
            <w:proofErr w:type="gramStart"/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.К</w:t>
            </w:r>
            <w:proofErr w:type="gramEnd"/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раснополье</w:t>
            </w:r>
          </w:p>
        </w:tc>
      </w:tr>
      <w:tr w:rsidR="002C3A9F" w:rsidRPr="002C3A9F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8776" w:type="dxa"/>
            <w:gridSpan w:val="4"/>
          </w:tcPr>
          <w:p w:rsidR="002C3A9F" w:rsidRPr="00F4091A" w:rsidRDefault="002C3A9F" w:rsidP="007A0C3E">
            <w:pPr>
              <w:pStyle w:val="western"/>
              <w:spacing w:before="0" w:beforeAutospacing="0" w:after="0"/>
              <w:ind w:left="73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F4091A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Вода питьевого качества</w:t>
            </w:r>
          </w:p>
        </w:tc>
      </w:tr>
      <w:tr w:rsidR="002C3A9F" w:rsidRPr="002C3A9F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Индивидуальная застройка </w:t>
            </w:r>
          </w:p>
        </w:tc>
        <w:tc>
          <w:tcPr>
            <w:tcW w:w="1400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651</w:t>
            </w:r>
          </w:p>
        </w:tc>
        <w:tc>
          <w:tcPr>
            <w:tcW w:w="1727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60</w:t>
            </w:r>
          </w:p>
        </w:tc>
        <w:tc>
          <w:tcPr>
            <w:tcW w:w="2176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39</w:t>
            </w:r>
          </w:p>
        </w:tc>
      </w:tr>
      <w:tr w:rsidR="002C3A9F" w:rsidRPr="002C3A9F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2C3A9F" w:rsidRDefault="002C3A9F" w:rsidP="007A0C3E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Предприятия местного значения</w:t>
            </w:r>
          </w:p>
        </w:tc>
        <w:tc>
          <w:tcPr>
            <w:tcW w:w="1400" w:type="dxa"/>
          </w:tcPr>
          <w:p w:rsidR="002C3A9F" w:rsidRPr="00DE054B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1727" w:type="dxa"/>
          </w:tcPr>
          <w:p w:rsidR="002C3A9F" w:rsidRPr="002C3A9F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к=0,2</w:t>
            </w:r>
          </w:p>
        </w:tc>
        <w:tc>
          <w:tcPr>
            <w:tcW w:w="2176" w:type="dxa"/>
            <w:vAlign w:val="center"/>
          </w:tcPr>
          <w:p w:rsidR="002C3A9F" w:rsidRPr="002C3A9F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7,8</w:t>
            </w:r>
          </w:p>
        </w:tc>
      </w:tr>
      <w:tr w:rsidR="002C3A9F" w:rsidRPr="002C3A9F" w:rsidTr="007A0C3E">
        <w:tc>
          <w:tcPr>
            <w:tcW w:w="545" w:type="dxa"/>
            <w:vAlign w:val="center"/>
          </w:tcPr>
          <w:p w:rsidR="002C3A9F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2C3A9F" w:rsidRPr="00F4091A" w:rsidRDefault="002C3A9F" w:rsidP="007A0C3E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F4091A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1400" w:type="dxa"/>
          </w:tcPr>
          <w:p w:rsidR="002C3A9F" w:rsidRPr="00DE054B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1727" w:type="dxa"/>
          </w:tcPr>
          <w:p w:rsidR="002C3A9F" w:rsidRPr="00DE054B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2176" w:type="dxa"/>
            <w:vAlign w:val="center"/>
          </w:tcPr>
          <w:p w:rsidR="002C3A9F" w:rsidRPr="00DE054B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  <w:highlight w:val="yellow"/>
              </w:rPr>
            </w:pPr>
            <w:r w:rsidRPr="002C3A9F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46,8</w:t>
            </w:r>
          </w:p>
        </w:tc>
      </w:tr>
      <w:tr w:rsidR="002C3A9F" w:rsidRPr="00E6620D" w:rsidTr="007A0C3E">
        <w:tc>
          <w:tcPr>
            <w:tcW w:w="545" w:type="dxa"/>
            <w:vAlign w:val="center"/>
          </w:tcPr>
          <w:p w:rsidR="002C3A9F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8776" w:type="dxa"/>
            <w:gridSpan w:val="4"/>
            <w:vAlign w:val="center"/>
          </w:tcPr>
          <w:p w:rsidR="002C3A9F" w:rsidRPr="002C3A9F" w:rsidRDefault="002C3A9F" w:rsidP="007A0C3E">
            <w:pPr>
              <w:pStyle w:val="western"/>
              <w:spacing w:before="0" w:beforeAutospacing="0" w:after="0"/>
              <w:ind w:left="73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Техническая</w:t>
            </w:r>
          </w:p>
        </w:tc>
      </w:tr>
      <w:tr w:rsidR="002C3A9F" w:rsidRPr="00E6620D" w:rsidTr="007A0C3E">
        <w:tc>
          <w:tcPr>
            <w:tcW w:w="545" w:type="dxa"/>
            <w:vAlign w:val="center"/>
          </w:tcPr>
          <w:p w:rsidR="002C3A9F" w:rsidRPr="00B26A6E" w:rsidRDefault="002C3A9F" w:rsidP="007A0C3E">
            <w:pPr>
              <w:pStyle w:val="western"/>
              <w:spacing w:before="0" w:beforeAutospacing="0" w:after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473" w:type="dxa"/>
            <w:vAlign w:val="center"/>
          </w:tcPr>
          <w:p w:rsidR="002C3A9F" w:rsidRDefault="002C3A9F" w:rsidP="007A0C3E">
            <w:pPr>
              <w:pStyle w:val="western"/>
              <w:spacing w:before="0" w:beforeAutospacing="0" w:after="0"/>
              <w:ind w:left="-16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Полив</w:t>
            </w:r>
          </w:p>
        </w:tc>
        <w:tc>
          <w:tcPr>
            <w:tcW w:w="1400" w:type="dxa"/>
          </w:tcPr>
          <w:p w:rsidR="002C3A9F" w:rsidRPr="002C3A9F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651</w:t>
            </w:r>
          </w:p>
        </w:tc>
        <w:tc>
          <w:tcPr>
            <w:tcW w:w="1727" w:type="dxa"/>
          </w:tcPr>
          <w:p w:rsidR="002C3A9F" w:rsidRPr="002C3A9F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50</w:t>
            </w:r>
          </w:p>
        </w:tc>
        <w:tc>
          <w:tcPr>
            <w:tcW w:w="2176" w:type="dxa"/>
            <w:vAlign w:val="center"/>
          </w:tcPr>
          <w:p w:rsidR="002C3A9F" w:rsidRPr="002C3A9F" w:rsidRDefault="002C3A9F" w:rsidP="007A0C3E">
            <w:pPr>
              <w:pStyle w:val="western"/>
              <w:spacing w:before="0" w:beforeAutospacing="0" w:after="0"/>
              <w:ind w:left="73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C3A9F">
              <w:rPr>
                <w:rFonts w:asciiTheme="minorHAnsi" w:hAnsiTheme="minorHAnsi"/>
                <w:color w:val="auto"/>
                <w:sz w:val="22"/>
                <w:szCs w:val="22"/>
              </w:rPr>
              <w:t>32,5</w:t>
            </w:r>
          </w:p>
        </w:tc>
      </w:tr>
    </w:tbl>
    <w:p w:rsidR="002C3A9F" w:rsidRPr="00CB1056" w:rsidRDefault="002C3A9F" w:rsidP="00684644">
      <w:pPr>
        <w:pStyle w:val="affff2"/>
        <w:rPr>
          <w:sz w:val="24"/>
          <w:szCs w:val="24"/>
        </w:rPr>
      </w:pPr>
    </w:p>
    <w:p w:rsidR="00D32C47" w:rsidRPr="005B6A1C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31" w:name="_Toc389304644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Существующая система коммерческого учета горячей, питьевой, технич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е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ской воды и планов по установке приборов учета;</w:t>
      </w:r>
      <w:bookmarkEnd w:id="31"/>
    </w:p>
    <w:p w:rsidR="00F85605" w:rsidRDefault="00412F81" w:rsidP="00412F81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2C756A">
        <w:rPr>
          <w:sz w:val="24"/>
          <w:szCs w:val="24"/>
          <w:lang w:val="ru-RU"/>
        </w:rPr>
        <w:t xml:space="preserve">На </w:t>
      </w:r>
      <w:r w:rsidRPr="002C756A">
        <w:rPr>
          <w:sz w:val="24"/>
          <w:szCs w:val="24"/>
        </w:rPr>
        <w:t>I</w:t>
      </w:r>
      <w:r w:rsidRPr="002C756A">
        <w:rPr>
          <w:sz w:val="24"/>
          <w:szCs w:val="24"/>
          <w:lang w:val="ru-RU"/>
        </w:rPr>
        <w:t xml:space="preserve"> очередь планируется 100% обеспечение потребителей коммерческими пр</w:t>
      </w:r>
      <w:r w:rsidRPr="002C756A">
        <w:rPr>
          <w:sz w:val="24"/>
          <w:szCs w:val="24"/>
          <w:lang w:val="ru-RU"/>
        </w:rPr>
        <w:t>и</w:t>
      </w:r>
      <w:r w:rsidRPr="002C756A">
        <w:rPr>
          <w:sz w:val="24"/>
          <w:szCs w:val="24"/>
          <w:lang w:val="ru-RU"/>
        </w:rPr>
        <w:t>борами учета воды.</w:t>
      </w:r>
    </w:p>
    <w:p w:rsidR="00F85605" w:rsidRDefault="00F85605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D32C47" w:rsidRPr="002C3A9F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32" w:name="_Toc389304645"/>
      <w:r w:rsidRPr="002C3A9F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Анализ резервов и</w:t>
      </w:r>
      <w:r w:rsidRPr="002C3A9F">
        <w:rPr>
          <w:rFonts w:asciiTheme="minorHAnsi" w:hAnsiTheme="minorHAnsi" w:cstheme="minorHAnsi"/>
          <w:sz w:val="24"/>
          <w:szCs w:val="24"/>
        </w:rPr>
        <w:t xml:space="preserve"> </w:t>
      </w:r>
      <w:r w:rsidRPr="002C3A9F">
        <w:rPr>
          <w:rFonts w:asciiTheme="minorHAnsi" w:hAnsiTheme="minorHAnsi" w:cstheme="minorHAnsi"/>
          <w:color w:val="C0504D" w:themeColor="accent2"/>
          <w:sz w:val="24"/>
          <w:szCs w:val="24"/>
        </w:rPr>
        <w:t>дефицитов производственных мощностей системы вод</w:t>
      </w:r>
      <w:r w:rsidRPr="002C3A9F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Pr="002C3A9F">
        <w:rPr>
          <w:rFonts w:asciiTheme="minorHAnsi" w:hAnsiTheme="minorHAnsi" w:cstheme="minorHAnsi"/>
          <w:color w:val="C0504D" w:themeColor="accent2"/>
          <w:sz w:val="24"/>
          <w:szCs w:val="24"/>
        </w:rPr>
        <w:t>снабжения поселения</w:t>
      </w:r>
      <w:bookmarkEnd w:id="32"/>
      <w:r w:rsidRPr="002C3A9F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0750AF" w:rsidRDefault="000750AF" w:rsidP="005B6A1C">
      <w:pPr>
        <w:ind w:firstLine="709"/>
        <w:jc w:val="both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Дефицита существующих прои</w:t>
      </w:r>
      <w:r w:rsidR="005B6A1C" w:rsidRPr="00CB1056">
        <w:rPr>
          <w:sz w:val="24"/>
          <w:szCs w:val="24"/>
          <w:lang w:val="ru-RU"/>
        </w:rPr>
        <w:t xml:space="preserve">зводственных мощностей ВЗУ в </w:t>
      </w:r>
      <w:r w:rsidR="00680F77">
        <w:rPr>
          <w:sz w:val="24"/>
          <w:szCs w:val="24"/>
          <w:lang w:val="ru-RU"/>
        </w:rPr>
        <w:t>Краснопольском</w:t>
      </w:r>
      <w:r w:rsidRPr="00CB1056">
        <w:rPr>
          <w:sz w:val="24"/>
          <w:szCs w:val="24"/>
          <w:lang w:val="ru-RU"/>
        </w:rPr>
        <w:t xml:space="preserve"> сельсовет</w:t>
      </w:r>
      <w:r w:rsidR="005B6A1C" w:rsidRPr="00CB1056">
        <w:rPr>
          <w:sz w:val="24"/>
          <w:szCs w:val="24"/>
          <w:lang w:val="ru-RU"/>
        </w:rPr>
        <w:t xml:space="preserve">е </w:t>
      </w:r>
      <w:r w:rsidRPr="00CB1056">
        <w:rPr>
          <w:sz w:val="24"/>
          <w:szCs w:val="24"/>
          <w:lang w:val="ru-RU"/>
        </w:rPr>
        <w:t xml:space="preserve">нет. </w:t>
      </w:r>
    </w:p>
    <w:p w:rsidR="00F85605" w:rsidRPr="00CB1056" w:rsidRDefault="00F85605" w:rsidP="00F85605">
      <w:pPr>
        <w:pStyle w:val="affff2"/>
        <w:rPr>
          <w:sz w:val="24"/>
          <w:szCs w:val="24"/>
        </w:rPr>
      </w:pPr>
      <w:bookmarkStart w:id="33" w:name="_Toc391985840"/>
      <w:r w:rsidRPr="00E326A6">
        <w:rPr>
          <w:color w:val="auto"/>
          <w:sz w:val="24"/>
          <w:szCs w:val="24"/>
        </w:rPr>
        <w:t xml:space="preserve">Таблица </w:t>
      </w:r>
      <w:r w:rsidR="00D67507">
        <w:rPr>
          <w:color w:val="auto"/>
          <w:sz w:val="24"/>
          <w:szCs w:val="24"/>
        </w:rPr>
        <w:t>9</w:t>
      </w:r>
      <w:r w:rsidRPr="00E326A6">
        <w:rPr>
          <w:color w:val="auto"/>
          <w:sz w:val="24"/>
          <w:szCs w:val="24"/>
        </w:rPr>
        <w:t>.</w:t>
      </w:r>
      <w:r w:rsidRPr="00CB1056">
        <w:rPr>
          <w:sz w:val="24"/>
          <w:szCs w:val="24"/>
        </w:rPr>
        <w:t xml:space="preserve">  </w:t>
      </w:r>
      <w:r>
        <w:rPr>
          <w:sz w:val="24"/>
          <w:szCs w:val="24"/>
        </w:rPr>
        <w:t>Резервов и дефицитов производственных мощностей ВЗУ</w:t>
      </w:r>
      <w:r w:rsidRPr="00CB1056">
        <w:rPr>
          <w:sz w:val="24"/>
          <w:szCs w:val="24"/>
        </w:rPr>
        <w:t>.</w:t>
      </w:r>
      <w:bookmarkEnd w:id="33"/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331"/>
        <w:gridCol w:w="1273"/>
        <w:gridCol w:w="1068"/>
        <w:gridCol w:w="2073"/>
        <w:gridCol w:w="2045"/>
      </w:tblGrid>
      <w:tr w:rsidR="00F85605" w:rsidRPr="00595419" w:rsidTr="00F97711">
        <w:trPr>
          <w:jc w:val="center"/>
        </w:trPr>
        <w:tc>
          <w:tcPr>
            <w:tcW w:w="285" w:type="pct"/>
            <w:vMerge w:val="restart"/>
          </w:tcPr>
          <w:p w:rsidR="00F85605" w:rsidRPr="002D0F14" w:rsidRDefault="00F85605" w:rsidP="00757911">
            <w:pPr>
              <w:spacing w:line="319" w:lineRule="exact"/>
              <w:ind w:right="2"/>
              <w:jc w:val="center"/>
              <w:rPr>
                <w:bCs/>
              </w:rPr>
            </w:pPr>
            <w:r w:rsidRPr="002D0F14">
              <w:rPr>
                <w:bCs/>
              </w:rPr>
              <w:t>№ п/п</w:t>
            </w:r>
          </w:p>
        </w:tc>
        <w:tc>
          <w:tcPr>
            <w:tcW w:w="1250" w:type="pct"/>
            <w:vMerge w:val="restart"/>
          </w:tcPr>
          <w:p w:rsidR="00F85605" w:rsidRPr="002D0F14" w:rsidRDefault="00F85605" w:rsidP="00757911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 w:rsidRPr="002D0F14">
              <w:rPr>
                <w:bCs/>
                <w:lang w:val="ru-RU"/>
              </w:rPr>
              <w:t>Наименование</w:t>
            </w:r>
            <w:r>
              <w:rPr>
                <w:bCs/>
                <w:lang w:val="ru-RU"/>
              </w:rPr>
              <w:t xml:space="preserve"> ВЗУ</w:t>
            </w:r>
          </w:p>
        </w:tc>
        <w:tc>
          <w:tcPr>
            <w:tcW w:w="1256" w:type="pct"/>
            <w:gridSpan w:val="2"/>
          </w:tcPr>
          <w:p w:rsidR="00F85605" w:rsidRDefault="00F85605" w:rsidP="00757911">
            <w:pPr>
              <w:spacing w:line="319" w:lineRule="exact"/>
              <w:ind w:right="2"/>
              <w:jc w:val="center"/>
              <w:rPr>
                <w:bCs/>
                <w:lang w:val="ru-RU"/>
              </w:rPr>
            </w:pPr>
            <w:r w:rsidRPr="00DF3EE6">
              <w:rPr>
                <w:color w:val="000000"/>
                <w:sz w:val="24"/>
                <w:szCs w:val="24"/>
                <w:lang w:val="ru-RU"/>
              </w:rPr>
              <w:t>М</w:t>
            </w:r>
            <w:r w:rsidRPr="00DF3EE6">
              <w:rPr>
                <w:sz w:val="24"/>
                <w:szCs w:val="24"/>
                <w:lang w:val="ru-RU"/>
              </w:rPr>
              <w:t>аксимальная пр</w:t>
            </w:r>
            <w:r w:rsidRPr="00DF3EE6">
              <w:rPr>
                <w:sz w:val="24"/>
                <w:szCs w:val="24"/>
                <w:lang w:val="ru-RU"/>
              </w:rPr>
              <w:t>о</w:t>
            </w:r>
            <w:r w:rsidRPr="00DF3EE6">
              <w:rPr>
                <w:sz w:val="24"/>
                <w:szCs w:val="24"/>
                <w:lang w:val="ru-RU"/>
              </w:rPr>
              <w:t>изводительност</w:t>
            </w:r>
            <w:r>
              <w:rPr>
                <w:sz w:val="24"/>
                <w:szCs w:val="24"/>
                <w:lang w:val="ru-RU"/>
              </w:rPr>
              <w:t>ь ВЗУ</w:t>
            </w:r>
          </w:p>
        </w:tc>
        <w:tc>
          <w:tcPr>
            <w:tcW w:w="1112" w:type="pct"/>
          </w:tcPr>
          <w:p w:rsidR="00F85605" w:rsidRPr="00DF3EE6" w:rsidRDefault="00F85605" w:rsidP="002C3A9F">
            <w:pPr>
              <w:spacing w:line="319" w:lineRule="exact"/>
              <w:ind w:right="2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Водопотребление поселени</w:t>
            </w:r>
            <w:r w:rsidR="002C3A9F">
              <w:rPr>
                <w:color w:val="000000"/>
                <w:sz w:val="24"/>
                <w:szCs w:val="24"/>
                <w:lang w:val="ru-RU"/>
              </w:rPr>
              <w:t>я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7" w:type="pct"/>
          </w:tcPr>
          <w:p w:rsidR="00F85605" w:rsidRDefault="00F97711" w:rsidP="00F85605">
            <w:pPr>
              <w:spacing w:line="319" w:lineRule="exact"/>
              <w:ind w:right="2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резер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в(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>+) / д</w:t>
            </w:r>
            <w:r>
              <w:rPr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color w:val="000000"/>
                <w:sz w:val="24"/>
                <w:szCs w:val="24"/>
                <w:lang w:val="ru-RU"/>
              </w:rPr>
              <w:t>фицит(-) прои</w:t>
            </w:r>
            <w:r>
              <w:rPr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color w:val="000000"/>
                <w:sz w:val="24"/>
                <w:szCs w:val="24"/>
                <w:lang w:val="ru-RU"/>
              </w:rPr>
              <w:t>водственных мощностей ВЗУ</w:t>
            </w:r>
          </w:p>
        </w:tc>
      </w:tr>
      <w:tr w:rsidR="00F85605" w:rsidRPr="00E76862" w:rsidTr="00F97711">
        <w:trPr>
          <w:trHeight w:val="277"/>
          <w:jc w:val="center"/>
        </w:trPr>
        <w:tc>
          <w:tcPr>
            <w:tcW w:w="285" w:type="pct"/>
            <w:vMerge/>
          </w:tcPr>
          <w:p w:rsidR="00F85605" w:rsidRPr="00F97711" w:rsidRDefault="00F85605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</w:p>
        </w:tc>
        <w:tc>
          <w:tcPr>
            <w:tcW w:w="1250" w:type="pct"/>
            <w:vMerge/>
          </w:tcPr>
          <w:p w:rsidR="00F85605" w:rsidRDefault="00F85605" w:rsidP="00757911">
            <w:pPr>
              <w:spacing w:after="0"/>
              <w:rPr>
                <w:bCs/>
                <w:lang w:val="ru-RU"/>
              </w:rPr>
            </w:pPr>
          </w:p>
        </w:tc>
        <w:tc>
          <w:tcPr>
            <w:tcW w:w="683" w:type="pct"/>
          </w:tcPr>
          <w:p w:rsidR="00F85605" w:rsidRDefault="00F85605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407311">
              <w:rPr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573" w:type="pct"/>
          </w:tcPr>
          <w:p w:rsidR="00F85605" w:rsidRDefault="00F85605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407311">
              <w:rPr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sz w:val="24"/>
                <w:szCs w:val="24"/>
                <w:lang w:val="ru-RU"/>
              </w:rPr>
              <w:t>сут</w:t>
            </w:r>
            <w:proofErr w:type="spellEnd"/>
          </w:p>
        </w:tc>
        <w:tc>
          <w:tcPr>
            <w:tcW w:w="1112" w:type="pct"/>
          </w:tcPr>
          <w:p w:rsidR="00F85605" w:rsidRDefault="00F85605" w:rsidP="00757911">
            <w:pPr>
              <w:spacing w:after="0" w:line="319" w:lineRule="exact"/>
              <w:ind w:right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</w:t>
            </w:r>
            <w:r w:rsidRPr="00F85605">
              <w:rPr>
                <w:color w:val="000000"/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</w:p>
        </w:tc>
        <w:tc>
          <w:tcPr>
            <w:tcW w:w="1097" w:type="pct"/>
          </w:tcPr>
          <w:p w:rsidR="00F85605" w:rsidRDefault="00F97711" w:rsidP="00757911">
            <w:pPr>
              <w:spacing w:after="0" w:line="319" w:lineRule="exact"/>
              <w:ind w:right="2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</w:t>
            </w:r>
            <w:r w:rsidRPr="00F85605">
              <w:rPr>
                <w:color w:val="000000"/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</w:p>
        </w:tc>
      </w:tr>
      <w:tr w:rsidR="00F85605" w:rsidRPr="00E76862" w:rsidTr="00F97711">
        <w:trPr>
          <w:trHeight w:val="277"/>
          <w:jc w:val="center"/>
        </w:trPr>
        <w:tc>
          <w:tcPr>
            <w:tcW w:w="285" w:type="pct"/>
          </w:tcPr>
          <w:p w:rsidR="00F85605" w:rsidRPr="002D0F14" w:rsidRDefault="00F85605" w:rsidP="00757911">
            <w:pPr>
              <w:spacing w:after="0" w:line="319" w:lineRule="exact"/>
              <w:ind w:right="2"/>
              <w:jc w:val="center"/>
              <w:rPr>
                <w:bCs/>
              </w:rPr>
            </w:pPr>
            <w:r w:rsidRPr="002D0F14">
              <w:rPr>
                <w:bCs/>
              </w:rPr>
              <w:t>1</w:t>
            </w:r>
          </w:p>
        </w:tc>
        <w:tc>
          <w:tcPr>
            <w:tcW w:w="1250" w:type="pct"/>
          </w:tcPr>
          <w:p w:rsidR="00F85605" w:rsidRPr="002D0F14" w:rsidRDefault="00F85605" w:rsidP="00757911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ВЗУ с</w:t>
            </w:r>
            <w:proofErr w:type="gramStart"/>
            <w:r>
              <w:rPr>
                <w:bCs/>
                <w:lang w:val="ru-RU"/>
              </w:rPr>
              <w:t>.</w:t>
            </w:r>
            <w:r w:rsidR="00DE054B">
              <w:rPr>
                <w:bCs/>
                <w:lang w:val="ru-RU"/>
              </w:rPr>
              <w:t>К</w:t>
            </w:r>
            <w:proofErr w:type="gramEnd"/>
            <w:r w:rsidR="00DE054B">
              <w:rPr>
                <w:bCs/>
                <w:lang w:val="ru-RU"/>
              </w:rPr>
              <w:t>раснополье</w:t>
            </w:r>
          </w:p>
        </w:tc>
        <w:tc>
          <w:tcPr>
            <w:tcW w:w="683" w:type="pct"/>
          </w:tcPr>
          <w:p w:rsidR="00F85605" w:rsidRDefault="00DE054B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</w:t>
            </w:r>
          </w:p>
        </w:tc>
        <w:tc>
          <w:tcPr>
            <w:tcW w:w="573" w:type="pct"/>
          </w:tcPr>
          <w:p w:rsidR="00F85605" w:rsidRDefault="00DE054B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240</w:t>
            </w:r>
          </w:p>
        </w:tc>
        <w:tc>
          <w:tcPr>
            <w:tcW w:w="1112" w:type="pct"/>
          </w:tcPr>
          <w:p w:rsidR="00F85605" w:rsidRDefault="005D0299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80</w:t>
            </w:r>
          </w:p>
        </w:tc>
        <w:tc>
          <w:tcPr>
            <w:tcW w:w="1097" w:type="pct"/>
          </w:tcPr>
          <w:p w:rsidR="00F97711" w:rsidRDefault="005D0299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+160</w:t>
            </w:r>
          </w:p>
        </w:tc>
      </w:tr>
      <w:tr w:rsidR="00F85605" w:rsidRPr="00E76862" w:rsidTr="00F97711">
        <w:trPr>
          <w:jc w:val="center"/>
        </w:trPr>
        <w:tc>
          <w:tcPr>
            <w:tcW w:w="285" w:type="pct"/>
          </w:tcPr>
          <w:p w:rsidR="00F85605" w:rsidRPr="00E76862" w:rsidRDefault="00F35148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1250" w:type="pct"/>
          </w:tcPr>
          <w:p w:rsidR="00F85605" w:rsidRPr="00644054" w:rsidRDefault="00F85605" w:rsidP="00757911">
            <w:pPr>
              <w:spacing w:after="0"/>
              <w:rPr>
                <w:bCs/>
                <w:lang w:val="ru-RU"/>
              </w:rPr>
            </w:pPr>
            <w:r w:rsidRPr="00644054">
              <w:rPr>
                <w:bCs/>
                <w:lang w:val="ru-RU"/>
              </w:rPr>
              <w:t xml:space="preserve">ВЗУ </w:t>
            </w:r>
            <w:proofErr w:type="spellStart"/>
            <w:r w:rsidRPr="00644054">
              <w:rPr>
                <w:bCs/>
                <w:lang w:val="ru-RU"/>
              </w:rPr>
              <w:t>д</w:t>
            </w:r>
            <w:proofErr w:type="gramStart"/>
            <w:r w:rsidRPr="00644054">
              <w:rPr>
                <w:bCs/>
                <w:lang w:val="ru-RU"/>
              </w:rPr>
              <w:t>.</w:t>
            </w:r>
            <w:r w:rsidR="00DE054B">
              <w:rPr>
                <w:bCs/>
                <w:lang w:val="ru-RU"/>
              </w:rPr>
              <w:t>С</w:t>
            </w:r>
            <w:proofErr w:type="gramEnd"/>
            <w:r w:rsidR="00DE054B">
              <w:rPr>
                <w:bCs/>
                <w:lang w:val="ru-RU"/>
              </w:rPr>
              <w:t>мирновка</w:t>
            </w:r>
            <w:proofErr w:type="spellEnd"/>
          </w:p>
        </w:tc>
        <w:tc>
          <w:tcPr>
            <w:tcW w:w="683" w:type="pct"/>
          </w:tcPr>
          <w:p w:rsidR="00F85605" w:rsidRPr="005D0299" w:rsidRDefault="005D0299" w:rsidP="00757911">
            <w:pPr>
              <w:spacing w:after="0" w:line="319" w:lineRule="exact"/>
              <w:ind w:right="2"/>
              <w:jc w:val="center"/>
              <w:rPr>
                <w:bCs/>
                <w:sz w:val="18"/>
                <w:szCs w:val="18"/>
                <w:lang w:val="ru-RU"/>
              </w:rPr>
            </w:pPr>
            <w:r w:rsidRPr="005D0299">
              <w:rPr>
                <w:bCs/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573" w:type="pct"/>
          </w:tcPr>
          <w:p w:rsidR="00F85605" w:rsidRPr="005D0299" w:rsidRDefault="005D0299" w:rsidP="005D0299">
            <w:pPr>
              <w:spacing w:after="0" w:line="319" w:lineRule="exact"/>
              <w:ind w:right="2"/>
              <w:rPr>
                <w:bCs/>
                <w:sz w:val="18"/>
                <w:szCs w:val="18"/>
                <w:lang w:val="ru-RU"/>
              </w:rPr>
            </w:pPr>
            <w:proofErr w:type="spellStart"/>
            <w:r w:rsidRPr="005D0299">
              <w:rPr>
                <w:bCs/>
                <w:sz w:val="18"/>
                <w:szCs w:val="18"/>
                <w:lang w:val="ru-RU"/>
              </w:rPr>
              <w:t>отсуствует</w:t>
            </w:r>
            <w:proofErr w:type="spellEnd"/>
          </w:p>
        </w:tc>
        <w:tc>
          <w:tcPr>
            <w:tcW w:w="1112" w:type="pct"/>
          </w:tcPr>
          <w:p w:rsidR="00F85605" w:rsidRPr="005D0299" w:rsidRDefault="00F85605" w:rsidP="00757911">
            <w:pPr>
              <w:spacing w:after="0" w:line="319" w:lineRule="exact"/>
              <w:ind w:right="2"/>
              <w:jc w:val="center"/>
              <w:rPr>
                <w:bCs/>
                <w:highlight w:val="yellow"/>
                <w:lang w:val="ru-RU"/>
              </w:rPr>
            </w:pPr>
          </w:p>
        </w:tc>
        <w:tc>
          <w:tcPr>
            <w:tcW w:w="1097" w:type="pct"/>
          </w:tcPr>
          <w:p w:rsidR="00F85605" w:rsidRDefault="00F85605" w:rsidP="00757911">
            <w:pPr>
              <w:spacing w:after="0" w:line="319" w:lineRule="exact"/>
              <w:ind w:right="2"/>
              <w:jc w:val="center"/>
              <w:rPr>
                <w:bCs/>
                <w:lang w:val="ru-RU"/>
              </w:rPr>
            </w:pPr>
          </w:p>
        </w:tc>
      </w:tr>
    </w:tbl>
    <w:p w:rsidR="007340B0" w:rsidRDefault="007340B0" w:rsidP="007340B0">
      <w:pPr>
        <w:pStyle w:val="1"/>
        <w:ind w:left="360"/>
        <w:rPr>
          <w:color w:val="C0504D" w:themeColor="accent2"/>
        </w:rPr>
      </w:pPr>
      <w:bookmarkStart w:id="34" w:name="_Toc389304646"/>
    </w:p>
    <w:p w:rsidR="007340B0" w:rsidRDefault="007340B0" w:rsidP="007340B0">
      <w:pPr>
        <w:rPr>
          <w:rFonts w:ascii="Cambria" w:hAnsi="Cambria"/>
          <w:sz w:val="28"/>
          <w:szCs w:val="28"/>
          <w:lang w:val="ru-RU"/>
        </w:rPr>
      </w:pPr>
      <w:r>
        <w:br w:type="page"/>
      </w:r>
    </w:p>
    <w:p w:rsidR="00DA56F6" w:rsidRPr="00F35148" w:rsidRDefault="00D32C47" w:rsidP="00D27398">
      <w:pPr>
        <w:pStyle w:val="1"/>
        <w:numPr>
          <w:ilvl w:val="2"/>
          <w:numId w:val="1"/>
        </w:numPr>
        <w:rPr>
          <w:color w:val="C0504D" w:themeColor="accent2"/>
        </w:rPr>
      </w:pPr>
      <w:r w:rsidRPr="00F35148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Прогнозные балансы потребления воды</w:t>
      </w:r>
      <w:r w:rsidR="00CC781D" w:rsidRPr="00F35148">
        <w:rPr>
          <w:rFonts w:asciiTheme="minorHAnsi" w:hAnsiTheme="minorHAnsi" w:cstheme="minorHAnsi"/>
          <w:color w:val="C0504D" w:themeColor="accent2"/>
          <w:sz w:val="24"/>
          <w:szCs w:val="24"/>
        </w:rPr>
        <w:t>.</w:t>
      </w:r>
      <w:bookmarkEnd w:id="34"/>
      <w:r w:rsidR="00DA56F6" w:rsidRPr="00F35148">
        <w:rPr>
          <w:rFonts w:asciiTheme="minorHAnsi" w:hAnsiTheme="minorHAnsi" w:cstheme="minorHAnsi"/>
          <w:color w:val="C0504D" w:themeColor="accent2"/>
          <w:sz w:val="24"/>
          <w:szCs w:val="24"/>
        </w:rPr>
        <w:tab/>
      </w:r>
    </w:p>
    <w:p w:rsidR="006F020A" w:rsidRPr="00F35148" w:rsidRDefault="000A119A" w:rsidP="005B6A1C">
      <w:pPr>
        <w:ind w:firstLine="709"/>
        <w:rPr>
          <w:sz w:val="24"/>
          <w:szCs w:val="24"/>
          <w:lang w:val="ru-RU"/>
        </w:rPr>
      </w:pPr>
      <w:r w:rsidRPr="00F35148">
        <w:rPr>
          <w:sz w:val="24"/>
          <w:szCs w:val="24"/>
          <w:lang w:val="ru-RU"/>
        </w:rPr>
        <w:t xml:space="preserve">Расчет водопотребления с учетом  развития функциональных зон </w:t>
      </w:r>
      <w:proofErr w:type="gramStart"/>
      <w:r w:rsidRPr="00F35148">
        <w:rPr>
          <w:sz w:val="24"/>
          <w:szCs w:val="24"/>
          <w:lang w:val="ru-RU"/>
        </w:rPr>
        <w:t>согласно</w:t>
      </w:r>
      <w:proofErr w:type="gramEnd"/>
      <w:r w:rsidRPr="00F35148">
        <w:rPr>
          <w:sz w:val="24"/>
          <w:szCs w:val="24"/>
          <w:lang w:val="ru-RU"/>
        </w:rPr>
        <w:t xml:space="preserve"> Ген</w:t>
      </w:r>
      <w:r w:rsidRPr="00F35148">
        <w:rPr>
          <w:sz w:val="24"/>
          <w:szCs w:val="24"/>
          <w:lang w:val="ru-RU"/>
        </w:rPr>
        <w:t>е</w:t>
      </w:r>
      <w:r w:rsidR="00680F77" w:rsidRPr="00F35148">
        <w:rPr>
          <w:sz w:val="24"/>
          <w:szCs w:val="24"/>
          <w:lang w:val="ru-RU"/>
        </w:rPr>
        <w:t>рального плана</w:t>
      </w:r>
      <w:r w:rsidRPr="00F35148">
        <w:rPr>
          <w:sz w:val="24"/>
          <w:szCs w:val="24"/>
          <w:lang w:val="ru-RU"/>
        </w:rPr>
        <w:t xml:space="preserve"> развития </w:t>
      </w:r>
      <w:r w:rsidR="00680F77" w:rsidRPr="00F35148">
        <w:rPr>
          <w:sz w:val="24"/>
          <w:szCs w:val="24"/>
          <w:lang w:val="ru-RU"/>
        </w:rPr>
        <w:t>Краснопольского</w:t>
      </w:r>
      <w:r w:rsidRPr="00F35148">
        <w:rPr>
          <w:sz w:val="24"/>
          <w:szCs w:val="24"/>
          <w:lang w:val="ru-RU"/>
        </w:rPr>
        <w:t xml:space="preserve"> сельсовет</w:t>
      </w:r>
      <w:r w:rsidR="005B6A1C" w:rsidRPr="00F35148">
        <w:rPr>
          <w:sz w:val="24"/>
          <w:szCs w:val="24"/>
          <w:lang w:val="ru-RU"/>
        </w:rPr>
        <w:t>а</w:t>
      </w:r>
      <w:r w:rsidRPr="00F35148">
        <w:rPr>
          <w:sz w:val="24"/>
          <w:szCs w:val="24"/>
          <w:lang w:val="ru-RU"/>
        </w:rPr>
        <w:t>.</w:t>
      </w:r>
    </w:p>
    <w:p w:rsidR="00CC348E" w:rsidRDefault="00CC348E" w:rsidP="00CC348E">
      <w:pPr>
        <w:pStyle w:val="affff2"/>
        <w:rPr>
          <w:sz w:val="24"/>
          <w:szCs w:val="24"/>
        </w:rPr>
      </w:pPr>
      <w:bookmarkStart w:id="35" w:name="_Toc391985841"/>
      <w:r w:rsidRPr="00F35148">
        <w:rPr>
          <w:color w:val="auto"/>
          <w:sz w:val="24"/>
          <w:szCs w:val="24"/>
        </w:rPr>
        <w:t xml:space="preserve">Таблица </w:t>
      </w:r>
      <w:r w:rsidR="00D24723" w:rsidRPr="00F35148">
        <w:rPr>
          <w:color w:val="auto"/>
          <w:sz w:val="24"/>
          <w:szCs w:val="24"/>
        </w:rPr>
        <w:t>1</w:t>
      </w:r>
      <w:r w:rsidR="00D67507">
        <w:rPr>
          <w:color w:val="auto"/>
          <w:sz w:val="24"/>
          <w:szCs w:val="24"/>
        </w:rPr>
        <w:t>0</w:t>
      </w:r>
      <w:r w:rsidRPr="00F35148">
        <w:rPr>
          <w:color w:val="auto"/>
          <w:sz w:val="24"/>
          <w:szCs w:val="24"/>
        </w:rPr>
        <w:t>.</w:t>
      </w:r>
      <w:r w:rsidRPr="00F35148">
        <w:rPr>
          <w:sz w:val="24"/>
          <w:szCs w:val="24"/>
        </w:rPr>
        <w:t xml:space="preserve">  </w:t>
      </w:r>
      <w:r w:rsidR="00E326A6" w:rsidRPr="00F35148">
        <w:rPr>
          <w:sz w:val="24"/>
          <w:szCs w:val="24"/>
        </w:rPr>
        <w:t>Прогнозные балансы</w:t>
      </w:r>
      <w:r w:rsidR="00E326A6">
        <w:rPr>
          <w:sz w:val="24"/>
          <w:szCs w:val="24"/>
        </w:rPr>
        <w:t xml:space="preserve"> потребления воды</w:t>
      </w:r>
      <w:r w:rsidRPr="00CB1056">
        <w:rPr>
          <w:sz w:val="24"/>
          <w:szCs w:val="24"/>
        </w:rPr>
        <w:t>.</w:t>
      </w:r>
      <w:bookmarkEnd w:id="35"/>
    </w:p>
    <w:tbl>
      <w:tblPr>
        <w:tblW w:w="87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1919"/>
        <w:gridCol w:w="878"/>
        <w:gridCol w:w="880"/>
        <w:gridCol w:w="880"/>
        <w:gridCol w:w="880"/>
        <w:gridCol w:w="880"/>
        <w:gridCol w:w="960"/>
        <w:gridCol w:w="953"/>
      </w:tblGrid>
      <w:tr w:rsidR="007340B0" w:rsidRPr="007340B0" w:rsidTr="007340B0">
        <w:trPr>
          <w:trHeight w:val="3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 xml:space="preserve">№ </w:t>
            </w: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п</w:t>
            </w:r>
            <w:proofErr w:type="spellEnd"/>
            <w:proofErr w:type="gramEnd"/>
            <w:r w:rsidRPr="007340B0">
              <w:rPr>
                <w:rFonts w:cs="Calibri"/>
                <w:color w:val="000000"/>
                <w:lang w:val="ru-RU" w:eastAsia="ru-RU"/>
              </w:rPr>
              <w:t>/</w:t>
            </w: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п</w:t>
            </w:r>
            <w:proofErr w:type="spellEnd"/>
          </w:p>
        </w:tc>
        <w:tc>
          <w:tcPr>
            <w:tcW w:w="1919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Характеристики</w:t>
            </w:r>
          </w:p>
        </w:tc>
        <w:tc>
          <w:tcPr>
            <w:tcW w:w="878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 xml:space="preserve">Ед. </w:t>
            </w: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изм</w:t>
            </w:r>
            <w:proofErr w:type="spellEnd"/>
            <w:r w:rsidRPr="007340B0">
              <w:rPr>
                <w:rFonts w:cs="Calibri"/>
                <w:color w:val="000000"/>
                <w:lang w:val="ru-RU" w:eastAsia="ru-RU"/>
              </w:rPr>
              <w:t>.</w:t>
            </w:r>
          </w:p>
        </w:tc>
        <w:tc>
          <w:tcPr>
            <w:tcW w:w="2640" w:type="dxa"/>
            <w:gridSpan w:val="3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I-ая</w:t>
            </w:r>
            <w:proofErr w:type="spellEnd"/>
            <w:r w:rsidRPr="007340B0">
              <w:rPr>
                <w:rFonts w:cs="Calibri"/>
                <w:color w:val="000000"/>
                <w:lang w:val="ru-RU" w:eastAsia="ru-RU"/>
              </w:rPr>
              <w:t xml:space="preserve"> очередь</w:t>
            </w:r>
          </w:p>
        </w:tc>
        <w:tc>
          <w:tcPr>
            <w:tcW w:w="2793" w:type="dxa"/>
            <w:gridSpan w:val="3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Расчетный срок</w:t>
            </w:r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2640" w:type="dxa"/>
            <w:gridSpan w:val="3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(2021 г.)</w:t>
            </w:r>
          </w:p>
        </w:tc>
        <w:tc>
          <w:tcPr>
            <w:tcW w:w="2793" w:type="dxa"/>
            <w:gridSpan w:val="3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(2028 г.)</w:t>
            </w:r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880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годо-вой</w:t>
            </w:r>
            <w:proofErr w:type="spellEnd"/>
            <w:proofErr w:type="gram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953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годо-вой</w:t>
            </w:r>
            <w:proofErr w:type="spellEnd"/>
            <w:proofErr w:type="gramEnd"/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сред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макс</w:t>
            </w:r>
          </w:p>
        </w:tc>
        <w:tc>
          <w:tcPr>
            <w:tcW w:w="88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сред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макс</w:t>
            </w:r>
          </w:p>
        </w:tc>
        <w:tc>
          <w:tcPr>
            <w:tcW w:w="953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7340B0" w:rsidRPr="007340B0" w:rsidTr="007340B0">
        <w:trPr>
          <w:trHeight w:val="300"/>
        </w:trPr>
        <w:tc>
          <w:tcPr>
            <w:tcW w:w="8760" w:type="dxa"/>
            <w:gridSpan w:val="9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с</w:t>
            </w:r>
            <w:proofErr w:type="gram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.К</w:t>
            </w:r>
            <w:proofErr w:type="gramEnd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раснополье</w:t>
            </w:r>
          </w:p>
        </w:tc>
      </w:tr>
      <w:tr w:rsidR="007340B0" w:rsidRPr="007340B0" w:rsidTr="007340B0">
        <w:trPr>
          <w:trHeight w:val="6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жилой зоны, всего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69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0,26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72</w:t>
            </w:r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i/>
                <w:iCs/>
                <w:color w:val="000000"/>
                <w:lang w:val="ru-RU" w:eastAsia="ru-RU"/>
              </w:rPr>
            </w:pPr>
            <w:r w:rsidRPr="007340B0">
              <w:rPr>
                <w:rFonts w:cs="Calibri"/>
                <w:i/>
                <w:iCs/>
                <w:color w:val="000000"/>
                <w:lang w:val="ru-RU" w:eastAsia="ru-RU"/>
              </w:rPr>
              <w:t>В том числе: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7340B0" w:rsidRPr="007340B0" w:rsidTr="007340B0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Питьевая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59</w:t>
            </w:r>
          </w:p>
        </w:tc>
      </w:tr>
      <w:tr w:rsidR="007340B0" w:rsidRPr="007340B0" w:rsidTr="007340B0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Техническая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13</w:t>
            </w:r>
          </w:p>
        </w:tc>
      </w:tr>
      <w:tr w:rsidR="007340B0" w:rsidRPr="007340B0" w:rsidTr="007340B0">
        <w:trPr>
          <w:trHeight w:val="1200"/>
        </w:trPr>
        <w:tc>
          <w:tcPr>
            <w:tcW w:w="53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2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местной промышленности и предприятий соцкультбыта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12</w:t>
            </w:r>
          </w:p>
        </w:tc>
      </w:tr>
      <w:tr w:rsidR="007340B0" w:rsidRPr="007340B0" w:rsidTr="007340B0">
        <w:trPr>
          <w:trHeight w:val="600"/>
        </w:trPr>
        <w:tc>
          <w:tcPr>
            <w:tcW w:w="53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Неучтенные ра</w:t>
            </w:r>
            <w:r w:rsidRPr="007340B0">
              <w:rPr>
                <w:rFonts w:cs="Calibri"/>
                <w:color w:val="000000"/>
                <w:lang w:val="ru-RU" w:eastAsia="ru-RU"/>
              </w:rPr>
              <w:t>с</w:t>
            </w:r>
            <w:r w:rsidRPr="007340B0">
              <w:rPr>
                <w:rFonts w:cs="Calibri"/>
                <w:color w:val="000000"/>
                <w:lang w:val="ru-RU" w:eastAsia="ru-RU"/>
              </w:rPr>
              <w:t>ходы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ИТОГО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0,42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0,55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153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0,57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160</w:t>
            </w:r>
          </w:p>
        </w:tc>
      </w:tr>
      <w:tr w:rsidR="007340B0" w:rsidRPr="007340B0" w:rsidTr="007340B0">
        <w:trPr>
          <w:trHeight w:val="300"/>
        </w:trPr>
        <w:tc>
          <w:tcPr>
            <w:tcW w:w="8760" w:type="dxa"/>
            <w:gridSpan w:val="9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д</w:t>
            </w:r>
            <w:proofErr w:type="gram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.С</w:t>
            </w:r>
            <w:proofErr w:type="gramEnd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мирновка</w:t>
            </w:r>
            <w:proofErr w:type="spellEnd"/>
          </w:p>
        </w:tc>
      </w:tr>
      <w:tr w:rsidR="007340B0" w:rsidRPr="007340B0" w:rsidTr="007340B0">
        <w:trPr>
          <w:trHeight w:val="6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жилой зоны, всего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9</w:t>
            </w:r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i/>
                <w:iCs/>
                <w:color w:val="000000"/>
                <w:lang w:val="ru-RU" w:eastAsia="ru-RU"/>
              </w:rPr>
            </w:pPr>
            <w:r w:rsidRPr="007340B0">
              <w:rPr>
                <w:rFonts w:cs="Calibri"/>
                <w:i/>
                <w:iCs/>
                <w:color w:val="000000"/>
                <w:lang w:val="ru-RU" w:eastAsia="ru-RU"/>
              </w:rPr>
              <w:t>В том числе: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7340B0" w:rsidRPr="007340B0" w:rsidTr="007340B0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Питьевая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</w:t>
            </w:r>
          </w:p>
        </w:tc>
      </w:tr>
      <w:tr w:rsidR="007340B0" w:rsidRPr="007340B0" w:rsidTr="007340B0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Техническая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</w:tr>
      <w:tr w:rsidR="007340B0" w:rsidRPr="007340B0" w:rsidTr="007340B0">
        <w:trPr>
          <w:trHeight w:val="600"/>
        </w:trPr>
        <w:tc>
          <w:tcPr>
            <w:tcW w:w="53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Неучтенные ра</w:t>
            </w:r>
            <w:r w:rsidRPr="007340B0">
              <w:rPr>
                <w:rFonts w:cs="Calibri"/>
                <w:color w:val="000000"/>
                <w:lang w:val="ru-RU" w:eastAsia="ru-RU"/>
              </w:rPr>
              <w:t>с</w:t>
            </w:r>
            <w:r w:rsidRPr="007340B0">
              <w:rPr>
                <w:rFonts w:cs="Calibri"/>
                <w:color w:val="000000"/>
                <w:lang w:val="ru-RU" w:eastAsia="ru-RU"/>
              </w:rPr>
              <w:t>ходы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</w:t>
            </w:r>
          </w:p>
        </w:tc>
      </w:tr>
      <w:tr w:rsidR="007340B0" w:rsidRPr="007340B0" w:rsidTr="007340B0">
        <w:trPr>
          <w:trHeight w:val="300"/>
        </w:trPr>
        <w:tc>
          <w:tcPr>
            <w:tcW w:w="53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ИТОГО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340B0" w:rsidRPr="007340B0" w:rsidRDefault="007340B0" w:rsidP="007340B0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18</w:t>
            </w:r>
          </w:p>
        </w:tc>
      </w:tr>
    </w:tbl>
    <w:p w:rsidR="007340B0" w:rsidRDefault="007340B0" w:rsidP="00CC348E">
      <w:pPr>
        <w:pStyle w:val="affff2"/>
        <w:rPr>
          <w:sz w:val="24"/>
          <w:szCs w:val="24"/>
        </w:rPr>
      </w:pPr>
    </w:p>
    <w:p w:rsidR="007340B0" w:rsidRDefault="007340B0" w:rsidP="00CC348E">
      <w:pPr>
        <w:pStyle w:val="affff2"/>
        <w:rPr>
          <w:sz w:val="24"/>
          <w:szCs w:val="24"/>
        </w:rPr>
      </w:pPr>
    </w:p>
    <w:p w:rsidR="007340B0" w:rsidRPr="00CB1056" w:rsidRDefault="007340B0" w:rsidP="00CC348E">
      <w:pPr>
        <w:pStyle w:val="affff2"/>
        <w:rPr>
          <w:sz w:val="24"/>
          <w:szCs w:val="24"/>
        </w:rPr>
      </w:pPr>
    </w:p>
    <w:p w:rsidR="000A119A" w:rsidRDefault="000A119A" w:rsidP="00D27398">
      <w:pPr>
        <w:rPr>
          <w:lang w:val="ru-RU"/>
        </w:rPr>
      </w:pPr>
    </w:p>
    <w:p w:rsidR="00B23E11" w:rsidRDefault="00B23E11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D32C47" w:rsidRPr="005B6A1C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36" w:name="_Toc389304647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Описание централизованной системы горячего водоснабжения с использ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ванием закрытых систем горячего водоснабжения, отражающее технолог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и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ческие особенности указанной системы;</w:t>
      </w:r>
      <w:bookmarkEnd w:id="36"/>
    </w:p>
    <w:p w:rsidR="000E2AE7" w:rsidRDefault="00F97711" w:rsidP="00D27398">
      <w:pPr>
        <w:rPr>
          <w:lang w:val="ru-RU"/>
        </w:rPr>
      </w:pPr>
      <w:r>
        <w:rPr>
          <w:sz w:val="24"/>
          <w:szCs w:val="24"/>
          <w:lang w:val="ru-RU"/>
        </w:rPr>
        <w:tab/>
      </w:r>
      <w:r w:rsidR="008F011A">
        <w:rPr>
          <w:sz w:val="24"/>
          <w:szCs w:val="24"/>
          <w:lang w:val="ru-RU"/>
        </w:rPr>
        <w:t xml:space="preserve">Закрытые системы горячего водоснабжения на территории </w:t>
      </w:r>
      <w:r w:rsidR="00680F77">
        <w:rPr>
          <w:sz w:val="24"/>
          <w:szCs w:val="24"/>
          <w:lang w:val="ru-RU"/>
        </w:rPr>
        <w:t>поселений Краснопол</w:t>
      </w:r>
      <w:r w:rsidR="00680F77">
        <w:rPr>
          <w:sz w:val="24"/>
          <w:szCs w:val="24"/>
          <w:lang w:val="ru-RU"/>
        </w:rPr>
        <w:t>ь</w:t>
      </w:r>
      <w:r w:rsidR="00680F77">
        <w:rPr>
          <w:sz w:val="24"/>
          <w:szCs w:val="24"/>
          <w:lang w:val="ru-RU"/>
        </w:rPr>
        <w:t>ского</w:t>
      </w:r>
      <w:r>
        <w:rPr>
          <w:sz w:val="24"/>
          <w:szCs w:val="24"/>
          <w:lang w:val="ru-RU"/>
        </w:rPr>
        <w:t xml:space="preserve"> сельсовета</w:t>
      </w:r>
      <w:r w:rsidR="008F011A">
        <w:rPr>
          <w:sz w:val="24"/>
          <w:szCs w:val="24"/>
          <w:lang w:val="ru-RU"/>
        </w:rPr>
        <w:t xml:space="preserve"> отсутствуют.</w:t>
      </w:r>
    </w:p>
    <w:p w:rsidR="00D32C47" w:rsidRPr="007A0C3E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37" w:name="_Toc389304648"/>
      <w:r w:rsidRPr="007A0C3E">
        <w:rPr>
          <w:rFonts w:asciiTheme="minorHAnsi" w:hAnsiTheme="minorHAnsi" w:cstheme="minorHAnsi"/>
          <w:color w:val="C0504D" w:themeColor="accent2"/>
          <w:sz w:val="24"/>
          <w:szCs w:val="24"/>
        </w:rPr>
        <w:t>Сведения о фактическом и ожидаемом потреблении горячей, питьевой, технической воды (годовое, среднесуточное, максимальное суточное);</w:t>
      </w:r>
      <w:bookmarkEnd w:id="37"/>
    </w:p>
    <w:p w:rsidR="000E2AE7" w:rsidRDefault="000E2AE7" w:rsidP="005B6A1C">
      <w:pPr>
        <w:spacing w:after="0"/>
        <w:ind w:firstLine="709"/>
        <w:rPr>
          <w:rFonts w:cs="Calibri"/>
          <w:sz w:val="24"/>
          <w:szCs w:val="24"/>
          <w:lang w:val="ru-RU"/>
        </w:rPr>
      </w:pPr>
      <w:r w:rsidRPr="007A0C3E">
        <w:rPr>
          <w:rFonts w:cs="Calibri"/>
          <w:sz w:val="24"/>
          <w:szCs w:val="24"/>
          <w:lang w:val="ru-RU"/>
        </w:rPr>
        <w:t>Сведения о фактическом и ожидаемом потреблении горячей, питьевой, технич</w:t>
      </w:r>
      <w:r w:rsidRPr="0092617D">
        <w:rPr>
          <w:rFonts w:cs="Calibri"/>
          <w:sz w:val="24"/>
          <w:szCs w:val="24"/>
          <w:lang w:val="ru-RU"/>
        </w:rPr>
        <w:t>е</w:t>
      </w:r>
      <w:r w:rsidRPr="0092617D">
        <w:rPr>
          <w:rFonts w:cs="Calibri"/>
          <w:sz w:val="24"/>
          <w:szCs w:val="24"/>
          <w:lang w:val="ru-RU"/>
        </w:rPr>
        <w:t xml:space="preserve">ской воды </w:t>
      </w:r>
      <w:r>
        <w:rPr>
          <w:rFonts w:cs="Calibri"/>
          <w:sz w:val="24"/>
          <w:szCs w:val="24"/>
          <w:lang w:val="ru-RU"/>
        </w:rPr>
        <w:t>сведены в</w:t>
      </w:r>
      <w:r w:rsidRPr="00E81D8B">
        <w:rPr>
          <w:rFonts w:cs="Calibri"/>
          <w:sz w:val="24"/>
          <w:szCs w:val="24"/>
          <w:lang w:val="ru-RU"/>
        </w:rPr>
        <w:t xml:space="preserve"> таблицу </w:t>
      </w:r>
      <w:r w:rsidR="00D45D69" w:rsidRPr="00E81D8B">
        <w:rPr>
          <w:rFonts w:cs="Calibri"/>
          <w:sz w:val="24"/>
          <w:szCs w:val="24"/>
          <w:lang w:val="ru-RU"/>
        </w:rPr>
        <w:t>1</w:t>
      </w:r>
      <w:r w:rsidR="00D67507">
        <w:rPr>
          <w:rFonts w:cs="Calibri"/>
          <w:sz w:val="24"/>
          <w:szCs w:val="24"/>
          <w:lang w:val="ru-RU"/>
        </w:rPr>
        <w:t>1</w:t>
      </w:r>
      <w:r>
        <w:rPr>
          <w:rFonts w:cs="Calibri"/>
          <w:sz w:val="24"/>
          <w:szCs w:val="24"/>
          <w:lang w:val="ru-RU"/>
        </w:rPr>
        <w:t xml:space="preserve">. </w:t>
      </w:r>
    </w:p>
    <w:p w:rsidR="000E2AE7" w:rsidRDefault="000E2AE7" w:rsidP="005B6A1C">
      <w:pPr>
        <w:spacing w:after="0"/>
        <w:ind w:firstLine="709"/>
        <w:rPr>
          <w:lang w:val="ru-RU"/>
        </w:rPr>
      </w:pPr>
      <w:r w:rsidRPr="007A0C3E">
        <w:rPr>
          <w:rFonts w:cs="Calibri"/>
          <w:sz w:val="24"/>
          <w:szCs w:val="24"/>
          <w:lang w:val="ru-RU"/>
        </w:rPr>
        <w:t>По сложившейся схеме водоснабжения горячая вода г</w:t>
      </w:r>
      <w:r>
        <w:rPr>
          <w:rFonts w:cs="Calibri"/>
          <w:sz w:val="24"/>
          <w:szCs w:val="24"/>
          <w:lang w:val="ru-RU"/>
        </w:rPr>
        <w:t xml:space="preserve">отовится </w:t>
      </w:r>
      <w:proofErr w:type="gramStart"/>
      <w:r>
        <w:rPr>
          <w:rFonts w:cs="Calibri"/>
          <w:sz w:val="24"/>
          <w:szCs w:val="24"/>
          <w:lang w:val="ru-RU"/>
        </w:rPr>
        <w:t>из</w:t>
      </w:r>
      <w:proofErr w:type="gramEnd"/>
      <w:r>
        <w:rPr>
          <w:rFonts w:cs="Calibri"/>
          <w:sz w:val="24"/>
          <w:szCs w:val="24"/>
          <w:lang w:val="ru-RU"/>
        </w:rPr>
        <w:t xml:space="preserve"> питьевой, п</w:t>
      </w:r>
      <w:r>
        <w:rPr>
          <w:rFonts w:cs="Calibri"/>
          <w:sz w:val="24"/>
          <w:szCs w:val="24"/>
          <w:lang w:val="ru-RU"/>
        </w:rPr>
        <w:t>о</w:t>
      </w:r>
      <w:r>
        <w:rPr>
          <w:rFonts w:cs="Calibri"/>
          <w:sz w:val="24"/>
          <w:szCs w:val="24"/>
          <w:lang w:val="ru-RU"/>
        </w:rPr>
        <w:t>этому отдельно не выделяется.</w:t>
      </w:r>
    </w:p>
    <w:p w:rsidR="000E2AE7" w:rsidRDefault="000E2AE7" w:rsidP="00A51EE4">
      <w:pPr>
        <w:pStyle w:val="affff2"/>
        <w:rPr>
          <w:sz w:val="24"/>
          <w:szCs w:val="24"/>
        </w:rPr>
      </w:pPr>
      <w:bookmarkStart w:id="38" w:name="_Toc391985842"/>
      <w:r w:rsidRPr="00CB1056">
        <w:rPr>
          <w:sz w:val="24"/>
          <w:szCs w:val="24"/>
        </w:rPr>
        <w:t xml:space="preserve">Таблица </w:t>
      </w:r>
      <w:r w:rsidR="00B23E11" w:rsidRPr="00CB1056">
        <w:rPr>
          <w:sz w:val="24"/>
          <w:szCs w:val="24"/>
        </w:rPr>
        <w:t>1</w:t>
      </w:r>
      <w:r w:rsidR="00D67507">
        <w:rPr>
          <w:sz w:val="24"/>
          <w:szCs w:val="24"/>
        </w:rPr>
        <w:t>1</w:t>
      </w:r>
      <w:r w:rsidR="00B23E11" w:rsidRPr="00CB1056">
        <w:rPr>
          <w:sz w:val="24"/>
          <w:szCs w:val="24"/>
        </w:rPr>
        <w:t>.</w:t>
      </w:r>
      <w:r w:rsidR="001A6F35" w:rsidRPr="00CB1056">
        <w:rPr>
          <w:sz w:val="24"/>
          <w:szCs w:val="24"/>
        </w:rPr>
        <w:t xml:space="preserve">  Сведения о фактическом и ожидаемом потреблении воды.</w:t>
      </w:r>
      <w:bookmarkEnd w:id="38"/>
    </w:p>
    <w:tbl>
      <w:tblPr>
        <w:tblW w:w="50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1"/>
        <w:gridCol w:w="1889"/>
        <w:gridCol w:w="818"/>
        <w:gridCol w:w="656"/>
        <w:gridCol w:w="666"/>
        <w:gridCol w:w="715"/>
        <w:gridCol w:w="681"/>
        <w:gridCol w:w="696"/>
        <w:gridCol w:w="715"/>
        <w:gridCol w:w="717"/>
        <w:gridCol w:w="717"/>
        <w:gridCol w:w="709"/>
      </w:tblGrid>
      <w:tr w:rsidR="00A41152" w:rsidRPr="001A6F35" w:rsidTr="00516BB7">
        <w:tc>
          <w:tcPr>
            <w:tcW w:w="279" w:type="pct"/>
            <w:vMerge w:val="restart"/>
          </w:tcPr>
          <w:p w:rsidR="00A41152" w:rsidRPr="001A6F35" w:rsidRDefault="00A41152" w:rsidP="0075791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№ </w:t>
            </w:r>
            <w:proofErr w:type="spellStart"/>
            <w:proofErr w:type="gramStart"/>
            <w:r>
              <w:rPr>
                <w:lang w:val="ru-RU"/>
              </w:rPr>
              <w:t>п</w:t>
            </w:r>
            <w:proofErr w:type="spellEnd"/>
            <w:proofErr w:type="gram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п</w:t>
            </w:r>
            <w:proofErr w:type="spellEnd"/>
          </w:p>
        </w:tc>
        <w:tc>
          <w:tcPr>
            <w:tcW w:w="993" w:type="pct"/>
            <w:vMerge w:val="restart"/>
            <w:vAlign w:val="center"/>
          </w:tcPr>
          <w:p w:rsidR="00A41152" w:rsidRPr="001A6F35" w:rsidRDefault="00A41152" w:rsidP="00757911">
            <w:pPr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>Характеристики</w:t>
            </w:r>
          </w:p>
        </w:tc>
        <w:tc>
          <w:tcPr>
            <w:tcW w:w="430" w:type="pct"/>
            <w:vMerge w:val="restart"/>
            <w:vAlign w:val="center"/>
          </w:tcPr>
          <w:p w:rsidR="00A41152" w:rsidRPr="001A6F35" w:rsidRDefault="00A41152" w:rsidP="00757911">
            <w:pPr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 xml:space="preserve">Ед. </w:t>
            </w:r>
            <w:proofErr w:type="spellStart"/>
            <w:r w:rsidRPr="001A6F35">
              <w:rPr>
                <w:lang w:val="ru-RU"/>
              </w:rPr>
              <w:t>изм</w:t>
            </w:r>
            <w:proofErr w:type="spellEnd"/>
            <w:r w:rsidRPr="001A6F35">
              <w:rPr>
                <w:lang w:val="ru-RU"/>
              </w:rPr>
              <w:t>.</w:t>
            </w:r>
          </w:p>
        </w:tc>
        <w:tc>
          <w:tcPr>
            <w:tcW w:w="1071" w:type="pct"/>
            <w:gridSpan w:val="3"/>
            <w:vAlign w:val="center"/>
          </w:tcPr>
          <w:p w:rsidR="00A41152" w:rsidRPr="00773DF4" w:rsidRDefault="00A41152" w:rsidP="00757911">
            <w:pPr>
              <w:tabs>
                <w:tab w:val="left" w:pos="7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Фактический</w:t>
            </w:r>
          </w:p>
          <w:p w:rsidR="00A41152" w:rsidRPr="001A6F35" w:rsidRDefault="00A41152" w:rsidP="00757911">
            <w:pPr>
              <w:tabs>
                <w:tab w:val="left" w:pos="720"/>
              </w:tabs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>(20</w:t>
            </w:r>
            <w:r w:rsidR="00516BB7">
              <w:rPr>
                <w:lang w:val="ru-RU"/>
              </w:rPr>
              <w:t>12</w:t>
            </w:r>
            <w:r w:rsidRPr="001A6F35">
              <w:rPr>
                <w:lang w:val="ru-RU"/>
              </w:rPr>
              <w:t xml:space="preserve"> г.)</w:t>
            </w:r>
          </w:p>
        </w:tc>
        <w:tc>
          <w:tcPr>
            <w:tcW w:w="1100" w:type="pct"/>
            <w:gridSpan w:val="3"/>
          </w:tcPr>
          <w:p w:rsidR="00A41152" w:rsidRPr="001A6F35" w:rsidRDefault="00A41152" w:rsidP="00757911">
            <w:pPr>
              <w:tabs>
                <w:tab w:val="left" w:pos="720"/>
              </w:tabs>
              <w:jc w:val="center"/>
              <w:rPr>
                <w:lang w:val="ru-RU"/>
              </w:rPr>
            </w:pPr>
            <w:r w:rsidRPr="005D7F01">
              <w:t>I</w:t>
            </w:r>
            <w:r w:rsidRPr="001A6F35">
              <w:rPr>
                <w:lang w:val="ru-RU"/>
              </w:rPr>
              <w:t>-</w:t>
            </w:r>
            <w:proofErr w:type="spellStart"/>
            <w:r w:rsidRPr="001A6F35">
              <w:rPr>
                <w:lang w:val="ru-RU"/>
              </w:rPr>
              <w:t>ая</w:t>
            </w:r>
            <w:proofErr w:type="spellEnd"/>
            <w:r w:rsidRPr="001A6F35">
              <w:rPr>
                <w:lang w:val="ru-RU"/>
              </w:rPr>
              <w:t xml:space="preserve"> очередь </w:t>
            </w:r>
          </w:p>
          <w:p w:rsidR="00A41152" w:rsidRPr="001A6F35" w:rsidRDefault="00A41152" w:rsidP="00757911">
            <w:pPr>
              <w:tabs>
                <w:tab w:val="left" w:pos="7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(2021</w:t>
            </w:r>
            <w:r w:rsidRPr="001A6F35">
              <w:rPr>
                <w:lang w:val="ru-RU"/>
              </w:rPr>
              <w:t xml:space="preserve"> г.)</w:t>
            </w:r>
          </w:p>
        </w:tc>
        <w:tc>
          <w:tcPr>
            <w:tcW w:w="1127" w:type="pct"/>
            <w:gridSpan w:val="3"/>
            <w:vAlign w:val="center"/>
          </w:tcPr>
          <w:p w:rsidR="00A41152" w:rsidRPr="001A6F35" w:rsidRDefault="00A41152" w:rsidP="00757911">
            <w:pPr>
              <w:tabs>
                <w:tab w:val="left" w:pos="720"/>
              </w:tabs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 xml:space="preserve">Расчетный срок </w:t>
            </w:r>
          </w:p>
          <w:p w:rsidR="00A41152" w:rsidRPr="001A6F35" w:rsidRDefault="00516BB7" w:rsidP="00595419">
            <w:pPr>
              <w:tabs>
                <w:tab w:val="left" w:pos="7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(20</w:t>
            </w:r>
            <w:r w:rsidR="00595419">
              <w:rPr>
                <w:lang w:val="ru-RU"/>
              </w:rPr>
              <w:t>28</w:t>
            </w:r>
            <w:r w:rsidR="00A41152" w:rsidRPr="001A6F35">
              <w:rPr>
                <w:lang w:val="ru-RU"/>
              </w:rPr>
              <w:t xml:space="preserve"> г.)</w:t>
            </w:r>
          </w:p>
        </w:tc>
      </w:tr>
      <w:tr w:rsidR="00A41152" w:rsidRPr="008339A9" w:rsidTr="00516BB7">
        <w:tc>
          <w:tcPr>
            <w:tcW w:w="279" w:type="pct"/>
            <w:vMerge/>
          </w:tcPr>
          <w:p w:rsidR="00A41152" w:rsidRPr="001A6F35" w:rsidRDefault="00A41152" w:rsidP="00757911">
            <w:pPr>
              <w:jc w:val="center"/>
              <w:rPr>
                <w:lang w:val="ru-RU"/>
              </w:rPr>
            </w:pPr>
          </w:p>
        </w:tc>
        <w:tc>
          <w:tcPr>
            <w:tcW w:w="993" w:type="pct"/>
            <w:vMerge/>
            <w:vAlign w:val="center"/>
          </w:tcPr>
          <w:p w:rsidR="00A41152" w:rsidRPr="001A6F35" w:rsidRDefault="00A41152" w:rsidP="00757911">
            <w:pPr>
              <w:jc w:val="center"/>
              <w:rPr>
                <w:lang w:val="ru-RU"/>
              </w:rPr>
            </w:pPr>
          </w:p>
        </w:tc>
        <w:tc>
          <w:tcPr>
            <w:tcW w:w="430" w:type="pct"/>
            <w:vMerge/>
            <w:vAlign w:val="center"/>
          </w:tcPr>
          <w:p w:rsidR="00A41152" w:rsidRPr="001A6F35" w:rsidRDefault="00A41152" w:rsidP="00757911">
            <w:pPr>
              <w:jc w:val="center"/>
              <w:rPr>
                <w:lang w:val="ru-RU"/>
              </w:rPr>
            </w:pPr>
          </w:p>
        </w:tc>
        <w:tc>
          <w:tcPr>
            <w:tcW w:w="345" w:type="pct"/>
            <w:vAlign w:val="center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A41152" w:rsidRPr="00E869C6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сред</w:t>
            </w:r>
          </w:p>
        </w:tc>
        <w:tc>
          <w:tcPr>
            <w:tcW w:w="350" w:type="pct"/>
            <w:vAlign w:val="center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A41152" w:rsidRPr="008339A9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макс</w:t>
            </w:r>
          </w:p>
        </w:tc>
        <w:tc>
          <w:tcPr>
            <w:tcW w:w="376" w:type="pct"/>
            <w:vAlign w:val="center"/>
          </w:tcPr>
          <w:p w:rsidR="00A41152" w:rsidRPr="008339A9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годо-вой</w:t>
            </w:r>
            <w:proofErr w:type="spellEnd"/>
            <w:proofErr w:type="gramEnd"/>
          </w:p>
        </w:tc>
        <w:tc>
          <w:tcPr>
            <w:tcW w:w="358" w:type="pct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сред</w:t>
            </w:r>
          </w:p>
        </w:tc>
        <w:tc>
          <w:tcPr>
            <w:tcW w:w="366" w:type="pct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макс</w:t>
            </w:r>
          </w:p>
        </w:tc>
        <w:tc>
          <w:tcPr>
            <w:tcW w:w="376" w:type="pct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lang w:val="ru-RU"/>
              </w:rPr>
              <w:t>годо-вой</w:t>
            </w:r>
            <w:proofErr w:type="spellEnd"/>
            <w:proofErr w:type="gramEnd"/>
          </w:p>
        </w:tc>
        <w:tc>
          <w:tcPr>
            <w:tcW w:w="377" w:type="pct"/>
            <w:vAlign w:val="center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A41152" w:rsidRPr="005D7F01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сред</w:t>
            </w:r>
          </w:p>
        </w:tc>
        <w:tc>
          <w:tcPr>
            <w:tcW w:w="377" w:type="pct"/>
            <w:vAlign w:val="center"/>
          </w:tcPr>
          <w:p w:rsidR="00A41152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A41152" w:rsidRPr="005D7F01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макс</w:t>
            </w:r>
          </w:p>
        </w:tc>
        <w:tc>
          <w:tcPr>
            <w:tcW w:w="373" w:type="pct"/>
            <w:vAlign w:val="center"/>
          </w:tcPr>
          <w:p w:rsidR="00A41152" w:rsidRPr="008339A9" w:rsidRDefault="00A41152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г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до-вой</w:t>
            </w:r>
            <w:proofErr w:type="spellEnd"/>
            <w:proofErr w:type="gramEnd"/>
          </w:p>
        </w:tc>
      </w:tr>
      <w:tr w:rsidR="00516BB7" w:rsidRPr="005D7F01" w:rsidTr="004835CB">
        <w:tc>
          <w:tcPr>
            <w:tcW w:w="279" w:type="pct"/>
            <w:vAlign w:val="center"/>
          </w:tcPr>
          <w:p w:rsidR="00516BB7" w:rsidRPr="00CB1056" w:rsidRDefault="00516BB7" w:rsidP="00757911">
            <w:pPr>
              <w:tabs>
                <w:tab w:val="left" w:pos="720"/>
              </w:tabs>
              <w:spacing w:after="0" w:line="240" w:lineRule="auto"/>
              <w:ind w:right="-104"/>
              <w:jc w:val="center"/>
              <w:rPr>
                <w:lang w:val="ru-RU"/>
              </w:rPr>
            </w:pPr>
            <w:r w:rsidRPr="00CB1056">
              <w:rPr>
                <w:lang w:val="ru-RU"/>
              </w:rPr>
              <w:t>1</w:t>
            </w:r>
          </w:p>
        </w:tc>
        <w:tc>
          <w:tcPr>
            <w:tcW w:w="993" w:type="pct"/>
            <w:vAlign w:val="center"/>
          </w:tcPr>
          <w:p w:rsidR="00516BB7" w:rsidRPr="00CB1056" w:rsidRDefault="00516BB7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Объекты жилой зоны, всего</w:t>
            </w:r>
          </w:p>
        </w:tc>
        <w:tc>
          <w:tcPr>
            <w:tcW w:w="430" w:type="pct"/>
            <w:vAlign w:val="center"/>
          </w:tcPr>
          <w:p w:rsidR="00516BB7" w:rsidRPr="00E869C6" w:rsidRDefault="00516BB7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E869C6">
              <w:rPr>
                <w:lang w:val="ru-RU"/>
              </w:rPr>
              <w:t>тыс</w:t>
            </w:r>
            <w:proofErr w:type="gramStart"/>
            <w:r w:rsidRPr="00E869C6">
              <w:rPr>
                <w:lang w:val="ru-RU"/>
              </w:rPr>
              <w:t>.м</w:t>
            </w:r>
            <w:proofErr w:type="gramEnd"/>
            <w:r w:rsidRPr="00E869C6">
              <w:rPr>
                <w:vertAlign w:val="superscript"/>
                <w:lang w:val="ru-RU"/>
              </w:rPr>
              <w:t>3</w:t>
            </w:r>
          </w:p>
        </w:tc>
        <w:tc>
          <w:tcPr>
            <w:tcW w:w="345" w:type="pct"/>
            <w:vAlign w:val="center"/>
          </w:tcPr>
          <w:p w:rsidR="00516BB7" w:rsidRPr="007A0C3E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0,07</w:t>
            </w:r>
          </w:p>
        </w:tc>
        <w:tc>
          <w:tcPr>
            <w:tcW w:w="350" w:type="pct"/>
            <w:vAlign w:val="center"/>
          </w:tcPr>
          <w:p w:rsidR="00516BB7" w:rsidRPr="007A0C3E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</w:t>
            </w:r>
            <w:r w:rsidR="007A0C3E" w:rsidRP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09</w:t>
            </w:r>
          </w:p>
        </w:tc>
        <w:tc>
          <w:tcPr>
            <w:tcW w:w="376" w:type="pct"/>
            <w:vAlign w:val="center"/>
          </w:tcPr>
          <w:p w:rsidR="00516BB7" w:rsidRPr="007A0C3E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25,5</w:t>
            </w:r>
          </w:p>
        </w:tc>
        <w:tc>
          <w:tcPr>
            <w:tcW w:w="358" w:type="pct"/>
            <w:vAlign w:val="center"/>
          </w:tcPr>
          <w:p w:rsidR="00516BB7" w:rsidRPr="00516BB7" w:rsidRDefault="007A0C3E" w:rsidP="004835CB">
            <w:pPr>
              <w:pStyle w:val="73"/>
              <w:shd w:val="clear" w:color="auto" w:fill="auto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0,21</w:t>
            </w:r>
          </w:p>
        </w:tc>
        <w:tc>
          <w:tcPr>
            <w:tcW w:w="366" w:type="pct"/>
            <w:vAlign w:val="center"/>
          </w:tcPr>
          <w:p w:rsidR="00516BB7" w:rsidRPr="00516BB7" w:rsidRDefault="007A0C3E" w:rsidP="004835CB">
            <w:pPr>
              <w:pStyle w:val="73"/>
              <w:shd w:val="clear" w:color="auto" w:fill="auto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0,28</w:t>
            </w:r>
          </w:p>
        </w:tc>
        <w:tc>
          <w:tcPr>
            <w:tcW w:w="376" w:type="pct"/>
            <w:vAlign w:val="center"/>
          </w:tcPr>
          <w:p w:rsidR="00516BB7" w:rsidRPr="00516BB7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78</w:t>
            </w:r>
          </w:p>
        </w:tc>
        <w:tc>
          <w:tcPr>
            <w:tcW w:w="377" w:type="pct"/>
            <w:vAlign w:val="center"/>
          </w:tcPr>
          <w:p w:rsidR="00516BB7" w:rsidRPr="00516BB7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516BB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22</w:t>
            </w:r>
          </w:p>
        </w:tc>
        <w:tc>
          <w:tcPr>
            <w:tcW w:w="377" w:type="pct"/>
            <w:vAlign w:val="center"/>
          </w:tcPr>
          <w:p w:rsidR="00516BB7" w:rsidRPr="00516BB7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0,29</w:t>
            </w:r>
          </w:p>
        </w:tc>
        <w:tc>
          <w:tcPr>
            <w:tcW w:w="373" w:type="pct"/>
            <w:vAlign w:val="center"/>
          </w:tcPr>
          <w:p w:rsidR="00516BB7" w:rsidRPr="00516BB7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81</w:t>
            </w:r>
          </w:p>
        </w:tc>
      </w:tr>
      <w:tr w:rsidR="00516BB7" w:rsidRPr="00557B96" w:rsidTr="004835CB">
        <w:tc>
          <w:tcPr>
            <w:tcW w:w="279" w:type="pct"/>
            <w:vAlign w:val="center"/>
          </w:tcPr>
          <w:p w:rsidR="00516BB7" w:rsidRPr="00CB1056" w:rsidRDefault="00516BB7" w:rsidP="00757911">
            <w:pPr>
              <w:tabs>
                <w:tab w:val="left" w:pos="720"/>
              </w:tabs>
              <w:spacing w:after="0" w:line="240" w:lineRule="auto"/>
              <w:ind w:right="-104"/>
              <w:jc w:val="center"/>
              <w:rPr>
                <w:lang w:val="ru-RU"/>
              </w:rPr>
            </w:pPr>
            <w:r w:rsidRPr="00CB1056">
              <w:rPr>
                <w:lang w:val="ru-RU"/>
              </w:rPr>
              <w:t>2</w:t>
            </w:r>
          </w:p>
        </w:tc>
        <w:tc>
          <w:tcPr>
            <w:tcW w:w="993" w:type="pct"/>
            <w:vAlign w:val="center"/>
          </w:tcPr>
          <w:p w:rsidR="00516BB7" w:rsidRPr="00CB1056" w:rsidRDefault="00516BB7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Объекты местной промышленности и предприятий соцкультбыта</w:t>
            </w:r>
          </w:p>
        </w:tc>
        <w:tc>
          <w:tcPr>
            <w:tcW w:w="430" w:type="pct"/>
            <w:vAlign w:val="center"/>
          </w:tcPr>
          <w:p w:rsidR="00516BB7" w:rsidRPr="00E869C6" w:rsidRDefault="00516BB7" w:rsidP="00757911">
            <w:pPr>
              <w:tabs>
                <w:tab w:val="left" w:pos="720"/>
              </w:tabs>
              <w:spacing w:after="0" w:line="240" w:lineRule="auto"/>
              <w:rPr>
                <w:vertAlign w:val="superscript"/>
                <w:lang w:val="ru-RU"/>
              </w:rPr>
            </w:pPr>
            <w:r w:rsidRPr="00E869C6">
              <w:rPr>
                <w:lang w:val="ru-RU"/>
              </w:rPr>
              <w:t>тыс</w:t>
            </w:r>
            <w:proofErr w:type="gramStart"/>
            <w:r w:rsidRPr="00E869C6">
              <w:rPr>
                <w:lang w:val="ru-RU"/>
              </w:rPr>
              <w:t>.м</w:t>
            </w:r>
            <w:proofErr w:type="gramEnd"/>
            <w:r w:rsidRPr="00E869C6">
              <w:rPr>
                <w:vertAlign w:val="superscript"/>
                <w:lang w:val="ru-RU"/>
              </w:rPr>
              <w:t>3</w:t>
            </w:r>
          </w:p>
        </w:tc>
        <w:tc>
          <w:tcPr>
            <w:tcW w:w="345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350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376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3,65</w:t>
            </w:r>
          </w:p>
        </w:tc>
        <w:tc>
          <w:tcPr>
            <w:tcW w:w="358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</w:p>
        </w:tc>
        <w:tc>
          <w:tcPr>
            <w:tcW w:w="366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</w:p>
        </w:tc>
        <w:tc>
          <w:tcPr>
            <w:tcW w:w="376" w:type="pct"/>
            <w:vAlign w:val="center"/>
          </w:tcPr>
          <w:p w:rsidR="00516BB7" w:rsidRPr="00FE5B4D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11</w:t>
            </w:r>
          </w:p>
        </w:tc>
        <w:tc>
          <w:tcPr>
            <w:tcW w:w="377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516BB7" w:rsidRPr="00FE5B4D" w:rsidRDefault="00516BB7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</w:p>
        </w:tc>
        <w:tc>
          <w:tcPr>
            <w:tcW w:w="373" w:type="pct"/>
            <w:vAlign w:val="center"/>
          </w:tcPr>
          <w:p w:rsidR="00516BB7" w:rsidRPr="00FE5B4D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12</w:t>
            </w:r>
          </w:p>
        </w:tc>
      </w:tr>
      <w:tr w:rsidR="00FE5B4D" w:rsidRPr="005D7F01" w:rsidTr="004835CB">
        <w:tc>
          <w:tcPr>
            <w:tcW w:w="279" w:type="pct"/>
            <w:vAlign w:val="center"/>
          </w:tcPr>
          <w:p w:rsidR="00FE5B4D" w:rsidRPr="00CB1056" w:rsidRDefault="00FE5B4D" w:rsidP="00757911">
            <w:pPr>
              <w:tabs>
                <w:tab w:val="left" w:pos="720"/>
              </w:tabs>
              <w:spacing w:after="0" w:line="240" w:lineRule="auto"/>
              <w:ind w:right="-104"/>
              <w:jc w:val="center"/>
              <w:rPr>
                <w:lang w:val="ru-RU"/>
              </w:rPr>
            </w:pPr>
            <w:r w:rsidRPr="00CB1056">
              <w:rPr>
                <w:lang w:val="ru-RU"/>
              </w:rPr>
              <w:t>4</w:t>
            </w:r>
          </w:p>
        </w:tc>
        <w:tc>
          <w:tcPr>
            <w:tcW w:w="993" w:type="pct"/>
            <w:vAlign w:val="center"/>
          </w:tcPr>
          <w:p w:rsidR="00FE5B4D" w:rsidRPr="00CB1056" w:rsidRDefault="00FE5B4D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Неучтенные ра</w:t>
            </w:r>
            <w:r w:rsidRPr="00CB1056">
              <w:rPr>
                <w:lang w:val="ru-RU"/>
              </w:rPr>
              <w:t>с</w:t>
            </w:r>
            <w:r w:rsidRPr="00CB1056">
              <w:rPr>
                <w:lang w:val="ru-RU"/>
              </w:rPr>
              <w:t>ходы</w:t>
            </w:r>
          </w:p>
        </w:tc>
        <w:tc>
          <w:tcPr>
            <w:tcW w:w="430" w:type="pct"/>
            <w:vAlign w:val="center"/>
          </w:tcPr>
          <w:p w:rsidR="00FE5B4D" w:rsidRPr="00E869C6" w:rsidRDefault="00FE5B4D" w:rsidP="00757911">
            <w:pPr>
              <w:tabs>
                <w:tab w:val="left" w:pos="720"/>
              </w:tabs>
              <w:spacing w:after="0" w:line="240" w:lineRule="auto"/>
              <w:rPr>
                <w:vertAlign w:val="superscript"/>
                <w:lang w:val="ru-RU"/>
              </w:rPr>
            </w:pPr>
            <w:r w:rsidRPr="00E869C6">
              <w:rPr>
                <w:lang w:val="ru-RU"/>
              </w:rPr>
              <w:t>тыс</w:t>
            </w:r>
            <w:proofErr w:type="gramStart"/>
            <w:r w:rsidRPr="00E869C6">
              <w:rPr>
                <w:lang w:val="ru-RU"/>
              </w:rPr>
              <w:t>.м</w:t>
            </w:r>
            <w:proofErr w:type="gramEnd"/>
            <w:r w:rsidRPr="00E869C6">
              <w:rPr>
                <w:vertAlign w:val="superscript"/>
                <w:lang w:val="ru-RU"/>
              </w:rPr>
              <w:t>3</w:t>
            </w:r>
          </w:p>
        </w:tc>
        <w:tc>
          <w:tcPr>
            <w:tcW w:w="345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05</w:t>
            </w:r>
          </w:p>
        </w:tc>
        <w:tc>
          <w:tcPr>
            <w:tcW w:w="350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05</w:t>
            </w:r>
          </w:p>
        </w:tc>
        <w:tc>
          <w:tcPr>
            <w:tcW w:w="376" w:type="pct"/>
            <w:vAlign w:val="center"/>
          </w:tcPr>
          <w:p w:rsidR="00FE5B4D" w:rsidRPr="00FE5B4D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1,0</w:t>
            </w:r>
          </w:p>
        </w:tc>
        <w:tc>
          <w:tcPr>
            <w:tcW w:w="358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366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376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3,</w:t>
            </w:r>
            <w:r w:rsidR="007A0C3E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</w:t>
            </w:r>
          </w:p>
        </w:tc>
        <w:tc>
          <w:tcPr>
            <w:tcW w:w="377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377" w:type="pct"/>
            <w:vAlign w:val="center"/>
          </w:tcPr>
          <w:p w:rsidR="00FE5B4D" w:rsidRPr="00FE5B4D" w:rsidRDefault="00FE5B4D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373" w:type="pct"/>
            <w:vAlign w:val="center"/>
          </w:tcPr>
          <w:p w:rsidR="00FE5B4D" w:rsidRPr="00FE5B4D" w:rsidRDefault="007A0C3E" w:rsidP="004835C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</w:p>
        </w:tc>
      </w:tr>
      <w:tr w:rsidR="00FE5B4D" w:rsidRPr="005D7F01" w:rsidTr="004835CB">
        <w:tc>
          <w:tcPr>
            <w:tcW w:w="279" w:type="pct"/>
          </w:tcPr>
          <w:p w:rsidR="00FE5B4D" w:rsidRPr="00CB1056" w:rsidRDefault="00FE5B4D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3" w:type="pct"/>
            <w:vAlign w:val="center"/>
          </w:tcPr>
          <w:p w:rsidR="00FE5B4D" w:rsidRPr="00CB1056" w:rsidRDefault="00FE5B4D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ВСЕГО</w:t>
            </w:r>
          </w:p>
        </w:tc>
        <w:tc>
          <w:tcPr>
            <w:tcW w:w="430" w:type="pct"/>
            <w:vAlign w:val="center"/>
          </w:tcPr>
          <w:p w:rsidR="00FE5B4D" w:rsidRPr="00E869C6" w:rsidRDefault="00FE5B4D" w:rsidP="00757911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FE5B4D" w:rsidRPr="004835CB" w:rsidRDefault="004835CB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4835CB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0,085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E5B4D" w:rsidRPr="00516BB7" w:rsidRDefault="004835CB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ru-RU"/>
              </w:rPr>
            </w:pPr>
            <w:r w:rsidRPr="004835CB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0,105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E5B4D" w:rsidRPr="00516BB7" w:rsidRDefault="004835CB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ru-RU"/>
              </w:rPr>
            </w:pPr>
            <w:r w:rsidRPr="004835CB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30,1</w:t>
            </w:r>
          </w:p>
        </w:tc>
        <w:tc>
          <w:tcPr>
            <w:tcW w:w="358" w:type="pct"/>
            <w:vAlign w:val="center"/>
          </w:tcPr>
          <w:p w:rsidR="00FE5B4D" w:rsidRPr="00FE5B4D" w:rsidRDefault="007A0C3E" w:rsidP="00FE5B4D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0,25</w:t>
            </w:r>
          </w:p>
        </w:tc>
        <w:tc>
          <w:tcPr>
            <w:tcW w:w="366" w:type="pct"/>
            <w:vAlign w:val="center"/>
          </w:tcPr>
          <w:p w:rsidR="00FE5B4D" w:rsidRPr="00FE5B4D" w:rsidRDefault="007A0C3E" w:rsidP="00FE5B4D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0,33</w:t>
            </w:r>
          </w:p>
        </w:tc>
        <w:tc>
          <w:tcPr>
            <w:tcW w:w="376" w:type="pct"/>
            <w:vAlign w:val="center"/>
          </w:tcPr>
          <w:p w:rsidR="00FE5B4D" w:rsidRPr="00FE5B4D" w:rsidRDefault="007A0C3E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92</w:t>
            </w:r>
          </w:p>
        </w:tc>
        <w:tc>
          <w:tcPr>
            <w:tcW w:w="377" w:type="pct"/>
            <w:vAlign w:val="center"/>
          </w:tcPr>
          <w:p w:rsidR="00FE5B4D" w:rsidRPr="00FE5B4D" w:rsidRDefault="007A0C3E" w:rsidP="00FE5B4D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0,26</w:t>
            </w:r>
          </w:p>
        </w:tc>
        <w:tc>
          <w:tcPr>
            <w:tcW w:w="377" w:type="pct"/>
            <w:vAlign w:val="center"/>
          </w:tcPr>
          <w:p w:rsidR="00FE5B4D" w:rsidRPr="00FE5B4D" w:rsidRDefault="007A0C3E" w:rsidP="00FE5B4D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0,34</w:t>
            </w:r>
          </w:p>
        </w:tc>
        <w:tc>
          <w:tcPr>
            <w:tcW w:w="373" w:type="pct"/>
            <w:vAlign w:val="center"/>
          </w:tcPr>
          <w:p w:rsidR="00FE5B4D" w:rsidRPr="00FE5B4D" w:rsidRDefault="007A0C3E" w:rsidP="0075791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97</w:t>
            </w:r>
          </w:p>
        </w:tc>
      </w:tr>
    </w:tbl>
    <w:p w:rsidR="00E326A6" w:rsidRDefault="00E326A6" w:rsidP="00A51EE4">
      <w:pPr>
        <w:pStyle w:val="affff2"/>
        <w:rPr>
          <w:sz w:val="24"/>
          <w:szCs w:val="24"/>
        </w:rPr>
      </w:pPr>
    </w:p>
    <w:p w:rsidR="00E326A6" w:rsidRDefault="00E326A6" w:rsidP="00A51EE4">
      <w:pPr>
        <w:pStyle w:val="affff2"/>
        <w:rPr>
          <w:sz w:val="24"/>
          <w:szCs w:val="24"/>
        </w:rPr>
      </w:pPr>
    </w:p>
    <w:p w:rsidR="00E326A6" w:rsidRPr="00CB1056" w:rsidRDefault="00E326A6" w:rsidP="00A51EE4">
      <w:pPr>
        <w:pStyle w:val="affff2"/>
        <w:rPr>
          <w:sz w:val="24"/>
          <w:szCs w:val="24"/>
        </w:rPr>
      </w:pPr>
    </w:p>
    <w:p w:rsidR="00B23E11" w:rsidRPr="00CB1056" w:rsidRDefault="00B23E11">
      <w:pPr>
        <w:spacing w:after="0" w:line="240" w:lineRule="auto"/>
        <w:rPr>
          <w:lang w:val="ru-RU"/>
        </w:rPr>
      </w:pPr>
      <w:r w:rsidRPr="00CB1056">
        <w:rPr>
          <w:lang w:val="ru-RU"/>
        </w:rPr>
        <w:br w:type="page"/>
      </w:r>
    </w:p>
    <w:p w:rsidR="00D32C47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39" w:name="_Toc389304649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Территориальная структура потребления горячей, питьевой, технической воды;</w:t>
      </w:r>
      <w:bookmarkEnd w:id="39"/>
    </w:p>
    <w:p w:rsidR="00D24723" w:rsidRDefault="00D24723" w:rsidP="00D24723">
      <w:pPr>
        <w:pStyle w:val="affff2"/>
        <w:ind w:left="360"/>
        <w:rPr>
          <w:sz w:val="24"/>
          <w:szCs w:val="24"/>
        </w:rPr>
      </w:pPr>
      <w:bookmarkStart w:id="40" w:name="_Toc391985843"/>
      <w:r w:rsidRPr="0012524E">
        <w:rPr>
          <w:sz w:val="24"/>
          <w:szCs w:val="24"/>
        </w:rPr>
        <w:t>Таблица 1</w:t>
      </w:r>
      <w:r w:rsidR="00D67507">
        <w:rPr>
          <w:sz w:val="24"/>
          <w:szCs w:val="24"/>
        </w:rPr>
        <w:t>2</w:t>
      </w:r>
      <w:r w:rsidRPr="0012524E">
        <w:rPr>
          <w:sz w:val="24"/>
          <w:szCs w:val="24"/>
        </w:rPr>
        <w:t xml:space="preserve">.  </w:t>
      </w:r>
      <w:r>
        <w:rPr>
          <w:sz w:val="24"/>
          <w:szCs w:val="24"/>
        </w:rPr>
        <w:t>Территориальная структура потребления</w:t>
      </w:r>
      <w:r w:rsidRPr="0012524E">
        <w:rPr>
          <w:sz w:val="24"/>
          <w:szCs w:val="24"/>
        </w:rPr>
        <w:t xml:space="preserve"> воды.</w:t>
      </w:r>
      <w:bookmarkEnd w:id="40"/>
    </w:p>
    <w:tbl>
      <w:tblPr>
        <w:tblW w:w="87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1919"/>
        <w:gridCol w:w="878"/>
        <w:gridCol w:w="880"/>
        <w:gridCol w:w="880"/>
        <w:gridCol w:w="880"/>
        <w:gridCol w:w="880"/>
        <w:gridCol w:w="960"/>
        <w:gridCol w:w="953"/>
      </w:tblGrid>
      <w:tr w:rsidR="007A0C3E" w:rsidRPr="007340B0" w:rsidTr="007A0C3E">
        <w:trPr>
          <w:trHeight w:val="3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 xml:space="preserve">№ </w:t>
            </w: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п</w:t>
            </w:r>
            <w:proofErr w:type="spellEnd"/>
            <w:proofErr w:type="gramEnd"/>
            <w:r w:rsidRPr="007340B0">
              <w:rPr>
                <w:rFonts w:cs="Calibri"/>
                <w:color w:val="000000"/>
                <w:lang w:val="ru-RU" w:eastAsia="ru-RU"/>
              </w:rPr>
              <w:t>/</w:t>
            </w: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п</w:t>
            </w:r>
            <w:proofErr w:type="spellEnd"/>
          </w:p>
        </w:tc>
        <w:tc>
          <w:tcPr>
            <w:tcW w:w="1919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Характеристики</w:t>
            </w:r>
          </w:p>
        </w:tc>
        <w:tc>
          <w:tcPr>
            <w:tcW w:w="878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 xml:space="preserve">Ед. </w:t>
            </w: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изм</w:t>
            </w:r>
            <w:proofErr w:type="spellEnd"/>
            <w:r w:rsidRPr="007340B0">
              <w:rPr>
                <w:rFonts w:cs="Calibri"/>
                <w:color w:val="000000"/>
                <w:lang w:val="ru-RU" w:eastAsia="ru-RU"/>
              </w:rPr>
              <w:t>.</w:t>
            </w:r>
          </w:p>
        </w:tc>
        <w:tc>
          <w:tcPr>
            <w:tcW w:w="2640" w:type="dxa"/>
            <w:gridSpan w:val="3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I-ая</w:t>
            </w:r>
            <w:proofErr w:type="spellEnd"/>
            <w:r w:rsidRPr="007340B0">
              <w:rPr>
                <w:rFonts w:cs="Calibri"/>
                <w:color w:val="000000"/>
                <w:lang w:val="ru-RU" w:eastAsia="ru-RU"/>
              </w:rPr>
              <w:t xml:space="preserve"> очередь</w:t>
            </w:r>
          </w:p>
        </w:tc>
        <w:tc>
          <w:tcPr>
            <w:tcW w:w="2793" w:type="dxa"/>
            <w:gridSpan w:val="3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Расчетный срок</w:t>
            </w:r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2640" w:type="dxa"/>
            <w:gridSpan w:val="3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(2021 г.)</w:t>
            </w:r>
          </w:p>
        </w:tc>
        <w:tc>
          <w:tcPr>
            <w:tcW w:w="2793" w:type="dxa"/>
            <w:gridSpan w:val="3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(2028 г.)</w:t>
            </w:r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880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годо-вой</w:t>
            </w:r>
            <w:proofErr w:type="spellEnd"/>
            <w:proofErr w:type="gram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953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годо-вой</w:t>
            </w:r>
            <w:proofErr w:type="spellEnd"/>
            <w:proofErr w:type="gramEnd"/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сред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макс</w:t>
            </w:r>
          </w:p>
        </w:tc>
        <w:tc>
          <w:tcPr>
            <w:tcW w:w="88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сред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макс</w:t>
            </w:r>
          </w:p>
        </w:tc>
        <w:tc>
          <w:tcPr>
            <w:tcW w:w="953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7A0C3E" w:rsidRPr="007340B0" w:rsidTr="007A0C3E">
        <w:trPr>
          <w:trHeight w:val="300"/>
        </w:trPr>
        <w:tc>
          <w:tcPr>
            <w:tcW w:w="8760" w:type="dxa"/>
            <w:gridSpan w:val="9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с</w:t>
            </w:r>
            <w:proofErr w:type="gram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.К</w:t>
            </w:r>
            <w:proofErr w:type="gramEnd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раснополье</w:t>
            </w:r>
          </w:p>
        </w:tc>
      </w:tr>
      <w:tr w:rsidR="007A0C3E" w:rsidRPr="007340B0" w:rsidTr="007A0C3E">
        <w:trPr>
          <w:trHeight w:val="6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жилой зоны, всего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69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0,26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72</w:t>
            </w:r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i/>
                <w:iCs/>
                <w:color w:val="000000"/>
                <w:lang w:val="ru-RU" w:eastAsia="ru-RU"/>
              </w:rPr>
            </w:pPr>
            <w:r w:rsidRPr="007340B0">
              <w:rPr>
                <w:rFonts w:cs="Calibri"/>
                <w:i/>
                <w:iCs/>
                <w:color w:val="000000"/>
                <w:lang w:val="ru-RU" w:eastAsia="ru-RU"/>
              </w:rPr>
              <w:t>В том числе: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7A0C3E" w:rsidRPr="007340B0" w:rsidTr="007A0C3E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Питьевая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59</w:t>
            </w:r>
          </w:p>
        </w:tc>
      </w:tr>
      <w:tr w:rsidR="007A0C3E" w:rsidRPr="007340B0" w:rsidTr="007A0C3E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Техническая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13</w:t>
            </w:r>
          </w:p>
        </w:tc>
      </w:tr>
      <w:tr w:rsidR="007A0C3E" w:rsidRPr="007340B0" w:rsidTr="007A0C3E">
        <w:trPr>
          <w:trHeight w:val="1200"/>
        </w:trPr>
        <w:tc>
          <w:tcPr>
            <w:tcW w:w="53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2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местной промышленности и предприятий соцкультбыта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12</w:t>
            </w:r>
          </w:p>
        </w:tc>
      </w:tr>
      <w:tr w:rsidR="007A0C3E" w:rsidRPr="007340B0" w:rsidTr="007A0C3E">
        <w:trPr>
          <w:trHeight w:val="600"/>
        </w:trPr>
        <w:tc>
          <w:tcPr>
            <w:tcW w:w="53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Неучтенные ра</w:t>
            </w:r>
            <w:r w:rsidRPr="007340B0">
              <w:rPr>
                <w:rFonts w:cs="Calibri"/>
                <w:color w:val="000000"/>
                <w:lang w:val="ru-RU" w:eastAsia="ru-RU"/>
              </w:rPr>
              <w:t>с</w:t>
            </w:r>
            <w:r w:rsidRPr="007340B0">
              <w:rPr>
                <w:rFonts w:cs="Calibri"/>
                <w:color w:val="000000"/>
                <w:lang w:val="ru-RU" w:eastAsia="ru-RU"/>
              </w:rPr>
              <w:t>ходы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ИТОГО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0,42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0,55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153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0,57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160</w:t>
            </w:r>
          </w:p>
        </w:tc>
      </w:tr>
      <w:tr w:rsidR="007A0C3E" w:rsidRPr="007340B0" w:rsidTr="007A0C3E">
        <w:trPr>
          <w:trHeight w:val="300"/>
        </w:trPr>
        <w:tc>
          <w:tcPr>
            <w:tcW w:w="8760" w:type="dxa"/>
            <w:gridSpan w:val="9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д</w:t>
            </w:r>
            <w:proofErr w:type="gram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.С</w:t>
            </w:r>
            <w:proofErr w:type="gramEnd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мирновка</w:t>
            </w:r>
            <w:proofErr w:type="spellEnd"/>
          </w:p>
        </w:tc>
      </w:tr>
      <w:tr w:rsidR="007A0C3E" w:rsidRPr="007340B0" w:rsidTr="007A0C3E">
        <w:trPr>
          <w:trHeight w:val="6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жилой зоны, всего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9</w:t>
            </w:r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i/>
                <w:iCs/>
                <w:color w:val="000000"/>
                <w:lang w:val="ru-RU" w:eastAsia="ru-RU"/>
              </w:rPr>
            </w:pPr>
            <w:r w:rsidRPr="007340B0">
              <w:rPr>
                <w:rFonts w:cs="Calibri"/>
                <w:i/>
                <w:iCs/>
                <w:color w:val="000000"/>
                <w:lang w:val="ru-RU" w:eastAsia="ru-RU"/>
              </w:rPr>
              <w:t>В том числе: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7A0C3E" w:rsidRPr="007340B0" w:rsidTr="007A0C3E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Питьевая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</w:t>
            </w:r>
          </w:p>
        </w:tc>
      </w:tr>
      <w:tr w:rsidR="007A0C3E" w:rsidRPr="007340B0" w:rsidTr="007A0C3E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Техническая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</w:tr>
      <w:tr w:rsidR="007A0C3E" w:rsidRPr="007340B0" w:rsidTr="007A0C3E">
        <w:trPr>
          <w:trHeight w:val="600"/>
        </w:trPr>
        <w:tc>
          <w:tcPr>
            <w:tcW w:w="53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Неучтенные ра</w:t>
            </w:r>
            <w:r w:rsidRPr="007340B0">
              <w:rPr>
                <w:rFonts w:cs="Calibri"/>
                <w:color w:val="000000"/>
                <w:lang w:val="ru-RU" w:eastAsia="ru-RU"/>
              </w:rPr>
              <w:t>с</w:t>
            </w:r>
            <w:r w:rsidRPr="007340B0">
              <w:rPr>
                <w:rFonts w:cs="Calibri"/>
                <w:color w:val="000000"/>
                <w:lang w:val="ru-RU" w:eastAsia="ru-RU"/>
              </w:rPr>
              <w:t>ходы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</w:t>
            </w:r>
          </w:p>
        </w:tc>
      </w:tr>
      <w:tr w:rsidR="007A0C3E" w:rsidRPr="007340B0" w:rsidTr="007A0C3E">
        <w:trPr>
          <w:trHeight w:val="300"/>
        </w:trPr>
        <w:tc>
          <w:tcPr>
            <w:tcW w:w="53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ИТОГО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7A0C3E" w:rsidRPr="007340B0" w:rsidRDefault="007A0C3E" w:rsidP="007A0C3E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18</w:t>
            </w:r>
          </w:p>
        </w:tc>
      </w:tr>
    </w:tbl>
    <w:p w:rsidR="007A0C3E" w:rsidRPr="0012524E" w:rsidRDefault="007A0C3E" w:rsidP="00D24723">
      <w:pPr>
        <w:pStyle w:val="affff2"/>
        <w:ind w:left="360"/>
        <w:rPr>
          <w:sz w:val="24"/>
          <w:szCs w:val="24"/>
        </w:rPr>
      </w:pPr>
    </w:p>
    <w:p w:rsidR="00D24723" w:rsidRDefault="00D24723" w:rsidP="00D24723">
      <w:pPr>
        <w:rPr>
          <w:lang w:val="ru-RU"/>
        </w:rPr>
      </w:pPr>
    </w:p>
    <w:p w:rsidR="007A0C3E" w:rsidRDefault="007A0C3E" w:rsidP="00D24723">
      <w:pPr>
        <w:rPr>
          <w:lang w:val="ru-RU"/>
        </w:rPr>
      </w:pPr>
    </w:p>
    <w:p w:rsidR="007A0C3E" w:rsidRDefault="007A0C3E" w:rsidP="00D24723">
      <w:pPr>
        <w:rPr>
          <w:lang w:val="ru-RU"/>
        </w:rPr>
      </w:pPr>
    </w:p>
    <w:p w:rsidR="007A0C3E" w:rsidRDefault="007A0C3E" w:rsidP="00D24723">
      <w:pPr>
        <w:rPr>
          <w:lang w:val="ru-RU"/>
        </w:rPr>
      </w:pPr>
    </w:p>
    <w:p w:rsidR="007A0C3E" w:rsidRDefault="007A0C3E" w:rsidP="00D24723">
      <w:pPr>
        <w:rPr>
          <w:lang w:val="ru-RU"/>
        </w:rPr>
      </w:pPr>
    </w:p>
    <w:p w:rsidR="007A0C3E" w:rsidRDefault="007A0C3E" w:rsidP="00D24723">
      <w:pPr>
        <w:rPr>
          <w:lang w:val="ru-RU"/>
        </w:rPr>
      </w:pPr>
    </w:p>
    <w:p w:rsidR="00D32C47" w:rsidRPr="00412F81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41" w:name="_Toc389304650"/>
      <w:r w:rsidRPr="00412F81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Прогноз распределения расходов воды на водоснабжение по типам абоне</w:t>
      </w:r>
      <w:r w:rsidRPr="00412F81">
        <w:rPr>
          <w:rFonts w:asciiTheme="minorHAnsi" w:hAnsiTheme="minorHAnsi" w:cstheme="minorHAnsi"/>
          <w:color w:val="C0504D" w:themeColor="accent2"/>
          <w:sz w:val="24"/>
          <w:szCs w:val="24"/>
        </w:rPr>
        <w:t>н</w:t>
      </w:r>
      <w:r w:rsidRPr="00412F81">
        <w:rPr>
          <w:rFonts w:asciiTheme="minorHAnsi" w:hAnsiTheme="minorHAnsi" w:cstheme="minorHAnsi"/>
          <w:color w:val="C0504D" w:themeColor="accent2"/>
          <w:sz w:val="24"/>
          <w:szCs w:val="24"/>
        </w:rPr>
        <w:t>тов</w:t>
      </w:r>
      <w:r w:rsidR="00E81D8B" w:rsidRPr="00412F81">
        <w:rPr>
          <w:rFonts w:asciiTheme="minorHAnsi" w:hAnsiTheme="minorHAnsi" w:cstheme="minorHAnsi"/>
          <w:color w:val="C0504D" w:themeColor="accent2"/>
          <w:sz w:val="24"/>
          <w:szCs w:val="24"/>
        </w:rPr>
        <w:t>.</w:t>
      </w:r>
      <w:bookmarkEnd w:id="41"/>
    </w:p>
    <w:p w:rsidR="00D55DE8" w:rsidRDefault="00D55DE8" w:rsidP="00D55DE8">
      <w:pPr>
        <w:pStyle w:val="affff2"/>
        <w:rPr>
          <w:sz w:val="24"/>
          <w:szCs w:val="24"/>
        </w:rPr>
      </w:pPr>
      <w:bookmarkStart w:id="42" w:name="_Toc391985844"/>
      <w:r w:rsidRPr="0012524E">
        <w:rPr>
          <w:sz w:val="24"/>
          <w:szCs w:val="24"/>
        </w:rPr>
        <w:t>Таблица 1</w:t>
      </w:r>
      <w:r w:rsidR="00D67507">
        <w:rPr>
          <w:sz w:val="24"/>
          <w:szCs w:val="24"/>
        </w:rPr>
        <w:t>3</w:t>
      </w:r>
      <w:r w:rsidRPr="0012524E">
        <w:rPr>
          <w:sz w:val="24"/>
          <w:szCs w:val="24"/>
        </w:rPr>
        <w:t xml:space="preserve">.  </w:t>
      </w:r>
      <w:r w:rsidR="00D45D69" w:rsidRPr="0012524E">
        <w:rPr>
          <w:sz w:val="24"/>
          <w:szCs w:val="24"/>
        </w:rPr>
        <w:t>Прогноз распределения расходов воды на водоснабжение по типам аб</w:t>
      </w:r>
      <w:r w:rsidR="00D45D69" w:rsidRPr="0012524E">
        <w:rPr>
          <w:sz w:val="24"/>
          <w:szCs w:val="24"/>
        </w:rPr>
        <w:t>о</w:t>
      </w:r>
      <w:r w:rsidR="00D45D69" w:rsidRPr="0012524E">
        <w:rPr>
          <w:sz w:val="24"/>
          <w:szCs w:val="24"/>
        </w:rPr>
        <w:t>нентов</w:t>
      </w:r>
      <w:r w:rsidRPr="0012524E">
        <w:rPr>
          <w:sz w:val="24"/>
          <w:szCs w:val="24"/>
        </w:rPr>
        <w:t>.</w:t>
      </w:r>
      <w:bookmarkEnd w:id="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2384"/>
        <w:gridCol w:w="1032"/>
        <w:gridCol w:w="860"/>
        <w:gridCol w:w="879"/>
        <w:gridCol w:w="901"/>
        <w:gridCol w:w="905"/>
        <w:gridCol w:w="905"/>
        <w:gridCol w:w="892"/>
      </w:tblGrid>
      <w:tr w:rsidR="004835CB" w:rsidRPr="001A6F35" w:rsidTr="004835CB">
        <w:trPr>
          <w:jc w:val="center"/>
        </w:trPr>
        <w:tc>
          <w:tcPr>
            <w:tcW w:w="356" w:type="pct"/>
            <w:vMerge w:val="restart"/>
          </w:tcPr>
          <w:p w:rsidR="004835CB" w:rsidRPr="001A6F35" w:rsidRDefault="004835CB" w:rsidP="003D43D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№ </w:t>
            </w:r>
            <w:proofErr w:type="spellStart"/>
            <w:proofErr w:type="gramStart"/>
            <w:r>
              <w:rPr>
                <w:lang w:val="ru-RU"/>
              </w:rPr>
              <w:t>п</w:t>
            </w:r>
            <w:proofErr w:type="spellEnd"/>
            <w:proofErr w:type="gram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п</w:t>
            </w:r>
            <w:proofErr w:type="spellEnd"/>
          </w:p>
        </w:tc>
        <w:tc>
          <w:tcPr>
            <w:tcW w:w="1264" w:type="pct"/>
            <w:vMerge w:val="restart"/>
            <w:vAlign w:val="center"/>
          </w:tcPr>
          <w:p w:rsidR="004835CB" w:rsidRPr="001A6F35" w:rsidRDefault="004835CB" w:rsidP="003D43DB">
            <w:pPr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>Характеристики</w:t>
            </w:r>
          </w:p>
        </w:tc>
        <w:tc>
          <w:tcPr>
            <w:tcW w:w="547" w:type="pct"/>
            <w:vMerge w:val="restart"/>
            <w:vAlign w:val="center"/>
          </w:tcPr>
          <w:p w:rsidR="004835CB" w:rsidRPr="001A6F35" w:rsidRDefault="004835CB" w:rsidP="003D43DB">
            <w:pPr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 xml:space="preserve">Ед. </w:t>
            </w:r>
            <w:proofErr w:type="spellStart"/>
            <w:r w:rsidRPr="001A6F35">
              <w:rPr>
                <w:lang w:val="ru-RU"/>
              </w:rPr>
              <w:t>изм</w:t>
            </w:r>
            <w:proofErr w:type="spellEnd"/>
            <w:r w:rsidRPr="001A6F35">
              <w:rPr>
                <w:lang w:val="ru-RU"/>
              </w:rPr>
              <w:t>.</w:t>
            </w:r>
          </w:p>
        </w:tc>
        <w:tc>
          <w:tcPr>
            <w:tcW w:w="1400" w:type="pct"/>
            <w:gridSpan w:val="3"/>
          </w:tcPr>
          <w:p w:rsidR="004835CB" w:rsidRPr="001A6F35" w:rsidRDefault="004835CB" w:rsidP="003D43DB">
            <w:pPr>
              <w:tabs>
                <w:tab w:val="left" w:pos="720"/>
              </w:tabs>
              <w:jc w:val="center"/>
              <w:rPr>
                <w:lang w:val="ru-RU"/>
              </w:rPr>
            </w:pPr>
            <w:r w:rsidRPr="005D7F01">
              <w:t>I</w:t>
            </w:r>
            <w:r w:rsidRPr="001A6F35">
              <w:rPr>
                <w:lang w:val="ru-RU"/>
              </w:rPr>
              <w:t>-</w:t>
            </w:r>
            <w:proofErr w:type="spellStart"/>
            <w:r w:rsidRPr="001A6F35">
              <w:rPr>
                <w:lang w:val="ru-RU"/>
              </w:rPr>
              <w:t>ая</w:t>
            </w:r>
            <w:proofErr w:type="spellEnd"/>
            <w:r w:rsidRPr="001A6F35">
              <w:rPr>
                <w:lang w:val="ru-RU"/>
              </w:rPr>
              <w:t xml:space="preserve"> очередь </w:t>
            </w:r>
          </w:p>
          <w:p w:rsidR="004835CB" w:rsidRPr="001A6F35" w:rsidRDefault="004835CB" w:rsidP="003D43DB">
            <w:pPr>
              <w:tabs>
                <w:tab w:val="left" w:pos="7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(2021</w:t>
            </w:r>
            <w:r w:rsidRPr="001A6F35">
              <w:rPr>
                <w:lang w:val="ru-RU"/>
              </w:rPr>
              <w:t xml:space="preserve"> г.)</w:t>
            </w:r>
          </w:p>
        </w:tc>
        <w:tc>
          <w:tcPr>
            <w:tcW w:w="1433" w:type="pct"/>
            <w:gridSpan w:val="3"/>
            <w:vAlign w:val="center"/>
          </w:tcPr>
          <w:p w:rsidR="004835CB" w:rsidRPr="001A6F35" w:rsidRDefault="004835CB" w:rsidP="003D43DB">
            <w:pPr>
              <w:tabs>
                <w:tab w:val="left" w:pos="720"/>
              </w:tabs>
              <w:jc w:val="center"/>
              <w:rPr>
                <w:lang w:val="ru-RU"/>
              </w:rPr>
            </w:pPr>
            <w:r w:rsidRPr="001A6F35">
              <w:rPr>
                <w:lang w:val="ru-RU"/>
              </w:rPr>
              <w:t xml:space="preserve">Расчетный срок </w:t>
            </w:r>
          </w:p>
          <w:p w:rsidR="004835CB" w:rsidRPr="001A6F35" w:rsidRDefault="004835CB" w:rsidP="00595419">
            <w:pPr>
              <w:tabs>
                <w:tab w:val="left" w:pos="7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(20</w:t>
            </w:r>
            <w:r w:rsidR="00595419">
              <w:rPr>
                <w:lang w:val="ru-RU"/>
              </w:rPr>
              <w:t>28</w:t>
            </w:r>
            <w:r w:rsidRPr="001A6F35">
              <w:rPr>
                <w:lang w:val="ru-RU"/>
              </w:rPr>
              <w:t xml:space="preserve"> г.)</w:t>
            </w:r>
          </w:p>
        </w:tc>
      </w:tr>
      <w:tr w:rsidR="004835CB" w:rsidRPr="008339A9" w:rsidTr="004835CB">
        <w:trPr>
          <w:jc w:val="center"/>
        </w:trPr>
        <w:tc>
          <w:tcPr>
            <w:tcW w:w="356" w:type="pct"/>
            <w:vMerge/>
          </w:tcPr>
          <w:p w:rsidR="004835CB" w:rsidRPr="001A6F35" w:rsidRDefault="004835CB" w:rsidP="003D43DB">
            <w:pPr>
              <w:jc w:val="center"/>
              <w:rPr>
                <w:lang w:val="ru-RU"/>
              </w:rPr>
            </w:pPr>
          </w:p>
        </w:tc>
        <w:tc>
          <w:tcPr>
            <w:tcW w:w="1264" w:type="pct"/>
            <w:vMerge/>
            <w:vAlign w:val="center"/>
          </w:tcPr>
          <w:p w:rsidR="004835CB" w:rsidRPr="001A6F35" w:rsidRDefault="004835CB" w:rsidP="003D43DB">
            <w:pPr>
              <w:jc w:val="center"/>
              <w:rPr>
                <w:lang w:val="ru-RU"/>
              </w:rPr>
            </w:pPr>
          </w:p>
        </w:tc>
        <w:tc>
          <w:tcPr>
            <w:tcW w:w="547" w:type="pct"/>
            <w:vMerge/>
            <w:vAlign w:val="center"/>
          </w:tcPr>
          <w:p w:rsidR="004835CB" w:rsidRPr="001A6F35" w:rsidRDefault="004835CB" w:rsidP="003D43DB">
            <w:pPr>
              <w:jc w:val="center"/>
              <w:rPr>
                <w:lang w:val="ru-RU"/>
              </w:rPr>
            </w:pPr>
          </w:p>
        </w:tc>
        <w:tc>
          <w:tcPr>
            <w:tcW w:w="456" w:type="pct"/>
          </w:tcPr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сред</w:t>
            </w:r>
          </w:p>
        </w:tc>
        <w:tc>
          <w:tcPr>
            <w:tcW w:w="466" w:type="pct"/>
          </w:tcPr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макс</w:t>
            </w:r>
          </w:p>
        </w:tc>
        <w:tc>
          <w:tcPr>
            <w:tcW w:w="478" w:type="pct"/>
          </w:tcPr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lang w:val="ru-RU"/>
              </w:rPr>
              <w:t>годо-вой</w:t>
            </w:r>
            <w:proofErr w:type="spellEnd"/>
            <w:proofErr w:type="gramEnd"/>
          </w:p>
        </w:tc>
        <w:tc>
          <w:tcPr>
            <w:tcW w:w="480" w:type="pct"/>
            <w:vAlign w:val="center"/>
          </w:tcPr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4835CB" w:rsidRPr="005D7F01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сред</w:t>
            </w:r>
          </w:p>
        </w:tc>
        <w:tc>
          <w:tcPr>
            <w:tcW w:w="480" w:type="pct"/>
            <w:vAlign w:val="center"/>
          </w:tcPr>
          <w:p w:rsidR="004835CB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сут</w:t>
            </w:r>
            <w:proofErr w:type="spellEnd"/>
          </w:p>
          <w:p w:rsidR="004835CB" w:rsidRPr="005D7F01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</w:pPr>
            <w:r>
              <w:rPr>
                <w:lang w:val="ru-RU"/>
              </w:rPr>
              <w:t>макс</w:t>
            </w:r>
          </w:p>
        </w:tc>
        <w:tc>
          <w:tcPr>
            <w:tcW w:w="474" w:type="pct"/>
            <w:vAlign w:val="center"/>
          </w:tcPr>
          <w:p w:rsidR="004835CB" w:rsidRPr="008339A9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годо-вой</w:t>
            </w:r>
            <w:proofErr w:type="spellEnd"/>
            <w:proofErr w:type="gramEnd"/>
          </w:p>
        </w:tc>
      </w:tr>
      <w:tr w:rsidR="004835CB" w:rsidRPr="005D7F01" w:rsidTr="004835CB">
        <w:trPr>
          <w:jc w:val="center"/>
        </w:trPr>
        <w:tc>
          <w:tcPr>
            <w:tcW w:w="356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ind w:right="-104"/>
              <w:jc w:val="center"/>
              <w:rPr>
                <w:lang w:val="ru-RU"/>
              </w:rPr>
            </w:pPr>
            <w:r w:rsidRPr="00CB1056">
              <w:rPr>
                <w:lang w:val="ru-RU"/>
              </w:rPr>
              <w:t>1</w:t>
            </w:r>
          </w:p>
        </w:tc>
        <w:tc>
          <w:tcPr>
            <w:tcW w:w="1264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Объекты жилой зоны, всего</w:t>
            </w:r>
          </w:p>
        </w:tc>
        <w:tc>
          <w:tcPr>
            <w:tcW w:w="547" w:type="pct"/>
            <w:vAlign w:val="center"/>
          </w:tcPr>
          <w:p w:rsidR="004835CB" w:rsidRPr="00E869C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E869C6">
              <w:rPr>
                <w:lang w:val="ru-RU"/>
              </w:rPr>
              <w:t>тыс</w:t>
            </w:r>
            <w:proofErr w:type="gramStart"/>
            <w:r w:rsidRPr="00E869C6">
              <w:rPr>
                <w:lang w:val="ru-RU"/>
              </w:rPr>
              <w:t>.м</w:t>
            </w:r>
            <w:proofErr w:type="gramEnd"/>
            <w:r w:rsidRPr="00E869C6">
              <w:rPr>
                <w:vertAlign w:val="superscript"/>
                <w:lang w:val="ru-RU"/>
              </w:rPr>
              <w:t>3</w:t>
            </w:r>
          </w:p>
        </w:tc>
        <w:tc>
          <w:tcPr>
            <w:tcW w:w="456" w:type="pct"/>
            <w:vAlign w:val="center"/>
          </w:tcPr>
          <w:p w:rsidR="004835CB" w:rsidRPr="00516BB7" w:rsidRDefault="004835CB" w:rsidP="003D43DB">
            <w:pPr>
              <w:pStyle w:val="73"/>
              <w:shd w:val="clear" w:color="auto" w:fill="auto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0,21</w:t>
            </w:r>
          </w:p>
        </w:tc>
        <w:tc>
          <w:tcPr>
            <w:tcW w:w="466" w:type="pct"/>
            <w:vAlign w:val="center"/>
          </w:tcPr>
          <w:p w:rsidR="004835CB" w:rsidRPr="00516BB7" w:rsidRDefault="004835CB" w:rsidP="003D43DB">
            <w:pPr>
              <w:pStyle w:val="73"/>
              <w:shd w:val="clear" w:color="auto" w:fill="auto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0,28</w:t>
            </w:r>
          </w:p>
        </w:tc>
        <w:tc>
          <w:tcPr>
            <w:tcW w:w="478" w:type="pct"/>
            <w:vAlign w:val="center"/>
          </w:tcPr>
          <w:p w:rsidR="004835CB" w:rsidRPr="00516BB7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78</w:t>
            </w:r>
          </w:p>
        </w:tc>
        <w:tc>
          <w:tcPr>
            <w:tcW w:w="480" w:type="pct"/>
            <w:vAlign w:val="center"/>
          </w:tcPr>
          <w:p w:rsidR="004835CB" w:rsidRPr="00516BB7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516BB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22</w:t>
            </w:r>
          </w:p>
        </w:tc>
        <w:tc>
          <w:tcPr>
            <w:tcW w:w="480" w:type="pct"/>
            <w:vAlign w:val="center"/>
          </w:tcPr>
          <w:p w:rsidR="004835CB" w:rsidRPr="00516BB7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0,29</w:t>
            </w:r>
          </w:p>
        </w:tc>
        <w:tc>
          <w:tcPr>
            <w:tcW w:w="474" w:type="pct"/>
            <w:vAlign w:val="center"/>
          </w:tcPr>
          <w:p w:rsidR="004835CB" w:rsidRPr="00516BB7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81</w:t>
            </w:r>
          </w:p>
        </w:tc>
      </w:tr>
      <w:tr w:rsidR="004835CB" w:rsidRPr="00557B96" w:rsidTr="004835CB">
        <w:trPr>
          <w:jc w:val="center"/>
        </w:trPr>
        <w:tc>
          <w:tcPr>
            <w:tcW w:w="356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ind w:right="-104"/>
              <w:jc w:val="center"/>
              <w:rPr>
                <w:lang w:val="ru-RU"/>
              </w:rPr>
            </w:pPr>
            <w:r w:rsidRPr="00CB1056">
              <w:rPr>
                <w:lang w:val="ru-RU"/>
              </w:rPr>
              <w:t>2</w:t>
            </w:r>
          </w:p>
        </w:tc>
        <w:tc>
          <w:tcPr>
            <w:tcW w:w="1264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Объекты местной промышленности и предприятий со</w:t>
            </w:r>
            <w:r w:rsidRPr="00CB1056">
              <w:rPr>
                <w:lang w:val="ru-RU"/>
              </w:rPr>
              <w:t>ц</w:t>
            </w:r>
            <w:r w:rsidRPr="00CB1056">
              <w:rPr>
                <w:lang w:val="ru-RU"/>
              </w:rPr>
              <w:t>культбыта</w:t>
            </w:r>
          </w:p>
        </w:tc>
        <w:tc>
          <w:tcPr>
            <w:tcW w:w="547" w:type="pct"/>
            <w:vAlign w:val="center"/>
          </w:tcPr>
          <w:p w:rsidR="004835CB" w:rsidRPr="00E869C6" w:rsidRDefault="004835CB" w:rsidP="003D43DB">
            <w:pPr>
              <w:tabs>
                <w:tab w:val="left" w:pos="720"/>
              </w:tabs>
              <w:spacing w:after="0" w:line="240" w:lineRule="auto"/>
              <w:rPr>
                <w:vertAlign w:val="superscript"/>
                <w:lang w:val="ru-RU"/>
              </w:rPr>
            </w:pPr>
            <w:r w:rsidRPr="00E869C6">
              <w:rPr>
                <w:lang w:val="ru-RU"/>
              </w:rPr>
              <w:t>тыс</w:t>
            </w:r>
            <w:proofErr w:type="gramStart"/>
            <w:r w:rsidRPr="00E869C6">
              <w:rPr>
                <w:lang w:val="ru-RU"/>
              </w:rPr>
              <w:t>.м</w:t>
            </w:r>
            <w:proofErr w:type="gramEnd"/>
            <w:r w:rsidRPr="00E869C6">
              <w:rPr>
                <w:vertAlign w:val="superscript"/>
                <w:lang w:val="ru-RU"/>
              </w:rPr>
              <w:t>3</w:t>
            </w:r>
          </w:p>
        </w:tc>
        <w:tc>
          <w:tcPr>
            <w:tcW w:w="456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</w:p>
        </w:tc>
        <w:tc>
          <w:tcPr>
            <w:tcW w:w="466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11</w:t>
            </w:r>
          </w:p>
        </w:tc>
        <w:tc>
          <w:tcPr>
            <w:tcW w:w="480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</w:p>
        </w:tc>
        <w:tc>
          <w:tcPr>
            <w:tcW w:w="480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</w:p>
        </w:tc>
        <w:tc>
          <w:tcPr>
            <w:tcW w:w="474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12</w:t>
            </w:r>
          </w:p>
        </w:tc>
      </w:tr>
      <w:tr w:rsidR="004835CB" w:rsidRPr="005D7F01" w:rsidTr="004835CB">
        <w:trPr>
          <w:jc w:val="center"/>
        </w:trPr>
        <w:tc>
          <w:tcPr>
            <w:tcW w:w="356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ind w:right="-104"/>
              <w:jc w:val="center"/>
              <w:rPr>
                <w:lang w:val="ru-RU"/>
              </w:rPr>
            </w:pPr>
            <w:r w:rsidRPr="00CB1056">
              <w:rPr>
                <w:lang w:val="ru-RU"/>
              </w:rPr>
              <w:t>4</w:t>
            </w:r>
          </w:p>
        </w:tc>
        <w:tc>
          <w:tcPr>
            <w:tcW w:w="1264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Неучтенные расходы</w:t>
            </w:r>
          </w:p>
        </w:tc>
        <w:tc>
          <w:tcPr>
            <w:tcW w:w="547" w:type="pct"/>
            <w:vAlign w:val="center"/>
          </w:tcPr>
          <w:p w:rsidR="004835CB" w:rsidRPr="00E869C6" w:rsidRDefault="004835CB" w:rsidP="003D43DB">
            <w:pPr>
              <w:tabs>
                <w:tab w:val="left" w:pos="720"/>
              </w:tabs>
              <w:spacing w:after="0" w:line="240" w:lineRule="auto"/>
              <w:rPr>
                <w:vertAlign w:val="superscript"/>
                <w:lang w:val="ru-RU"/>
              </w:rPr>
            </w:pPr>
            <w:r w:rsidRPr="00E869C6">
              <w:rPr>
                <w:lang w:val="ru-RU"/>
              </w:rPr>
              <w:t>тыс</w:t>
            </w:r>
            <w:proofErr w:type="gramStart"/>
            <w:r w:rsidRPr="00E869C6">
              <w:rPr>
                <w:lang w:val="ru-RU"/>
              </w:rPr>
              <w:t>.м</w:t>
            </w:r>
            <w:proofErr w:type="gramEnd"/>
            <w:r w:rsidRPr="00E869C6">
              <w:rPr>
                <w:vertAlign w:val="superscript"/>
                <w:lang w:val="ru-RU"/>
              </w:rPr>
              <w:t>3</w:t>
            </w:r>
          </w:p>
        </w:tc>
        <w:tc>
          <w:tcPr>
            <w:tcW w:w="456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466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478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3,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</w:t>
            </w:r>
          </w:p>
        </w:tc>
        <w:tc>
          <w:tcPr>
            <w:tcW w:w="480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480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5B4D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0,01</w:t>
            </w:r>
          </w:p>
        </w:tc>
        <w:tc>
          <w:tcPr>
            <w:tcW w:w="474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</w:p>
        </w:tc>
      </w:tr>
      <w:tr w:rsidR="004835CB" w:rsidRPr="005D7F01" w:rsidTr="004835CB">
        <w:trPr>
          <w:jc w:val="center"/>
        </w:trPr>
        <w:tc>
          <w:tcPr>
            <w:tcW w:w="356" w:type="pct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264" w:type="pct"/>
            <w:vAlign w:val="center"/>
          </w:tcPr>
          <w:p w:rsidR="004835CB" w:rsidRPr="00CB105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CB1056">
              <w:rPr>
                <w:lang w:val="ru-RU"/>
              </w:rPr>
              <w:t>ВСЕГО</w:t>
            </w:r>
          </w:p>
        </w:tc>
        <w:tc>
          <w:tcPr>
            <w:tcW w:w="547" w:type="pct"/>
            <w:vAlign w:val="center"/>
          </w:tcPr>
          <w:p w:rsidR="004835CB" w:rsidRPr="00E869C6" w:rsidRDefault="004835CB" w:rsidP="003D43DB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456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0,25</w:t>
            </w:r>
          </w:p>
        </w:tc>
        <w:tc>
          <w:tcPr>
            <w:tcW w:w="466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0,33</w:t>
            </w:r>
          </w:p>
        </w:tc>
        <w:tc>
          <w:tcPr>
            <w:tcW w:w="478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92</w:t>
            </w:r>
          </w:p>
        </w:tc>
        <w:tc>
          <w:tcPr>
            <w:tcW w:w="480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0,26</w:t>
            </w:r>
          </w:p>
        </w:tc>
        <w:tc>
          <w:tcPr>
            <w:tcW w:w="480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0,34</w:t>
            </w:r>
          </w:p>
        </w:tc>
        <w:tc>
          <w:tcPr>
            <w:tcW w:w="474" w:type="pct"/>
            <w:vAlign w:val="center"/>
          </w:tcPr>
          <w:p w:rsidR="004835CB" w:rsidRPr="00FE5B4D" w:rsidRDefault="004835CB" w:rsidP="003D43D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97</w:t>
            </w:r>
          </w:p>
        </w:tc>
      </w:tr>
    </w:tbl>
    <w:p w:rsidR="004835CB" w:rsidRDefault="004835CB" w:rsidP="00D55DE8">
      <w:pPr>
        <w:pStyle w:val="affff2"/>
        <w:rPr>
          <w:sz w:val="24"/>
          <w:szCs w:val="24"/>
        </w:rPr>
      </w:pPr>
    </w:p>
    <w:p w:rsidR="00412F81" w:rsidRDefault="00412F81" w:rsidP="008F409C">
      <w:pPr>
        <w:pStyle w:val="affff2"/>
      </w:pPr>
    </w:p>
    <w:p w:rsidR="00D32C47" w:rsidRPr="005B6A1C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43" w:name="_Toc389304651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Сведения о фактических и планируемых потерях горячей, питьевой, техн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и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ческой воды при ее транспортировке (годовые, среднесуточные значения);</w:t>
      </w:r>
      <w:bookmarkEnd w:id="43"/>
    </w:p>
    <w:p w:rsidR="00D27398" w:rsidRPr="00CB1056" w:rsidRDefault="002020FC" w:rsidP="005B6A1C">
      <w:pPr>
        <w:ind w:firstLine="709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>В связи с отсутствием  100% приборного учета потребления воды  фактических п</w:t>
      </w:r>
      <w:r w:rsidRPr="00CB1056">
        <w:rPr>
          <w:sz w:val="24"/>
          <w:szCs w:val="24"/>
          <w:lang w:val="ru-RU"/>
        </w:rPr>
        <w:t>о</w:t>
      </w:r>
      <w:r w:rsidRPr="00CB1056">
        <w:rPr>
          <w:sz w:val="24"/>
          <w:szCs w:val="24"/>
          <w:lang w:val="ru-RU"/>
        </w:rPr>
        <w:t>терь воды данные по фактическим потерям отсутствуют.</w:t>
      </w:r>
    </w:p>
    <w:p w:rsidR="006F020A" w:rsidRPr="00CB1056" w:rsidRDefault="008122F3" w:rsidP="005B6A1C">
      <w:pPr>
        <w:ind w:firstLine="709"/>
        <w:rPr>
          <w:sz w:val="24"/>
          <w:szCs w:val="24"/>
          <w:lang w:val="ru-RU"/>
        </w:rPr>
      </w:pPr>
      <w:r w:rsidRPr="00CB1056">
        <w:rPr>
          <w:sz w:val="24"/>
          <w:szCs w:val="24"/>
          <w:lang w:val="ru-RU"/>
        </w:rPr>
        <w:t xml:space="preserve">Приведения потерь воды к нормативным показателям необходимо организовать  в дальнейшем при установке 100% приборного учета воды. </w:t>
      </w:r>
      <w:r w:rsidR="006F020A" w:rsidRPr="00CB1056">
        <w:rPr>
          <w:sz w:val="24"/>
          <w:szCs w:val="24"/>
          <w:lang w:val="ru-RU"/>
        </w:rPr>
        <w:br w:type="page"/>
      </w:r>
    </w:p>
    <w:p w:rsidR="00D32C47" w:rsidRDefault="00D32C47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44" w:name="_Toc389304652"/>
      <w:r w:rsidRPr="003406F6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Перспективные балансы водоснабжения и водоотведения по группам аб</w:t>
      </w:r>
      <w:r w:rsidRPr="003406F6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Pr="003406F6">
        <w:rPr>
          <w:rFonts w:asciiTheme="minorHAnsi" w:hAnsiTheme="minorHAnsi" w:cstheme="minorHAnsi"/>
          <w:color w:val="C0504D" w:themeColor="accent2"/>
          <w:sz w:val="24"/>
          <w:szCs w:val="24"/>
        </w:rPr>
        <w:t>нентов</w:t>
      </w:r>
      <w:r w:rsidR="000E2AE7" w:rsidRPr="003406F6">
        <w:rPr>
          <w:rFonts w:asciiTheme="minorHAnsi" w:hAnsiTheme="minorHAnsi" w:cstheme="minorHAnsi"/>
          <w:color w:val="C0504D" w:themeColor="accent2"/>
          <w:sz w:val="24"/>
          <w:szCs w:val="24"/>
        </w:rPr>
        <w:t>.</w:t>
      </w:r>
      <w:bookmarkEnd w:id="44"/>
    </w:p>
    <w:p w:rsidR="00C4326D" w:rsidRDefault="00C4326D" w:rsidP="00C4326D">
      <w:pPr>
        <w:pStyle w:val="affff2"/>
        <w:rPr>
          <w:color w:val="auto"/>
          <w:sz w:val="24"/>
          <w:szCs w:val="24"/>
        </w:rPr>
      </w:pPr>
      <w:bookmarkStart w:id="45" w:name="_Toc391985845"/>
      <w:r w:rsidRPr="00412F81">
        <w:rPr>
          <w:color w:val="auto"/>
          <w:sz w:val="24"/>
          <w:szCs w:val="24"/>
        </w:rPr>
        <w:t>Таблица 1</w:t>
      </w:r>
      <w:r w:rsidR="00D67507">
        <w:rPr>
          <w:color w:val="auto"/>
          <w:sz w:val="24"/>
          <w:szCs w:val="24"/>
        </w:rPr>
        <w:t>4</w:t>
      </w:r>
      <w:r w:rsidRPr="00412F81">
        <w:rPr>
          <w:color w:val="auto"/>
          <w:sz w:val="24"/>
          <w:szCs w:val="24"/>
        </w:rPr>
        <w:t xml:space="preserve">.  Перспективный баланс водоснабжения </w:t>
      </w:r>
      <w:r w:rsidR="00C114D4">
        <w:rPr>
          <w:color w:val="auto"/>
          <w:sz w:val="24"/>
          <w:szCs w:val="24"/>
        </w:rPr>
        <w:t>Краснопольского</w:t>
      </w:r>
      <w:r>
        <w:rPr>
          <w:color w:val="auto"/>
          <w:sz w:val="24"/>
          <w:szCs w:val="24"/>
        </w:rPr>
        <w:t xml:space="preserve"> сельсовета.</w:t>
      </w:r>
      <w:bookmarkEnd w:id="45"/>
    </w:p>
    <w:tbl>
      <w:tblPr>
        <w:tblW w:w="87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1919"/>
        <w:gridCol w:w="878"/>
        <w:gridCol w:w="880"/>
        <w:gridCol w:w="880"/>
        <w:gridCol w:w="880"/>
        <w:gridCol w:w="880"/>
        <w:gridCol w:w="960"/>
        <w:gridCol w:w="953"/>
      </w:tblGrid>
      <w:tr w:rsidR="004835CB" w:rsidRPr="007340B0" w:rsidTr="003D43DB">
        <w:trPr>
          <w:trHeight w:val="3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 xml:space="preserve">№ </w:t>
            </w: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п</w:t>
            </w:r>
            <w:proofErr w:type="spellEnd"/>
            <w:proofErr w:type="gramEnd"/>
            <w:r w:rsidRPr="007340B0">
              <w:rPr>
                <w:rFonts w:cs="Calibri"/>
                <w:color w:val="000000"/>
                <w:lang w:val="ru-RU" w:eastAsia="ru-RU"/>
              </w:rPr>
              <w:t>/</w:t>
            </w: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п</w:t>
            </w:r>
            <w:proofErr w:type="spellEnd"/>
          </w:p>
        </w:tc>
        <w:tc>
          <w:tcPr>
            <w:tcW w:w="1919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Характеристики</w:t>
            </w:r>
          </w:p>
        </w:tc>
        <w:tc>
          <w:tcPr>
            <w:tcW w:w="878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 xml:space="preserve">Ед. </w:t>
            </w: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изм</w:t>
            </w:r>
            <w:proofErr w:type="spellEnd"/>
            <w:r w:rsidRPr="007340B0">
              <w:rPr>
                <w:rFonts w:cs="Calibri"/>
                <w:color w:val="000000"/>
                <w:lang w:val="ru-RU" w:eastAsia="ru-RU"/>
              </w:rPr>
              <w:t>.</w:t>
            </w:r>
          </w:p>
        </w:tc>
        <w:tc>
          <w:tcPr>
            <w:tcW w:w="2640" w:type="dxa"/>
            <w:gridSpan w:val="3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I-ая</w:t>
            </w:r>
            <w:proofErr w:type="spellEnd"/>
            <w:r w:rsidRPr="007340B0">
              <w:rPr>
                <w:rFonts w:cs="Calibri"/>
                <w:color w:val="000000"/>
                <w:lang w:val="ru-RU" w:eastAsia="ru-RU"/>
              </w:rPr>
              <w:t xml:space="preserve"> очередь</w:t>
            </w:r>
          </w:p>
        </w:tc>
        <w:tc>
          <w:tcPr>
            <w:tcW w:w="2793" w:type="dxa"/>
            <w:gridSpan w:val="3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Расчетный срок</w:t>
            </w:r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2640" w:type="dxa"/>
            <w:gridSpan w:val="3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(2021 г.)</w:t>
            </w:r>
          </w:p>
        </w:tc>
        <w:tc>
          <w:tcPr>
            <w:tcW w:w="2793" w:type="dxa"/>
            <w:gridSpan w:val="3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(2028 г.)</w:t>
            </w:r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880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годо-вой</w:t>
            </w:r>
            <w:proofErr w:type="spellEnd"/>
            <w:proofErr w:type="gram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color w:val="000000"/>
                <w:lang w:val="ru-RU" w:eastAsia="ru-RU"/>
              </w:rPr>
              <w:t>сут</w:t>
            </w:r>
            <w:proofErr w:type="spellEnd"/>
          </w:p>
        </w:tc>
        <w:tc>
          <w:tcPr>
            <w:tcW w:w="953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годо-вой</w:t>
            </w:r>
            <w:proofErr w:type="spellEnd"/>
            <w:proofErr w:type="gramEnd"/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сред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макс</w:t>
            </w:r>
          </w:p>
        </w:tc>
        <w:tc>
          <w:tcPr>
            <w:tcW w:w="88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сред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макс</w:t>
            </w:r>
          </w:p>
        </w:tc>
        <w:tc>
          <w:tcPr>
            <w:tcW w:w="953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4835CB" w:rsidRPr="007340B0" w:rsidTr="003D43DB">
        <w:trPr>
          <w:trHeight w:val="300"/>
        </w:trPr>
        <w:tc>
          <w:tcPr>
            <w:tcW w:w="8760" w:type="dxa"/>
            <w:gridSpan w:val="9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с</w:t>
            </w:r>
            <w:proofErr w:type="gram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.К</w:t>
            </w:r>
            <w:proofErr w:type="gramEnd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раснополье</w:t>
            </w:r>
          </w:p>
        </w:tc>
      </w:tr>
      <w:tr w:rsidR="004835CB" w:rsidRPr="007340B0" w:rsidTr="003D43DB">
        <w:trPr>
          <w:trHeight w:val="6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жилой зоны, всего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69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0,26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72</w:t>
            </w:r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i/>
                <w:iCs/>
                <w:color w:val="000000"/>
                <w:lang w:val="ru-RU" w:eastAsia="ru-RU"/>
              </w:rPr>
            </w:pPr>
            <w:r w:rsidRPr="007340B0">
              <w:rPr>
                <w:rFonts w:cs="Calibri"/>
                <w:i/>
                <w:iCs/>
                <w:color w:val="000000"/>
                <w:lang w:val="ru-RU" w:eastAsia="ru-RU"/>
              </w:rPr>
              <w:t>В том числе: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4835CB" w:rsidRPr="007340B0" w:rsidTr="003D43DB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Питьевая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0,21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59</w:t>
            </w:r>
          </w:p>
        </w:tc>
      </w:tr>
      <w:tr w:rsidR="004835CB" w:rsidRPr="007340B0" w:rsidTr="003D43DB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Техническая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13</w:t>
            </w:r>
          </w:p>
        </w:tc>
      </w:tr>
      <w:tr w:rsidR="004835CB" w:rsidRPr="007340B0" w:rsidTr="003D43DB">
        <w:trPr>
          <w:trHeight w:val="1200"/>
        </w:trPr>
        <w:tc>
          <w:tcPr>
            <w:tcW w:w="53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2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местной промышленности и предприятий соцкультбыта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0,04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12</w:t>
            </w:r>
          </w:p>
        </w:tc>
      </w:tr>
      <w:tr w:rsidR="004835CB" w:rsidRPr="007340B0" w:rsidTr="003D43DB">
        <w:trPr>
          <w:trHeight w:val="600"/>
        </w:trPr>
        <w:tc>
          <w:tcPr>
            <w:tcW w:w="53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Неучтенные ра</w:t>
            </w:r>
            <w:r w:rsidRPr="007340B0">
              <w:rPr>
                <w:rFonts w:cs="Calibri"/>
                <w:color w:val="000000"/>
                <w:lang w:val="ru-RU" w:eastAsia="ru-RU"/>
              </w:rPr>
              <w:t>с</w:t>
            </w:r>
            <w:r w:rsidRPr="007340B0">
              <w:rPr>
                <w:rFonts w:cs="Calibri"/>
                <w:color w:val="000000"/>
                <w:lang w:val="ru-RU" w:eastAsia="ru-RU"/>
              </w:rPr>
              <w:t>ходы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ИТОГО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0,42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0,55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153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0,57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160</w:t>
            </w:r>
          </w:p>
        </w:tc>
      </w:tr>
      <w:tr w:rsidR="004835CB" w:rsidRPr="007340B0" w:rsidTr="003D43DB">
        <w:trPr>
          <w:trHeight w:val="300"/>
        </w:trPr>
        <w:tc>
          <w:tcPr>
            <w:tcW w:w="8760" w:type="dxa"/>
            <w:gridSpan w:val="9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proofErr w:type="spell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д</w:t>
            </w:r>
            <w:proofErr w:type="gramStart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.С</w:t>
            </w:r>
            <w:proofErr w:type="gramEnd"/>
            <w:r w:rsidRPr="007340B0">
              <w:rPr>
                <w:rFonts w:cs="Calibri"/>
                <w:b/>
                <w:bCs/>
                <w:color w:val="000000"/>
                <w:lang w:val="ru-RU" w:eastAsia="ru-RU"/>
              </w:rPr>
              <w:t>мирновка</w:t>
            </w:r>
            <w:proofErr w:type="spellEnd"/>
          </w:p>
        </w:tc>
      </w:tr>
      <w:tr w:rsidR="004835CB" w:rsidRPr="007340B0" w:rsidTr="003D43DB">
        <w:trPr>
          <w:trHeight w:val="600"/>
        </w:trPr>
        <w:tc>
          <w:tcPr>
            <w:tcW w:w="530" w:type="dxa"/>
            <w:vMerge w:val="restart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Объекты жилой зоны, всего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9</w:t>
            </w:r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i/>
                <w:iCs/>
                <w:color w:val="000000"/>
                <w:lang w:val="ru-RU" w:eastAsia="ru-RU"/>
              </w:rPr>
            </w:pPr>
            <w:r w:rsidRPr="007340B0">
              <w:rPr>
                <w:rFonts w:cs="Calibri"/>
                <w:i/>
                <w:iCs/>
                <w:color w:val="000000"/>
                <w:lang w:val="ru-RU" w:eastAsia="ru-RU"/>
              </w:rPr>
              <w:t>В том числе: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4835CB" w:rsidRPr="007340B0" w:rsidTr="003D43DB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Питьевая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5</w:t>
            </w:r>
          </w:p>
        </w:tc>
      </w:tr>
      <w:tr w:rsidR="004835CB" w:rsidRPr="007340B0" w:rsidTr="003D43DB">
        <w:trPr>
          <w:trHeight w:val="345"/>
        </w:trPr>
        <w:tc>
          <w:tcPr>
            <w:tcW w:w="530" w:type="dxa"/>
            <w:vMerge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Техническая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4</w:t>
            </w:r>
          </w:p>
        </w:tc>
      </w:tr>
      <w:tr w:rsidR="004835CB" w:rsidRPr="007340B0" w:rsidTr="003D43DB">
        <w:trPr>
          <w:trHeight w:val="600"/>
        </w:trPr>
        <w:tc>
          <w:tcPr>
            <w:tcW w:w="53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Неучтенные ра</w:t>
            </w:r>
            <w:r w:rsidRPr="007340B0">
              <w:rPr>
                <w:rFonts w:cs="Calibri"/>
                <w:color w:val="000000"/>
                <w:lang w:val="ru-RU" w:eastAsia="ru-RU"/>
              </w:rPr>
              <w:t>с</w:t>
            </w:r>
            <w:r w:rsidRPr="007340B0">
              <w:rPr>
                <w:rFonts w:cs="Calibri"/>
                <w:color w:val="000000"/>
                <w:lang w:val="ru-RU" w:eastAsia="ru-RU"/>
              </w:rPr>
              <w:t>ходы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тыс</w:t>
            </w:r>
            <w:proofErr w:type="gramStart"/>
            <w:r w:rsidRPr="007340B0">
              <w:rPr>
                <w:rFonts w:cs="Calibri"/>
                <w:color w:val="000000"/>
                <w:lang w:val="ru-RU" w:eastAsia="ru-RU"/>
              </w:rPr>
              <w:t>.м</w:t>
            </w:r>
            <w:proofErr w:type="gramEnd"/>
            <w:r w:rsidRPr="007340B0">
              <w:rPr>
                <w:rFonts w:cs="Calibri"/>
                <w:color w:val="000000"/>
                <w:vertAlign w:val="superscript"/>
                <w:lang w:val="ru-RU"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0,00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</w:t>
            </w:r>
          </w:p>
        </w:tc>
      </w:tr>
      <w:tr w:rsidR="004835CB" w:rsidRPr="007340B0" w:rsidTr="003D43DB">
        <w:trPr>
          <w:trHeight w:val="300"/>
        </w:trPr>
        <w:tc>
          <w:tcPr>
            <w:tcW w:w="53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ИТОГО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0,07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4835CB" w:rsidRPr="007340B0" w:rsidRDefault="004835CB" w:rsidP="003D43DB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7340B0">
              <w:rPr>
                <w:rFonts w:cs="Calibri"/>
                <w:color w:val="000000"/>
                <w:lang w:val="ru-RU" w:eastAsia="ru-RU"/>
              </w:rPr>
              <w:t>18</w:t>
            </w:r>
          </w:p>
        </w:tc>
      </w:tr>
    </w:tbl>
    <w:p w:rsidR="004835CB" w:rsidRDefault="004835CB" w:rsidP="00C4326D">
      <w:pPr>
        <w:pStyle w:val="affff2"/>
        <w:rPr>
          <w:color w:val="auto"/>
          <w:sz w:val="24"/>
          <w:szCs w:val="24"/>
        </w:rPr>
      </w:pPr>
    </w:p>
    <w:p w:rsidR="004835CB" w:rsidRDefault="004835CB" w:rsidP="00C4326D">
      <w:pPr>
        <w:pStyle w:val="affff2"/>
        <w:rPr>
          <w:color w:val="auto"/>
          <w:sz w:val="24"/>
          <w:szCs w:val="24"/>
        </w:rPr>
      </w:pPr>
    </w:p>
    <w:p w:rsidR="004835CB" w:rsidRPr="00412F81" w:rsidRDefault="004835CB" w:rsidP="00C4326D">
      <w:pPr>
        <w:pStyle w:val="affff2"/>
        <w:rPr>
          <w:color w:val="auto"/>
          <w:sz w:val="24"/>
          <w:szCs w:val="24"/>
        </w:rPr>
      </w:pPr>
    </w:p>
    <w:p w:rsidR="00C4326D" w:rsidRDefault="00C4326D" w:rsidP="00C4326D">
      <w:pPr>
        <w:rPr>
          <w:lang w:val="ru-RU"/>
        </w:rPr>
      </w:pPr>
    </w:p>
    <w:p w:rsidR="00C4326D" w:rsidRDefault="00C4326D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D32C47" w:rsidRPr="003406F6" w:rsidRDefault="00D32C47" w:rsidP="003406F6">
      <w:pPr>
        <w:pStyle w:val="afa"/>
        <w:numPr>
          <w:ilvl w:val="2"/>
          <w:numId w:val="1"/>
        </w:numPr>
        <w:spacing w:after="0" w:line="240" w:lineRule="auto"/>
        <w:rPr>
          <w:b/>
          <w:lang w:val="ru-RU"/>
        </w:rPr>
      </w:pPr>
      <w:r w:rsidRPr="003406F6">
        <w:rPr>
          <w:rFonts w:asciiTheme="minorHAnsi" w:hAnsiTheme="minorHAnsi" w:cstheme="minorHAnsi"/>
          <w:b/>
          <w:color w:val="C0504D" w:themeColor="accent2"/>
          <w:sz w:val="24"/>
          <w:szCs w:val="24"/>
          <w:lang w:val="ru-RU"/>
        </w:rPr>
        <w:lastRenderedPageBreak/>
        <w:t>Расчет требуемой мощности водозаборных и очистных сооружений с ра</w:t>
      </w:r>
      <w:r w:rsidRPr="003406F6">
        <w:rPr>
          <w:rFonts w:asciiTheme="minorHAnsi" w:hAnsiTheme="minorHAnsi" w:cstheme="minorHAnsi"/>
          <w:b/>
          <w:color w:val="C0504D" w:themeColor="accent2"/>
          <w:sz w:val="24"/>
          <w:szCs w:val="24"/>
          <w:lang w:val="ru-RU"/>
        </w:rPr>
        <w:t>з</w:t>
      </w:r>
      <w:r w:rsidRPr="003406F6">
        <w:rPr>
          <w:rFonts w:asciiTheme="minorHAnsi" w:hAnsiTheme="minorHAnsi" w:cstheme="minorHAnsi"/>
          <w:b/>
          <w:color w:val="C0504D" w:themeColor="accent2"/>
          <w:sz w:val="24"/>
          <w:szCs w:val="24"/>
          <w:lang w:val="ru-RU"/>
        </w:rPr>
        <w:t>бивкой по годам</w:t>
      </w:r>
      <w:r w:rsidR="000E2AE7" w:rsidRPr="003406F6">
        <w:rPr>
          <w:rFonts w:asciiTheme="minorHAnsi" w:hAnsiTheme="minorHAnsi" w:cstheme="minorHAnsi"/>
          <w:b/>
          <w:color w:val="C0504D" w:themeColor="accent2"/>
          <w:sz w:val="24"/>
          <w:szCs w:val="24"/>
          <w:lang w:val="ru-RU"/>
        </w:rPr>
        <w:t>.</w:t>
      </w:r>
    </w:p>
    <w:p w:rsidR="000E2AE7" w:rsidRPr="00080811" w:rsidRDefault="000E2AE7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121924">
        <w:rPr>
          <w:sz w:val="24"/>
          <w:szCs w:val="24"/>
          <w:lang w:val="ru-RU"/>
        </w:rPr>
        <w:t>Расчет</w:t>
      </w:r>
      <w:r w:rsidRPr="00080811">
        <w:rPr>
          <w:sz w:val="24"/>
          <w:szCs w:val="24"/>
          <w:lang w:val="ru-RU"/>
        </w:rPr>
        <w:t xml:space="preserve"> производительности систем</w:t>
      </w:r>
      <w:r w:rsidR="00E13439">
        <w:rPr>
          <w:sz w:val="24"/>
          <w:szCs w:val="24"/>
          <w:lang w:val="ru-RU"/>
        </w:rPr>
        <w:t xml:space="preserve">ы водоснабжения  </w:t>
      </w:r>
      <w:r w:rsidR="00C114D4">
        <w:rPr>
          <w:sz w:val="24"/>
          <w:szCs w:val="24"/>
          <w:lang w:val="ru-RU"/>
        </w:rPr>
        <w:t>Краснопольского</w:t>
      </w:r>
      <w:r w:rsidR="006722E6">
        <w:rPr>
          <w:sz w:val="24"/>
          <w:szCs w:val="24"/>
          <w:lang w:val="ru-RU"/>
        </w:rPr>
        <w:t xml:space="preserve"> сельсов</w:t>
      </w:r>
      <w:r w:rsidR="006722E6">
        <w:rPr>
          <w:sz w:val="24"/>
          <w:szCs w:val="24"/>
          <w:lang w:val="ru-RU"/>
        </w:rPr>
        <w:t>е</w:t>
      </w:r>
      <w:r w:rsidR="006722E6">
        <w:rPr>
          <w:sz w:val="24"/>
          <w:szCs w:val="24"/>
          <w:lang w:val="ru-RU"/>
        </w:rPr>
        <w:t>т</w:t>
      </w:r>
      <w:r w:rsidR="005B6A1C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выполн</w:t>
      </w:r>
      <w:r w:rsidR="00391069">
        <w:rPr>
          <w:sz w:val="24"/>
          <w:szCs w:val="24"/>
          <w:lang w:val="ru-RU"/>
        </w:rPr>
        <w:t>ен на основании данных таблицы 4</w:t>
      </w:r>
      <w:r>
        <w:rPr>
          <w:sz w:val="24"/>
          <w:szCs w:val="24"/>
          <w:lang w:val="ru-RU"/>
        </w:rPr>
        <w:t xml:space="preserve"> и норм водопотребления:</w:t>
      </w:r>
    </w:p>
    <w:p w:rsidR="000E2AE7" w:rsidRDefault="000E2AE7" w:rsidP="005B6A1C">
      <w:pPr>
        <w:numPr>
          <w:ilvl w:val="0"/>
          <w:numId w:val="9"/>
        </w:numPr>
        <w:tabs>
          <w:tab w:val="left" w:pos="0"/>
        </w:tabs>
        <w:spacing w:after="0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коэффициент суточной неравномерности – 1,3;</w:t>
      </w:r>
    </w:p>
    <w:p w:rsidR="000E2AE7" w:rsidRDefault="000E2AE7" w:rsidP="005B6A1C">
      <w:pPr>
        <w:numPr>
          <w:ilvl w:val="0"/>
          <w:numId w:val="9"/>
        </w:numPr>
        <w:tabs>
          <w:tab w:val="left" w:pos="0"/>
        </w:tabs>
        <w:spacing w:after="0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коэффициент, учитывающий нужды местной промышленности и предприятий соцкультбыта – 1,2;</w:t>
      </w:r>
    </w:p>
    <w:p w:rsidR="00E13439" w:rsidRDefault="000E2AE7" w:rsidP="005B6A1C">
      <w:pPr>
        <w:numPr>
          <w:ilvl w:val="0"/>
          <w:numId w:val="9"/>
        </w:numPr>
        <w:tabs>
          <w:tab w:val="left" w:pos="0"/>
        </w:tabs>
        <w:spacing w:after="0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наружное пожаротушение</w:t>
      </w:r>
      <w:r w:rsidR="00E13439">
        <w:rPr>
          <w:sz w:val="24"/>
          <w:szCs w:val="24"/>
          <w:lang w:val="ru-RU"/>
        </w:rPr>
        <w:t>:</w:t>
      </w:r>
    </w:p>
    <w:p w:rsidR="000E2AE7" w:rsidRPr="00EE1ADB" w:rsidRDefault="00E13439" w:rsidP="00E13439">
      <w:pPr>
        <w:tabs>
          <w:tab w:val="left" w:pos="0"/>
        </w:tabs>
        <w:spacing w:after="0"/>
        <w:ind w:left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</w:t>
      </w:r>
      <w:r w:rsidR="000E2AE7">
        <w:rPr>
          <w:sz w:val="24"/>
          <w:szCs w:val="24"/>
          <w:lang w:val="ru-RU"/>
        </w:rPr>
        <w:t xml:space="preserve"> </w:t>
      </w:r>
      <w:r w:rsidRPr="00EE1ADB">
        <w:rPr>
          <w:sz w:val="24"/>
          <w:szCs w:val="24"/>
          <w:lang w:val="ru-RU"/>
        </w:rPr>
        <w:t xml:space="preserve">– </w:t>
      </w:r>
      <w:r w:rsidR="004835CB">
        <w:rPr>
          <w:sz w:val="24"/>
          <w:szCs w:val="24"/>
          <w:lang w:val="ru-RU"/>
        </w:rPr>
        <w:t>5</w:t>
      </w:r>
      <w:r w:rsidR="000E2AE7" w:rsidRPr="00EE1ADB">
        <w:rPr>
          <w:sz w:val="24"/>
          <w:szCs w:val="24"/>
          <w:lang w:val="ru-RU"/>
        </w:rPr>
        <w:t xml:space="preserve">л/с – </w:t>
      </w:r>
      <w:r w:rsidR="004835CB">
        <w:rPr>
          <w:sz w:val="24"/>
          <w:szCs w:val="24"/>
          <w:lang w:val="ru-RU"/>
        </w:rPr>
        <w:t>18</w:t>
      </w:r>
      <w:r w:rsidR="000E2AE7" w:rsidRPr="00EE1ADB">
        <w:rPr>
          <w:sz w:val="24"/>
          <w:szCs w:val="24"/>
          <w:lang w:val="ru-RU"/>
        </w:rPr>
        <w:t>м</w:t>
      </w:r>
      <w:r w:rsidR="000E2AE7" w:rsidRPr="00EE1ADB">
        <w:rPr>
          <w:sz w:val="24"/>
          <w:szCs w:val="24"/>
          <w:vertAlign w:val="superscript"/>
          <w:lang w:val="ru-RU"/>
        </w:rPr>
        <w:t>3</w:t>
      </w:r>
      <w:r w:rsidR="000E2AE7" w:rsidRPr="00EE1ADB">
        <w:rPr>
          <w:sz w:val="24"/>
          <w:szCs w:val="24"/>
          <w:lang w:val="ru-RU"/>
        </w:rPr>
        <w:t>/ч</w:t>
      </w:r>
      <w:r w:rsidRPr="00EE1ADB">
        <w:rPr>
          <w:sz w:val="24"/>
          <w:szCs w:val="24"/>
          <w:lang w:val="ru-RU"/>
        </w:rPr>
        <w:t xml:space="preserve"> (с</w:t>
      </w:r>
      <w:proofErr w:type="gramStart"/>
      <w:r w:rsidRPr="00EE1ADB">
        <w:rPr>
          <w:sz w:val="24"/>
          <w:szCs w:val="24"/>
          <w:lang w:val="ru-RU"/>
        </w:rPr>
        <w:t>.</w:t>
      </w:r>
      <w:r w:rsidR="007E1DB3">
        <w:rPr>
          <w:sz w:val="24"/>
          <w:szCs w:val="24"/>
          <w:lang w:val="ru-RU"/>
        </w:rPr>
        <w:t>К</w:t>
      </w:r>
      <w:proofErr w:type="gramEnd"/>
      <w:r w:rsidR="007E1DB3">
        <w:rPr>
          <w:sz w:val="24"/>
          <w:szCs w:val="24"/>
          <w:lang w:val="ru-RU"/>
        </w:rPr>
        <w:t>раснополье</w:t>
      </w:r>
      <w:r w:rsidRPr="00EE1ADB">
        <w:rPr>
          <w:sz w:val="24"/>
          <w:szCs w:val="24"/>
          <w:lang w:val="ru-RU"/>
        </w:rPr>
        <w:t>)</w:t>
      </w:r>
      <w:r w:rsidR="000E2AE7" w:rsidRPr="00EE1ADB">
        <w:rPr>
          <w:sz w:val="24"/>
          <w:szCs w:val="24"/>
          <w:lang w:val="ru-RU"/>
        </w:rPr>
        <w:t>;</w:t>
      </w:r>
    </w:p>
    <w:p w:rsidR="00E13439" w:rsidRDefault="00E13439" w:rsidP="00E13439">
      <w:pPr>
        <w:tabs>
          <w:tab w:val="left" w:pos="0"/>
        </w:tabs>
        <w:spacing w:after="0"/>
        <w:ind w:left="284"/>
        <w:jc w:val="both"/>
        <w:rPr>
          <w:sz w:val="24"/>
          <w:szCs w:val="24"/>
          <w:lang w:val="ru-RU"/>
        </w:rPr>
      </w:pPr>
      <w:r w:rsidRPr="00EE1ADB">
        <w:rPr>
          <w:sz w:val="24"/>
          <w:szCs w:val="24"/>
          <w:lang w:val="ru-RU"/>
        </w:rPr>
        <w:t xml:space="preserve">            – 5л/с – 18м</w:t>
      </w:r>
      <w:r w:rsidRPr="00EE1ADB">
        <w:rPr>
          <w:sz w:val="24"/>
          <w:szCs w:val="24"/>
          <w:vertAlign w:val="superscript"/>
          <w:lang w:val="ru-RU"/>
        </w:rPr>
        <w:t>3</w:t>
      </w:r>
      <w:r w:rsidRPr="00EE1ADB">
        <w:rPr>
          <w:sz w:val="24"/>
          <w:szCs w:val="24"/>
          <w:lang w:val="ru-RU"/>
        </w:rPr>
        <w:t>/ч (</w:t>
      </w:r>
      <w:proofErr w:type="spellStart"/>
      <w:r w:rsidRPr="00EE1ADB">
        <w:rPr>
          <w:sz w:val="24"/>
          <w:szCs w:val="24"/>
          <w:lang w:val="ru-RU"/>
        </w:rPr>
        <w:t>д</w:t>
      </w:r>
      <w:proofErr w:type="gramStart"/>
      <w:r w:rsidRPr="00EE1ADB">
        <w:rPr>
          <w:sz w:val="24"/>
          <w:szCs w:val="24"/>
          <w:lang w:val="ru-RU"/>
        </w:rPr>
        <w:t>.</w:t>
      </w:r>
      <w:r w:rsidR="007E1DB3">
        <w:rPr>
          <w:sz w:val="24"/>
          <w:szCs w:val="24"/>
          <w:lang w:val="ru-RU"/>
        </w:rPr>
        <w:t>С</w:t>
      </w:r>
      <w:proofErr w:type="gramEnd"/>
      <w:r w:rsidR="007E1DB3">
        <w:rPr>
          <w:sz w:val="24"/>
          <w:szCs w:val="24"/>
          <w:lang w:val="ru-RU"/>
        </w:rPr>
        <w:t>мирновка</w:t>
      </w:r>
      <w:proofErr w:type="spellEnd"/>
      <w:r w:rsidRPr="00EE1ADB">
        <w:rPr>
          <w:sz w:val="24"/>
          <w:szCs w:val="24"/>
          <w:lang w:val="ru-RU"/>
        </w:rPr>
        <w:t>);</w:t>
      </w:r>
    </w:p>
    <w:p w:rsidR="000E2AE7" w:rsidRDefault="000E2AE7" w:rsidP="005B6A1C">
      <w:pPr>
        <w:numPr>
          <w:ilvl w:val="0"/>
          <w:numId w:val="9"/>
        </w:numPr>
        <w:tabs>
          <w:tab w:val="left" w:pos="0"/>
        </w:tabs>
        <w:spacing w:after="0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расчетное количество одновременных пожаров </w:t>
      </w:r>
      <w:r w:rsidR="004931AB">
        <w:rPr>
          <w:sz w:val="24"/>
          <w:szCs w:val="24"/>
          <w:lang w:val="ru-RU"/>
        </w:rPr>
        <w:t>1.</w:t>
      </w:r>
    </w:p>
    <w:p w:rsidR="00060B3A" w:rsidRDefault="000E2AE7" w:rsidP="008332FA">
      <w:pPr>
        <w:tabs>
          <w:tab w:val="left" w:pos="0"/>
        </w:tabs>
        <w:spacing w:after="0"/>
        <w:ind w:left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Расчетные данные по очередям строительства сведены в </w:t>
      </w:r>
      <w:r w:rsidRPr="00412F81">
        <w:rPr>
          <w:sz w:val="24"/>
          <w:szCs w:val="24"/>
          <w:lang w:val="ru-RU"/>
        </w:rPr>
        <w:t xml:space="preserve">таблицу </w:t>
      </w:r>
      <w:r w:rsidR="00D45D69" w:rsidRPr="00412F81">
        <w:rPr>
          <w:sz w:val="24"/>
          <w:szCs w:val="24"/>
          <w:lang w:val="ru-RU"/>
        </w:rPr>
        <w:t>1</w:t>
      </w:r>
      <w:r w:rsidR="00D67507">
        <w:rPr>
          <w:sz w:val="24"/>
          <w:szCs w:val="24"/>
          <w:lang w:val="ru-RU"/>
        </w:rPr>
        <w:t>5</w:t>
      </w:r>
      <w:r w:rsidRPr="00412F81">
        <w:rPr>
          <w:sz w:val="24"/>
          <w:szCs w:val="24"/>
          <w:lang w:val="ru-RU"/>
        </w:rPr>
        <w:t>.</w:t>
      </w:r>
    </w:p>
    <w:p w:rsidR="004835CB" w:rsidRDefault="004835CB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060B3A" w:rsidRPr="0012524E" w:rsidRDefault="00713A5B" w:rsidP="00713A5B">
      <w:pPr>
        <w:pStyle w:val="affff2"/>
        <w:rPr>
          <w:color w:val="auto"/>
          <w:sz w:val="24"/>
          <w:szCs w:val="24"/>
        </w:rPr>
      </w:pPr>
      <w:bookmarkStart w:id="46" w:name="_Toc391985846"/>
      <w:r w:rsidRPr="00412F81">
        <w:rPr>
          <w:color w:val="auto"/>
          <w:sz w:val="24"/>
          <w:szCs w:val="24"/>
        </w:rPr>
        <w:lastRenderedPageBreak/>
        <w:t>Табли</w:t>
      </w:r>
      <w:r w:rsidRPr="00C4326D">
        <w:rPr>
          <w:color w:val="auto"/>
          <w:sz w:val="24"/>
          <w:szCs w:val="24"/>
        </w:rPr>
        <w:t>ца 1</w:t>
      </w:r>
      <w:r w:rsidR="00D67507">
        <w:rPr>
          <w:color w:val="auto"/>
          <w:sz w:val="24"/>
          <w:szCs w:val="24"/>
        </w:rPr>
        <w:t>5</w:t>
      </w:r>
      <w:r w:rsidRPr="00C4326D">
        <w:rPr>
          <w:color w:val="auto"/>
          <w:sz w:val="24"/>
          <w:szCs w:val="24"/>
        </w:rPr>
        <w:t>. Требуемая мощность водо</w:t>
      </w:r>
      <w:r w:rsidRPr="0012524E">
        <w:rPr>
          <w:color w:val="auto"/>
          <w:sz w:val="24"/>
          <w:szCs w:val="24"/>
        </w:rPr>
        <w:t>заборных и очистных сооружений.</w:t>
      </w:r>
      <w:bookmarkEnd w:id="46"/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40"/>
        <w:gridCol w:w="2628"/>
        <w:gridCol w:w="900"/>
        <w:gridCol w:w="1260"/>
        <w:gridCol w:w="1448"/>
        <w:gridCol w:w="1252"/>
        <w:gridCol w:w="1448"/>
      </w:tblGrid>
      <w:tr w:rsidR="00EC25A4" w:rsidRPr="005D7F01" w:rsidTr="00712A81">
        <w:tc>
          <w:tcPr>
            <w:tcW w:w="540" w:type="dxa"/>
            <w:vMerge w:val="restart"/>
            <w:vAlign w:val="center"/>
          </w:tcPr>
          <w:p w:rsidR="00EC25A4" w:rsidRPr="005D7F01" w:rsidRDefault="00EC25A4" w:rsidP="001E15D5">
            <w:pPr>
              <w:jc w:val="center"/>
            </w:pPr>
            <w:bookmarkStart w:id="47" w:name="_Toc389304653"/>
            <w:r w:rsidRPr="005D7F01">
              <w:t>1</w:t>
            </w:r>
          </w:p>
        </w:tc>
        <w:tc>
          <w:tcPr>
            <w:tcW w:w="2628" w:type="dxa"/>
            <w:vMerge w:val="restart"/>
            <w:vAlign w:val="center"/>
          </w:tcPr>
          <w:p w:rsidR="00EC25A4" w:rsidRPr="005D7F01" w:rsidRDefault="00EC25A4" w:rsidP="001E15D5">
            <w:pPr>
              <w:jc w:val="center"/>
            </w:pPr>
            <w:proofErr w:type="spellStart"/>
            <w:r w:rsidRPr="005D7F01">
              <w:t>Характеристики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:rsidR="00EC25A4" w:rsidRPr="005D7F01" w:rsidRDefault="00EC25A4" w:rsidP="001E15D5">
            <w:pPr>
              <w:jc w:val="center"/>
            </w:pPr>
            <w:proofErr w:type="spellStart"/>
            <w:r w:rsidRPr="005D7F01">
              <w:t>Ед</w:t>
            </w:r>
            <w:proofErr w:type="spellEnd"/>
            <w:r w:rsidRPr="005D7F01">
              <w:t xml:space="preserve">. </w:t>
            </w:r>
            <w:proofErr w:type="spellStart"/>
            <w:r w:rsidRPr="005D7F01">
              <w:t>изм</w:t>
            </w:r>
            <w:proofErr w:type="spellEnd"/>
            <w:r w:rsidRPr="005D7F01">
              <w:t>.</w:t>
            </w:r>
          </w:p>
        </w:tc>
        <w:tc>
          <w:tcPr>
            <w:tcW w:w="2708" w:type="dxa"/>
            <w:gridSpan w:val="2"/>
            <w:vAlign w:val="center"/>
          </w:tcPr>
          <w:p w:rsidR="00EC25A4" w:rsidRPr="005D7F01" w:rsidRDefault="00EC25A4" w:rsidP="001E15D5">
            <w:pPr>
              <w:tabs>
                <w:tab w:val="left" w:pos="720"/>
              </w:tabs>
              <w:spacing w:after="0"/>
              <w:jc w:val="center"/>
            </w:pPr>
            <w:r w:rsidRPr="005D7F01">
              <w:t>I-</w:t>
            </w:r>
            <w:proofErr w:type="spellStart"/>
            <w:r w:rsidRPr="005D7F01">
              <w:t>ая</w:t>
            </w:r>
            <w:proofErr w:type="spellEnd"/>
            <w:r w:rsidRPr="005D7F01">
              <w:t xml:space="preserve"> </w:t>
            </w:r>
            <w:proofErr w:type="spellStart"/>
            <w:r w:rsidRPr="005D7F01">
              <w:t>очередь</w:t>
            </w:r>
            <w:proofErr w:type="spellEnd"/>
            <w:r w:rsidRPr="005D7F01">
              <w:t xml:space="preserve"> </w:t>
            </w:r>
          </w:p>
          <w:p w:rsidR="00EC25A4" w:rsidRPr="005D7F01" w:rsidRDefault="00EC25A4" w:rsidP="00EC25A4">
            <w:pPr>
              <w:tabs>
                <w:tab w:val="left" w:pos="720"/>
              </w:tabs>
              <w:spacing w:after="0"/>
              <w:jc w:val="center"/>
            </w:pPr>
            <w:r>
              <w:t>(202</w:t>
            </w:r>
            <w:r>
              <w:rPr>
                <w:lang w:val="ru-RU"/>
              </w:rPr>
              <w:t>1</w:t>
            </w:r>
            <w:r w:rsidRPr="005D7F01">
              <w:t xml:space="preserve"> г.)</w:t>
            </w:r>
          </w:p>
        </w:tc>
        <w:tc>
          <w:tcPr>
            <w:tcW w:w="2700" w:type="dxa"/>
            <w:gridSpan w:val="2"/>
            <w:vAlign w:val="center"/>
          </w:tcPr>
          <w:p w:rsidR="00EC25A4" w:rsidRPr="005D7F01" w:rsidRDefault="00EC25A4" w:rsidP="001E15D5">
            <w:pPr>
              <w:tabs>
                <w:tab w:val="left" w:pos="720"/>
              </w:tabs>
              <w:spacing w:after="0"/>
              <w:jc w:val="center"/>
            </w:pPr>
            <w:proofErr w:type="spellStart"/>
            <w:r w:rsidRPr="005D7F01">
              <w:t>Расчетный</w:t>
            </w:r>
            <w:proofErr w:type="spellEnd"/>
            <w:r w:rsidRPr="005D7F01">
              <w:t xml:space="preserve"> </w:t>
            </w:r>
            <w:proofErr w:type="spellStart"/>
            <w:r w:rsidRPr="005D7F01">
              <w:t>срок</w:t>
            </w:r>
            <w:proofErr w:type="spellEnd"/>
            <w:r w:rsidRPr="005D7F01">
              <w:t xml:space="preserve"> </w:t>
            </w:r>
          </w:p>
          <w:p w:rsidR="00EC25A4" w:rsidRPr="005D7F01" w:rsidRDefault="00EC25A4" w:rsidP="00595419">
            <w:pPr>
              <w:tabs>
                <w:tab w:val="left" w:pos="720"/>
              </w:tabs>
              <w:spacing w:after="0"/>
              <w:jc w:val="center"/>
            </w:pPr>
            <w:r>
              <w:t>(20</w:t>
            </w:r>
            <w:r w:rsidR="00595419">
              <w:rPr>
                <w:lang w:val="ru-RU"/>
              </w:rPr>
              <w:t>28</w:t>
            </w:r>
            <w:r w:rsidRPr="005D7F01">
              <w:t xml:space="preserve"> г.)</w:t>
            </w:r>
          </w:p>
        </w:tc>
      </w:tr>
      <w:tr w:rsidR="00EC25A4" w:rsidRPr="008339A9" w:rsidTr="00712A81">
        <w:tc>
          <w:tcPr>
            <w:tcW w:w="540" w:type="dxa"/>
            <w:vMerge/>
            <w:vAlign w:val="center"/>
          </w:tcPr>
          <w:p w:rsidR="00EC25A4" w:rsidRPr="005D7F01" w:rsidRDefault="00EC25A4" w:rsidP="001E15D5">
            <w:pPr>
              <w:jc w:val="center"/>
            </w:pPr>
          </w:p>
        </w:tc>
        <w:tc>
          <w:tcPr>
            <w:tcW w:w="2628" w:type="dxa"/>
            <w:vMerge/>
            <w:vAlign w:val="center"/>
          </w:tcPr>
          <w:p w:rsidR="00EC25A4" w:rsidRPr="005D7F01" w:rsidRDefault="00EC25A4" w:rsidP="001E15D5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EC25A4" w:rsidRPr="005D7F01" w:rsidRDefault="00EC25A4" w:rsidP="001E15D5">
            <w:pPr>
              <w:jc w:val="center"/>
            </w:pPr>
          </w:p>
        </w:tc>
        <w:tc>
          <w:tcPr>
            <w:tcW w:w="1260" w:type="dxa"/>
            <w:vAlign w:val="center"/>
          </w:tcPr>
          <w:p w:rsidR="00EC25A4" w:rsidRPr="005D7F01" w:rsidRDefault="00EC25A4" w:rsidP="001E15D5">
            <w:pPr>
              <w:tabs>
                <w:tab w:val="left" w:pos="720"/>
              </w:tabs>
              <w:spacing w:after="0" w:line="240" w:lineRule="auto"/>
              <w:jc w:val="center"/>
            </w:pPr>
            <w:proofErr w:type="spellStart"/>
            <w:r>
              <w:t>Средн</w:t>
            </w:r>
            <w:r>
              <w:rPr>
                <w:lang w:val="ru-RU"/>
              </w:rPr>
              <w:t>ий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5D7F01">
              <w:t>расход</w:t>
            </w:r>
            <w:proofErr w:type="spellEnd"/>
          </w:p>
        </w:tc>
        <w:tc>
          <w:tcPr>
            <w:tcW w:w="1448" w:type="dxa"/>
            <w:vAlign w:val="center"/>
          </w:tcPr>
          <w:p w:rsidR="00EC25A4" w:rsidRPr="008339A9" w:rsidRDefault="00EC25A4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 w:rsidRPr="008339A9">
              <w:rPr>
                <w:lang w:val="ru-RU"/>
              </w:rPr>
              <w:t>Максималь-ный</w:t>
            </w:r>
            <w:proofErr w:type="spellEnd"/>
            <w:proofErr w:type="gramEnd"/>
            <w:r w:rsidRPr="008339A9">
              <w:rPr>
                <w:lang w:val="ru-RU"/>
              </w:rPr>
              <w:t xml:space="preserve"> расход </w:t>
            </w:r>
          </w:p>
        </w:tc>
        <w:tc>
          <w:tcPr>
            <w:tcW w:w="1252" w:type="dxa"/>
            <w:vAlign w:val="center"/>
          </w:tcPr>
          <w:p w:rsidR="00EC25A4" w:rsidRPr="005D7F01" w:rsidRDefault="00EC25A4" w:rsidP="001E15D5">
            <w:pPr>
              <w:tabs>
                <w:tab w:val="left" w:pos="720"/>
              </w:tabs>
              <w:spacing w:after="0" w:line="240" w:lineRule="auto"/>
              <w:jc w:val="center"/>
            </w:pPr>
            <w:proofErr w:type="spellStart"/>
            <w:r>
              <w:t>Средн</w:t>
            </w:r>
            <w:r>
              <w:rPr>
                <w:lang w:val="ru-RU"/>
              </w:rPr>
              <w:t>ий</w:t>
            </w:r>
            <w:proofErr w:type="spellEnd"/>
            <w:r w:rsidRPr="005D7F01">
              <w:t xml:space="preserve"> </w:t>
            </w:r>
            <w:proofErr w:type="spellStart"/>
            <w:r w:rsidRPr="005D7F01">
              <w:t>расход</w:t>
            </w:r>
            <w:proofErr w:type="spellEnd"/>
          </w:p>
        </w:tc>
        <w:tc>
          <w:tcPr>
            <w:tcW w:w="1448" w:type="dxa"/>
            <w:vAlign w:val="center"/>
          </w:tcPr>
          <w:p w:rsidR="00EC25A4" w:rsidRPr="008339A9" w:rsidRDefault="00EC25A4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 w:rsidRPr="008339A9">
              <w:rPr>
                <w:lang w:val="ru-RU"/>
              </w:rPr>
              <w:t>Максималь-ный</w:t>
            </w:r>
            <w:proofErr w:type="spellEnd"/>
            <w:proofErr w:type="gramEnd"/>
            <w:r w:rsidRPr="008339A9">
              <w:rPr>
                <w:lang w:val="ru-RU"/>
              </w:rPr>
              <w:t xml:space="preserve"> расход </w:t>
            </w: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628" w:type="dxa"/>
            <w:vAlign w:val="center"/>
          </w:tcPr>
          <w:p w:rsidR="001E15D5" w:rsidRPr="00E47BC8" w:rsidRDefault="007E1DB3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b/>
                <w:lang w:val="ru-RU"/>
              </w:rPr>
              <w:t>с</w:t>
            </w:r>
            <w:proofErr w:type="gramStart"/>
            <w:r>
              <w:rPr>
                <w:b/>
                <w:lang w:val="ru-RU"/>
              </w:rPr>
              <w:t>.К</w:t>
            </w:r>
            <w:proofErr w:type="gramEnd"/>
            <w:r>
              <w:rPr>
                <w:b/>
                <w:lang w:val="ru-RU"/>
              </w:rPr>
              <w:t>раснополье</w:t>
            </w:r>
          </w:p>
        </w:tc>
        <w:tc>
          <w:tcPr>
            <w:tcW w:w="900" w:type="dxa"/>
            <w:vAlign w:val="center"/>
          </w:tcPr>
          <w:p w:rsidR="001E15D5" w:rsidRPr="000B011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6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/>
              <w:jc w:val="center"/>
              <w:rPr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E47BC8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E47BC8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9719EC" w:rsidRPr="00595419" w:rsidTr="00712A81">
        <w:tc>
          <w:tcPr>
            <w:tcW w:w="540" w:type="dxa"/>
            <w:vAlign w:val="center"/>
          </w:tcPr>
          <w:p w:rsidR="009719EC" w:rsidRDefault="009719EC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28" w:type="dxa"/>
            <w:vAlign w:val="center"/>
          </w:tcPr>
          <w:p w:rsidR="009719EC" w:rsidRPr="00E94A17" w:rsidRDefault="009719EC" w:rsidP="001E15D5">
            <w:pPr>
              <w:tabs>
                <w:tab w:val="left" w:pos="720"/>
              </w:tabs>
              <w:spacing w:after="0" w:line="240" w:lineRule="auto"/>
              <w:rPr>
                <w:b/>
                <w:lang w:val="ru-RU"/>
              </w:rPr>
            </w:pPr>
            <w:r w:rsidRPr="00E47BC8">
              <w:rPr>
                <w:lang w:val="ru-RU"/>
              </w:rPr>
              <w:t>Водопотребление</w:t>
            </w:r>
            <w:r>
              <w:rPr>
                <w:lang w:val="ru-RU"/>
              </w:rPr>
              <w:t xml:space="preserve"> из централизованного 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точника водоснабжения:</w:t>
            </w:r>
          </w:p>
        </w:tc>
        <w:tc>
          <w:tcPr>
            <w:tcW w:w="900" w:type="dxa"/>
            <w:vAlign w:val="center"/>
          </w:tcPr>
          <w:p w:rsidR="009719EC" w:rsidRPr="000B0115" w:rsidRDefault="009719EC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60" w:type="dxa"/>
            <w:vAlign w:val="center"/>
          </w:tcPr>
          <w:p w:rsidR="009719EC" w:rsidRPr="00CB1056" w:rsidRDefault="009719EC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9719EC" w:rsidRPr="00CB1056" w:rsidRDefault="009719EC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9719EC" w:rsidRPr="00CB1056" w:rsidRDefault="009719EC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9719EC" w:rsidRPr="00CB1056" w:rsidRDefault="009719EC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Pr="00E94A1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1.1</w:t>
            </w:r>
          </w:p>
        </w:tc>
        <w:tc>
          <w:tcPr>
            <w:tcW w:w="2628" w:type="dxa"/>
            <w:vAlign w:val="center"/>
          </w:tcPr>
          <w:p w:rsidR="001E15D5" w:rsidRPr="00E47BC8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Хозяйственно-питьевое</w:t>
            </w:r>
          </w:p>
        </w:tc>
        <w:tc>
          <w:tcPr>
            <w:tcW w:w="90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8339A9">
              <w:rPr>
                <w:u w:val="single"/>
                <w:lang w:val="ru-RU"/>
              </w:rPr>
              <w:t>м</w:t>
            </w:r>
            <w:r w:rsidRPr="008339A9">
              <w:rPr>
                <w:u w:val="single"/>
                <w:vertAlign w:val="superscript"/>
                <w:lang w:val="ru-RU"/>
              </w:rPr>
              <w:t>3</w:t>
            </w:r>
            <w:r w:rsidRPr="008339A9">
              <w:rPr>
                <w:u w:val="single"/>
                <w:lang w:val="ru-RU"/>
              </w:rPr>
              <w:t>/</w:t>
            </w:r>
            <w:proofErr w:type="spellStart"/>
            <w:r w:rsidRPr="008339A9">
              <w:rPr>
                <w:u w:val="single"/>
                <w:lang w:val="ru-RU"/>
              </w:rPr>
              <w:t>сут</w:t>
            </w:r>
            <w:proofErr w:type="spellEnd"/>
          </w:p>
          <w:p w:rsidR="001E15D5" w:rsidRPr="00E94A1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/ч</w:t>
            </w:r>
          </w:p>
        </w:tc>
        <w:tc>
          <w:tcPr>
            <w:tcW w:w="1260" w:type="dxa"/>
            <w:vAlign w:val="center"/>
          </w:tcPr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187</w:t>
            </w:r>
          </w:p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7,8</w:t>
            </w:r>
          </w:p>
        </w:tc>
        <w:tc>
          <w:tcPr>
            <w:tcW w:w="1448" w:type="dxa"/>
            <w:vAlign w:val="center"/>
          </w:tcPr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243</w:t>
            </w:r>
          </w:p>
          <w:p w:rsidR="001E15D5" w:rsidRPr="009719EC" w:rsidRDefault="003D43D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252" w:type="dxa"/>
            <w:vAlign w:val="center"/>
          </w:tcPr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194</w:t>
            </w:r>
          </w:p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8,0</w:t>
            </w:r>
          </w:p>
        </w:tc>
        <w:tc>
          <w:tcPr>
            <w:tcW w:w="1448" w:type="dxa"/>
            <w:vAlign w:val="center"/>
          </w:tcPr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252</w:t>
            </w:r>
          </w:p>
          <w:p w:rsidR="001E15D5" w:rsidRPr="009719EC" w:rsidRDefault="003D43D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28</w:t>
            </w: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Pr="00A8030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1.2</w:t>
            </w:r>
          </w:p>
        </w:tc>
        <w:tc>
          <w:tcPr>
            <w:tcW w:w="2628" w:type="dxa"/>
            <w:vAlign w:val="center"/>
          </w:tcPr>
          <w:p w:rsidR="001E15D5" w:rsidRPr="00A80307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Наружное пожаротуш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ние</w:t>
            </w:r>
          </w:p>
        </w:tc>
        <w:tc>
          <w:tcPr>
            <w:tcW w:w="900" w:type="dxa"/>
            <w:vAlign w:val="center"/>
          </w:tcPr>
          <w:p w:rsidR="001E15D5" w:rsidRPr="00A8030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/ч</w:t>
            </w:r>
          </w:p>
        </w:tc>
        <w:tc>
          <w:tcPr>
            <w:tcW w:w="1260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252" w:type="dxa"/>
            <w:vAlign w:val="center"/>
          </w:tcPr>
          <w:p w:rsidR="001E15D5" w:rsidRPr="009719EC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9719EC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1E15D5" w:rsidRPr="00E47BC8" w:rsidTr="004835CB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28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E47BC8">
              <w:rPr>
                <w:lang w:val="ru-RU"/>
              </w:rPr>
              <w:t>Водопотребление</w:t>
            </w:r>
            <w:r>
              <w:rPr>
                <w:lang w:val="ru-RU"/>
              </w:rPr>
              <w:t xml:space="preserve"> из д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централизованных 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точников (полив)</w:t>
            </w:r>
          </w:p>
        </w:tc>
        <w:tc>
          <w:tcPr>
            <w:tcW w:w="90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0B0115">
              <w:rPr>
                <w:lang w:val="ru-RU"/>
              </w:rPr>
              <w:t>м</w:t>
            </w:r>
            <w:r w:rsidRPr="000B0115">
              <w:rPr>
                <w:vertAlign w:val="superscript"/>
                <w:lang w:val="ru-RU"/>
              </w:rPr>
              <w:t>3</w:t>
            </w:r>
            <w:r w:rsidRPr="000B0115">
              <w:rPr>
                <w:lang w:val="ru-RU"/>
              </w:rPr>
              <w:t>/</w:t>
            </w:r>
            <w:proofErr w:type="spellStart"/>
            <w:r w:rsidRPr="000B0115">
              <w:rPr>
                <w:lang w:val="ru-RU"/>
              </w:rPr>
              <w:t>сут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1E15D5" w:rsidRPr="007E1DB3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4835CB">
              <w:rPr>
                <w:lang w:val="ru-RU"/>
              </w:rPr>
              <w:t>34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1E15D5" w:rsidRPr="007E1DB3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4835CB">
              <w:rPr>
                <w:lang w:val="ru-RU"/>
              </w:rPr>
              <w:t>35</w:t>
            </w: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628" w:type="dxa"/>
            <w:vAlign w:val="center"/>
          </w:tcPr>
          <w:p w:rsidR="001E15D5" w:rsidRPr="00E47BC8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proofErr w:type="spellStart"/>
            <w:r>
              <w:rPr>
                <w:b/>
                <w:lang w:val="ru-RU"/>
              </w:rPr>
              <w:t>д</w:t>
            </w:r>
            <w:proofErr w:type="gramStart"/>
            <w:r>
              <w:rPr>
                <w:b/>
                <w:lang w:val="ru-RU"/>
              </w:rPr>
              <w:t>.</w:t>
            </w:r>
            <w:r w:rsidR="007E1DB3">
              <w:rPr>
                <w:b/>
                <w:lang w:val="ru-RU"/>
              </w:rPr>
              <w:t>С</w:t>
            </w:r>
            <w:proofErr w:type="gramEnd"/>
            <w:r w:rsidR="007E1DB3">
              <w:rPr>
                <w:b/>
                <w:lang w:val="ru-RU"/>
              </w:rPr>
              <w:t>мирновка</w:t>
            </w:r>
            <w:proofErr w:type="spellEnd"/>
          </w:p>
        </w:tc>
        <w:tc>
          <w:tcPr>
            <w:tcW w:w="900" w:type="dxa"/>
            <w:vAlign w:val="center"/>
          </w:tcPr>
          <w:p w:rsidR="001E15D5" w:rsidRPr="000B011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60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</w:tr>
      <w:tr w:rsidR="001E15D5" w:rsidRPr="00595419" w:rsidTr="00712A81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28" w:type="dxa"/>
            <w:vAlign w:val="center"/>
          </w:tcPr>
          <w:p w:rsidR="001E15D5" w:rsidRPr="00E94A17" w:rsidRDefault="001E15D5" w:rsidP="001E15D5">
            <w:pPr>
              <w:tabs>
                <w:tab w:val="left" w:pos="720"/>
              </w:tabs>
              <w:spacing w:after="0" w:line="240" w:lineRule="auto"/>
              <w:rPr>
                <w:b/>
                <w:lang w:val="ru-RU"/>
              </w:rPr>
            </w:pPr>
            <w:r w:rsidRPr="00E47BC8">
              <w:rPr>
                <w:lang w:val="ru-RU"/>
              </w:rPr>
              <w:t>Водопотребление</w:t>
            </w:r>
            <w:r>
              <w:rPr>
                <w:lang w:val="ru-RU"/>
              </w:rPr>
              <w:t xml:space="preserve"> из централизованного 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точника водоснабжения:</w:t>
            </w:r>
          </w:p>
        </w:tc>
        <w:tc>
          <w:tcPr>
            <w:tcW w:w="900" w:type="dxa"/>
            <w:vAlign w:val="center"/>
          </w:tcPr>
          <w:p w:rsidR="001E15D5" w:rsidRPr="000B011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60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Pr="00E94A1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1.1</w:t>
            </w:r>
          </w:p>
        </w:tc>
        <w:tc>
          <w:tcPr>
            <w:tcW w:w="2628" w:type="dxa"/>
            <w:vAlign w:val="center"/>
          </w:tcPr>
          <w:p w:rsidR="001E15D5" w:rsidRPr="00E47BC8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Хозяйственно-питьевое</w:t>
            </w:r>
          </w:p>
        </w:tc>
        <w:tc>
          <w:tcPr>
            <w:tcW w:w="90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8339A9">
              <w:rPr>
                <w:u w:val="single"/>
                <w:lang w:val="ru-RU"/>
              </w:rPr>
              <w:t>м</w:t>
            </w:r>
            <w:r w:rsidRPr="008339A9">
              <w:rPr>
                <w:u w:val="single"/>
                <w:vertAlign w:val="superscript"/>
                <w:lang w:val="ru-RU"/>
              </w:rPr>
              <w:t>3</w:t>
            </w:r>
            <w:r w:rsidRPr="008339A9">
              <w:rPr>
                <w:u w:val="single"/>
                <w:lang w:val="ru-RU"/>
              </w:rPr>
              <w:t>/</w:t>
            </w:r>
            <w:proofErr w:type="spellStart"/>
            <w:r w:rsidRPr="008339A9">
              <w:rPr>
                <w:u w:val="single"/>
                <w:lang w:val="ru-RU"/>
              </w:rPr>
              <w:t>сут</w:t>
            </w:r>
            <w:proofErr w:type="spellEnd"/>
          </w:p>
          <w:p w:rsidR="001E15D5" w:rsidRPr="00E94A1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/ч</w:t>
            </w:r>
          </w:p>
        </w:tc>
        <w:tc>
          <w:tcPr>
            <w:tcW w:w="1260" w:type="dxa"/>
            <w:vAlign w:val="center"/>
          </w:tcPr>
          <w:p w:rsidR="001E15D5" w:rsidRPr="004835CB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4835CB">
              <w:rPr>
                <w:u w:val="single"/>
                <w:lang w:val="ru-RU"/>
              </w:rPr>
              <w:t>13</w:t>
            </w:r>
          </w:p>
          <w:p w:rsidR="001E15D5" w:rsidRPr="007E1DB3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4835CB">
              <w:rPr>
                <w:lang w:val="ru-RU"/>
              </w:rPr>
              <w:t>0,54</w:t>
            </w:r>
          </w:p>
        </w:tc>
        <w:tc>
          <w:tcPr>
            <w:tcW w:w="1448" w:type="dxa"/>
            <w:vAlign w:val="center"/>
          </w:tcPr>
          <w:p w:rsidR="001E15D5" w:rsidRPr="004835CB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4835CB">
              <w:rPr>
                <w:u w:val="single"/>
                <w:lang w:val="ru-RU"/>
              </w:rPr>
              <w:t>16,9</w:t>
            </w:r>
          </w:p>
          <w:p w:rsidR="001E15D5" w:rsidRPr="007E1DB3" w:rsidRDefault="003D43D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u w:val="single"/>
                <w:lang w:val="ru-RU"/>
              </w:rPr>
            </w:pPr>
            <w:r>
              <w:rPr>
                <w:lang w:val="ru-RU"/>
              </w:rPr>
              <w:t>18,7</w:t>
            </w:r>
          </w:p>
        </w:tc>
        <w:tc>
          <w:tcPr>
            <w:tcW w:w="1252" w:type="dxa"/>
            <w:vAlign w:val="center"/>
          </w:tcPr>
          <w:p w:rsidR="001E15D5" w:rsidRPr="004835CB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4835CB">
              <w:rPr>
                <w:u w:val="single"/>
                <w:lang w:val="ru-RU"/>
              </w:rPr>
              <w:t>13</w:t>
            </w:r>
          </w:p>
          <w:p w:rsidR="001E15D5" w:rsidRPr="007E1DB3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u w:val="single"/>
                <w:lang w:val="ru-RU"/>
              </w:rPr>
            </w:pPr>
            <w:r w:rsidRPr="004835CB">
              <w:rPr>
                <w:lang w:val="ru-RU"/>
              </w:rPr>
              <w:t>0,54</w:t>
            </w:r>
          </w:p>
        </w:tc>
        <w:tc>
          <w:tcPr>
            <w:tcW w:w="1448" w:type="dxa"/>
            <w:vAlign w:val="center"/>
          </w:tcPr>
          <w:p w:rsidR="001E15D5" w:rsidRPr="004835CB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4835CB">
              <w:rPr>
                <w:u w:val="single"/>
                <w:lang w:val="ru-RU"/>
              </w:rPr>
              <w:t>16,9</w:t>
            </w:r>
          </w:p>
          <w:p w:rsidR="001E15D5" w:rsidRPr="007E1DB3" w:rsidRDefault="003D43D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u w:val="single"/>
                <w:lang w:val="ru-RU"/>
              </w:rPr>
            </w:pPr>
            <w:r>
              <w:rPr>
                <w:lang w:val="ru-RU"/>
              </w:rPr>
              <w:t>18,7</w:t>
            </w: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Pr="00A8030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1.2</w:t>
            </w:r>
          </w:p>
        </w:tc>
        <w:tc>
          <w:tcPr>
            <w:tcW w:w="2628" w:type="dxa"/>
            <w:vAlign w:val="center"/>
          </w:tcPr>
          <w:p w:rsidR="001E15D5" w:rsidRPr="00A80307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Наружное пожаротуш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ние</w:t>
            </w:r>
          </w:p>
        </w:tc>
        <w:tc>
          <w:tcPr>
            <w:tcW w:w="900" w:type="dxa"/>
            <w:vAlign w:val="center"/>
          </w:tcPr>
          <w:p w:rsidR="001E15D5" w:rsidRPr="00A80307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/ч</w:t>
            </w:r>
          </w:p>
        </w:tc>
        <w:tc>
          <w:tcPr>
            <w:tcW w:w="1260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9719EC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9719EC">
              <w:rPr>
                <w:lang w:val="ru-RU"/>
              </w:rPr>
              <w:t>18</w:t>
            </w:r>
          </w:p>
        </w:tc>
        <w:tc>
          <w:tcPr>
            <w:tcW w:w="1252" w:type="dxa"/>
            <w:vAlign w:val="center"/>
          </w:tcPr>
          <w:p w:rsidR="001E15D5" w:rsidRPr="009719EC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9719EC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9719EC">
              <w:rPr>
                <w:lang w:val="ru-RU"/>
              </w:rPr>
              <w:t>18</w:t>
            </w: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28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E47BC8">
              <w:rPr>
                <w:lang w:val="ru-RU"/>
              </w:rPr>
              <w:t>Водопотребление</w:t>
            </w:r>
            <w:r>
              <w:rPr>
                <w:lang w:val="ru-RU"/>
              </w:rPr>
              <w:t xml:space="preserve"> из д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централизованных 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точников (полив)</w:t>
            </w:r>
          </w:p>
        </w:tc>
        <w:tc>
          <w:tcPr>
            <w:tcW w:w="90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0B0115">
              <w:rPr>
                <w:lang w:val="ru-RU"/>
              </w:rPr>
              <w:t>м</w:t>
            </w:r>
            <w:r w:rsidRPr="000B0115">
              <w:rPr>
                <w:vertAlign w:val="superscript"/>
                <w:lang w:val="ru-RU"/>
              </w:rPr>
              <w:t>3</w:t>
            </w:r>
            <w:r w:rsidRPr="000B0115">
              <w:rPr>
                <w:lang w:val="ru-RU"/>
              </w:rPr>
              <w:t>/</w:t>
            </w:r>
            <w:proofErr w:type="spellStart"/>
            <w:r w:rsidRPr="000B0115">
              <w:rPr>
                <w:lang w:val="ru-RU"/>
              </w:rPr>
              <w:t>сут</w:t>
            </w:r>
            <w:proofErr w:type="spellEnd"/>
          </w:p>
        </w:tc>
        <w:tc>
          <w:tcPr>
            <w:tcW w:w="1260" w:type="dxa"/>
            <w:vAlign w:val="center"/>
          </w:tcPr>
          <w:p w:rsidR="001E15D5" w:rsidRPr="007E1DB3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4835CB">
              <w:rPr>
                <w:lang w:val="ru-RU"/>
              </w:rPr>
              <w:t>11</w:t>
            </w: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1E15D5" w:rsidRPr="007E1DB3" w:rsidRDefault="004835CB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4835CB">
              <w:rPr>
                <w:lang w:val="ru-RU"/>
              </w:rPr>
              <w:t>11</w:t>
            </w: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628" w:type="dxa"/>
            <w:vAlign w:val="center"/>
          </w:tcPr>
          <w:p w:rsidR="001E15D5" w:rsidRPr="00E47BC8" w:rsidRDefault="007E1DB3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b/>
                <w:lang w:val="ru-RU"/>
              </w:rPr>
              <w:t>Всего по Краснопол</w:t>
            </w:r>
            <w:r>
              <w:rPr>
                <w:b/>
                <w:lang w:val="ru-RU"/>
              </w:rPr>
              <w:t>ь</w:t>
            </w:r>
            <w:r>
              <w:rPr>
                <w:b/>
                <w:lang w:val="ru-RU"/>
              </w:rPr>
              <w:t>скому</w:t>
            </w:r>
            <w:r w:rsidR="001E15D5">
              <w:rPr>
                <w:b/>
                <w:lang w:val="ru-RU"/>
              </w:rPr>
              <w:t xml:space="preserve"> сельсовету:</w:t>
            </w:r>
          </w:p>
        </w:tc>
        <w:tc>
          <w:tcPr>
            <w:tcW w:w="900" w:type="dxa"/>
            <w:vAlign w:val="center"/>
          </w:tcPr>
          <w:p w:rsidR="001E15D5" w:rsidRPr="000B011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60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</w:tr>
      <w:tr w:rsidR="009719EC" w:rsidRPr="00E47BC8" w:rsidTr="00712A81">
        <w:tc>
          <w:tcPr>
            <w:tcW w:w="540" w:type="dxa"/>
            <w:vAlign w:val="center"/>
          </w:tcPr>
          <w:p w:rsidR="009719EC" w:rsidRDefault="009719EC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28" w:type="dxa"/>
            <w:vAlign w:val="center"/>
          </w:tcPr>
          <w:p w:rsidR="009719EC" w:rsidRPr="00E94A17" w:rsidRDefault="009719EC" w:rsidP="001E15D5">
            <w:pPr>
              <w:tabs>
                <w:tab w:val="left" w:pos="720"/>
              </w:tabs>
              <w:spacing w:after="0" w:line="240" w:lineRule="auto"/>
              <w:rPr>
                <w:b/>
                <w:lang w:val="ru-RU"/>
              </w:rPr>
            </w:pPr>
            <w:r w:rsidRPr="00E47BC8">
              <w:rPr>
                <w:lang w:val="ru-RU"/>
              </w:rPr>
              <w:t>Водопотребление</w:t>
            </w:r>
            <w:r>
              <w:rPr>
                <w:lang w:val="ru-RU"/>
              </w:rPr>
              <w:t xml:space="preserve"> из централизованного 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точника водоснабжения</w:t>
            </w:r>
          </w:p>
        </w:tc>
        <w:tc>
          <w:tcPr>
            <w:tcW w:w="900" w:type="dxa"/>
            <w:vAlign w:val="center"/>
          </w:tcPr>
          <w:p w:rsidR="009719EC" w:rsidRPr="000B0115" w:rsidRDefault="009719EC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0B0115">
              <w:rPr>
                <w:lang w:val="ru-RU"/>
              </w:rPr>
              <w:t>м</w:t>
            </w:r>
            <w:r w:rsidRPr="000B0115">
              <w:rPr>
                <w:vertAlign w:val="superscript"/>
                <w:lang w:val="ru-RU"/>
              </w:rPr>
              <w:t>3</w:t>
            </w:r>
            <w:r w:rsidRPr="000B0115">
              <w:rPr>
                <w:lang w:val="ru-RU"/>
              </w:rPr>
              <w:t>/</w:t>
            </w:r>
            <w:proofErr w:type="spellStart"/>
            <w:r w:rsidRPr="000B0115">
              <w:rPr>
                <w:lang w:val="ru-RU"/>
              </w:rPr>
              <w:t>сут</w:t>
            </w:r>
            <w:proofErr w:type="spellEnd"/>
          </w:p>
        </w:tc>
        <w:tc>
          <w:tcPr>
            <w:tcW w:w="1260" w:type="dxa"/>
            <w:vAlign w:val="center"/>
          </w:tcPr>
          <w:p w:rsidR="009719EC" w:rsidRPr="00CB1056" w:rsidRDefault="00A643DA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  <w:tc>
          <w:tcPr>
            <w:tcW w:w="1448" w:type="dxa"/>
            <w:vAlign w:val="center"/>
          </w:tcPr>
          <w:p w:rsidR="009719EC" w:rsidRPr="00CB1056" w:rsidRDefault="009719EC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9719EC" w:rsidRPr="00CB1056" w:rsidRDefault="00A643DA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207</w:t>
            </w:r>
          </w:p>
        </w:tc>
        <w:tc>
          <w:tcPr>
            <w:tcW w:w="1448" w:type="dxa"/>
            <w:vAlign w:val="center"/>
          </w:tcPr>
          <w:p w:rsidR="009719EC" w:rsidRPr="00CB1056" w:rsidRDefault="009719EC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1E15D5" w:rsidRPr="00E47BC8" w:rsidTr="00712A81">
        <w:tc>
          <w:tcPr>
            <w:tcW w:w="54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28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E47BC8">
              <w:rPr>
                <w:lang w:val="ru-RU"/>
              </w:rPr>
              <w:t>Водопотребление</w:t>
            </w:r>
            <w:r>
              <w:rPr>
                <w:lang w:val="ru-RU"/>
              </w:rPr>
              <w:t xml:space="preserve"> из д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централизованных 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точников (полив)</w:t>
            </w:r>
          </w:p>
        </w:tc>
        <w:tc>
          <w:tcPr>
            <w:tcW w:w="900" w:type="dxa"/>
            <w:vAlign w:val="center"/>
          </w:tcPr>
          <w:p w:rsidR="001E15D5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0B0115">
              <w:rPr>
                <w:lang w:val="ru-RU"/>
              </w:rPr>
              <w:t>м</w:t>
            </w:r>
            <w:r w:rsidRPr="000B0115">
              <w:rPr>
                <w:vertAlign w:val="superscript"/>
                <w:lang w:val="ru-RU"/>
              </w:rPr>
              <w:t>3</w:t>
            </w:r>
            <w:r w:rsidRPr="000B0115">
              <w:rPr>
                <w:lang w:val="ru-RU"/>
              </w:rPr>
              <w:t>/</w:t>
            </w:r>
            <w:proofErr w:type="spellStart"/>
            <w:r w:rsidRPr="000B0115">
              <w:rPr>
                <w:lang w:val="ru-RU"/>
              </w:rPr>
              <w:t>сут</w:t>
            </w:r>
            <w:proofErr w:type="spellEnd"/>
          </w:p>
        </w:tc>
        <w:tc>
          <w:tcPr>
            <w:tcW w:w="1260" w:type="dxa"/>
            <w:vAlign w:val="center"/>
          </w:tcPr>
          <w:p w:rsidR="001E15D5" w:rsidRPr="007E1DB3" w:rsidRDefault="00A643DA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A643DA">
              <w:rPr>
                <w:lang w:val="ru-RU"/>
              </w:rPr>
              <w:t>45</w:t>
            </w: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252" w:type="dxa"/>
            <w:vAlign w:val="center"/>
          </w:tcPr>
          <w:p w:rsidR="001E15D5" w:rsidRPr="007E1DB3" w:rsidRDefault="00A643DA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  <w:r w:rsidRPr="00A643DA">
              <w:rPr>
                <w:lang w:val="ru-RU"/>
              </w:rPr>
              <w:t>46</w:t>
            </w:r>
          </w:p>
        </w:tc>
        <w:tc>
          <w:tcPr>
            <w:tcW w:w="1448" w:type="dxa"/>
            <w:vAlign w:val="center"/>
          </w:tcPr>
          <w:p w:rsidR="001E15D5" w:rsidRPr="007E1DB3" w:rsidRDefault="001E15D5" w:rsidP="001E15D5">
            <w:pPr>
              <w:tabs>
                <w:tab w:val="left" w:pos="720"/>
              </w:tabs>
              <w:spacing w:after="0" w:line="240" w:lineRule="auto"/>
              <w:jc w:val="center"/>
              <w:rPr>
                <w:highlight w:val="yellow"/>
                <w:lang w:val="ru-RU"/>
              </w:rPr>
            </w:pPr>
          </w:p>
        </w:tc>
      </w:tr>
    </w:tbl>
    <w:p w:rsidR="004835CB" w:rsidRDefault="004835CB" w:rsidP="004835CB">
      <w:pPr>
        <w:pStyle w:val="1"/>
        <w:spacing w:before="0"/>
        <w:ind w:left="360"/>
        <w:rPr>
          <w:rFonts w:asciiTheme="minorHAnsi" w:hAnsiTheme="minorHAnsi" w:cstheme="minorHAnsi"/>
          <w:color w:val="C0504D" w:themeColor="accent2"/>
          <w:sz w:val="24"/>
          <w:szCs w:val="24"/>
        </w:rPr>
      </w:pPr>
    </w:p>
    <w:p w:rsidR="004835CB" w:rsidRDefault="004835CB" w:rsidP="004835CB">
      <w:pPr>
        <w:rPr>
          <w:lang w:val="ru-RU"/>
        </w:rPr>
      </w:pPr>
      <w:r>
        <w:br w:type="page"/>
      </w:r>
    </w:p>
    <w:p w:rsidR="00D32C47" w:rsidRPr="005B6A1C" w:rsidRDefault="00D32C47" w:rsidP="00121924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Наименование организации, которая наделена статусом гарантирующей о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р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ганизации.</w:t>
      </w:r>
      <w:bookmarkEnd w:id="47"/>
    </w:p>
    <w:p w:rsidR="007C7270" w:rsidRPr="007C7270" w:rsidRDefault="007C7270" w:rsidP="007C7270">
      <w:pPr>
        <w:spacing w:after="0"/>
        <w:ind w:firstLine="709"/>
        <w:jc w:val="both"/>
        <w:rPr>
          <w:sz w:val="24"/>
          <w:szCs w:val="24"/>
          <w:lang w:val="ru-RU"/>
        </w:rPr>
      </w:pPr>
      <w:proofErr w:type="gramStart"/>
      <w:r w:rsidRPr="007C7270">
        <w:rPr>
          <w:sz w:val="24"/>
          <w:szCs w:val="24"/>
          <w:lang w:val="ru-RU"/>
        </w:rPr>
        <w:t>Согласно статьи</w:t>
      </w:r>
      <w:proofErr w:type="gramEnd"/>
      <w:r w:rsidRPr="007C7270">
        <w:rPr>
          <w:sz w:val="24"/>
          <w:szCs w:val="24"/>
          <w:lang w:val="ru-RU"/>
        </w:rPr>
        <w:t xml:space="preserve"> 2 Федеральн</w:t>
      </w:r>
      <w:r>
        <w:rPr>
          <w:sz w:val="24"/>
          <w:szCs w:val="24"/>
          <w:lang w:val="ru-RU"/>
        </w:rPr>
        <w:t>ого</w:t>
      </w:r>
      <w:r w:rsidRPr="007C7270">
        <w:rPr>
          <w:sz w:val="24"/>
          <w:szCs w:val="24"/>
          <w:lang w:val="ru-RU"/>
        </w:rPr>
        <w:t xml:space="preserve"> закон</w:t>
      </w:r>
      <w:r>
        <w:rPr>
          <w:sz w:val="24"/>
          <w:szCs w:val="24"/>
          <w:lang w:val="ru-RU"/>
        </w:rPr>
        <w:t>а</w:t>
      </w:r>
      <w:r w:rsidRPr="007C7270">
        <w:rPr>
          <w:sz w:val="24"/>
          <w:szCs w:val="24"/>
          <w:lang w:val="ru-RU"/>
        </w:rPr>
        <w:t xml:space="preserve"> РФ 7 декабря 2011 г. N 416-ФЗ "О вод</w:t>
      </w:r>
      <w:r w:rsidRPr="007C7270">
        <w:rPr>
          <w:sz w:val="24"/>
          <w:szCs w:val="24"/>
          <w:lang w:val="ru-RU"/>
        </w:rPr>
        <w:t>о</w:t>
      </w:r>
      <w:r w:rsidRPr="007C7270">
        <w:rPr>
          <w:sz w:val="24"/>
          <w:szCs w:val="24"/>
          <w:lang w:val="ru-RU"/>
        </w:rPr>
        <w:t>снабжении и водоотведении"</w:t>
      </w:r>
      <w:r>
        <w:rPr>
          <w:sz w:val="24"/>
          <w:szCs w:val="24"/>
          <w:lang w:val="ru-RU"/>
        </w:rPr>
        <w:t>:</w:t>
      </w:r>
    </w:p>
    <w:p w:rsidR="00397465" w:rsidRPr="00BA4CA8" w:rsidRDefault="007C7270" w:rsidP="007C7270">
      <w:pPr>
        <w:spacing w:after="0"/>
        <w:ind w:firstLine="709"/>
        <w:jc w:val="both"/>
        <w:rPr>
          <w:i/>
          <w:sz w:val="24"/>
          <w:szCs w:val="24"/>
          <w:lang w:val="ru-RU"/>
        </w:rPr>
      </w:pPr>
      <w:r w:rsidRPr="00BA4CA8">
        <w:rPr>
          <w:i/>
          <w:sz w:val="24"/>
          <w:szCs w:val="24"/>
          <w:lang w:val="ru-RU"/>
        </w:rPr>
        <w:t>гарантирующая организация - организация, осуществляющая холодное вод</w:t>
      </w:r>
      <w:r w:rsidRPr="00BA4CA8">
        <w:rPr>
          <w:i/>
          <w:sz w:val="24"/>
          <w:szCs w:val="24"/>
          <w:lang w:val="ru-RU"/>
        </w:rPr>
        <w:t>о</w:t>
      </w:r>
      <w:r w:rsidRPr="00BA4CA8">
        <w:rPr>
          <w:i/>
          <w:sz w:val="24"/>
          <w:szCs w:val="24"/>
          <w:lang w:val="ru-RU"/>
        </w:rPr>
        <w:t>снабжение и (или) водоотведение, определенная решением органа местного сам</w:t>
      </w:r>
      <w:r w:rsidRPr="00BA4CA8">
        <w:rPr>
          <w:i/>
          <w:sz w:val="24"/>
          <w:szCs w:val="24"/>
          <w:lang w:val="ru-RU"/>
        </w:rPr>
        <w:t>о</w:t>
      </w:r>
      <w:r w:rsidRPr="00BA4CA8">
        <w:rPr>
          <w:i/>
          <w:sz w:val="24"/>
          <w:szCs w:val="24"/>
          <w:lang w:val="ru-RU"/>
        </w:rPr>
        <w:t>управления поселения, городского округа, которая обязана заключить договор холо</w:t>
      </w:r>
      <w:r w:rsidRPr="00BA4CA8">
        <w:rPr>
          <w:i/>
          <w:sz w:val="24"/>
          <w:szCs w:val="24"/>
          <w:lang w:val="ru-RU"/>
        </w:rPr>
        <w:t>д</w:t>
      </w:r>
      <w:r w:rsidRPr="00BA4CA8">
        <w:rPr>
          <w:i/>
          <w:sz w:val="24"/>
          <w:szCs w:val="24"/>
          <w:lang w:val="ru-RU"/>
        </w:rPr>
        <w:t>ного водоснабжения, договор водоотведения, единый договор холодного водоснабж</w:t>
      </w:r>
      <w:r w:rsidRPr="00BA4CA8">
        <w:rPr>
          <w:i/>
          <w:sz w:val="24"/>
          <w:szCs w:val="24"/>
          <w:lang w:val="ru-RU"/>
        </w:rPr>
        <w:t>е</w:t>
      </w:r>
      <w:r w:rsidRPr="00BA4CA8">
        <w:rPr>
          <w:i/>
          <w:sz w:val="24"/>
          <w:szCs w:val="24"/>
          <w:lang w:val="ru-RU"/>
        </w:rPr>
        <w:t>ния и водоотведения с любым обратившимся к ней лицом, чьи объекты подключены к централизованной системе холодного водоснабжения и (или) водоотведения;</w:t>
      </w:r>
    </w:p>
    <w:p w:rsidR="005646B1" w:rsidRDefault="007C7270" w:rsidP="00285A4F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285A4F">
        <w:rPr>
          <w:sz w:val="24"/>
          <w:szCs w:val="24"/>
          <w:lang w:val="ru-RU"/>
        </w:rPr>
        <w:t xml:space="preserve">Статусом гарантирующей организации наделен </w:t>
      </w:r>
      <w:r w:rsidR="00285A4F">
        <w:rPr>
          <w:sz w:val="24"/>
          <w:szCs w:val="24"/>
          <w:lang w:val="ru-RU"/>
        </w:rPr>
        <w:t>МО Краснопольский сельсовет</w:t>
      </w:r>
      <w:r w:rsidRPr="00285A4F">
        <w:rPr>
          <w:sz w:val="24"/>
          <w:szCs w:val="24"/>
          <w:lang w:val="ru-RU"/>
        </w:rPr>
        <w:t>.</w:t>
      </w:r>
      <w:r w:rsidR="005646B1">
        <w:rPr>
          <w:sz w:val="24"/>
          <w:szCs w:val="24"/>
          <w:lang w:val="ru-RU"/>
        </w:rPr>
        <w:br w:type="page"/>
      </w:r>
    </w:p>
    <w:p w:rsidR="00415F39" w:rsidRPr="00A643DA" w:rsidRDefault="00415F39" w:rsidP="0000790A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48" w:name="_Toc389304654"/>
      <w:r w:rsidRPr="00A643DA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ПРЕДЛОЖЕНИЯ ПО СТРОИТЕЛЬСТВУ, РЕКОНСТРУКЦИИ И МОДЕРНИЗАЦИИ ОБ</w:t>
      </w:r>
      <w:r w:rsidRPr="00A643DA">
        <w:rPr>
          <w:rFonts w:asciiTheme="minorHAnsi" w:hAnsiTheme="minorHAnsi" w:cstheme="minorHAnsi"/>
          <w:color w:val="C0504D" w:themeColor="accent2"/>
          <w:sz w:val="24"/>
          <w:szCs w:val="24"/>
        </w:rPr>
        <w:t>Ъ</w:t>
      </w:r>
      <w:r w:rsidRPr="00A643DA">
        <w:rPr>
          <w:rFonts w:asciiTheme="minorHAnsi" w:hAnsiTheme="minorHAnsi" w:cstheme="minorHAnsi"/>
          <w:color w:val="C0504D" w:themeColor="accent2"/>
          <w:sz w:val="24"/>
          <w:szCs w:val="24"/>
        </w:rPr>
        <w:t>ЕКТОВ ЦЕНТРАЛИЗОВАННЫХ СИСТЕМ ВОДОСНАБЖЕНИЯ</w:t>
      </w:r>
      <w:bookmarkEnd w:id="48"/>
      <w:r w:rsidR="00D32C47" w:rsidRPr="00A643DA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4931AB" w:rsidRDefault="004931AB" w:rsidP="004931AB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D67507">
        <w:rPr>
          <w:sz w:val="24"/>
          <w:szCs w:val="24"/>
          <w:lang w:val="ru-RU"/>
        </w:rPr>
        <w:t>Для экономии воды питьевого качества из централизованного источника вод</w:t>
      </w:r>
      <w:r w:rsidRPr="00D67507">
        <w:rPr>
          <w:sz w:val="24"/>
          <w:szCs w:val="24"/>
          <w:lang w:val="ru-RU"/>
        </w:rPr>
        <w:t>о</w:t>
      </w:r>
      <w:r w:rsidRPr="00D67507">
        <w:rPr>
          <w:sz w:val="24"/>
          <w:szCs w:val="24"/>
          <w:lang w:val="ru-RU"/>
        </w:rPr>
        <w:t>снабжения рекомендуется поливочны</w:t>
      </w:r>
      <w:r>
        <w:rPr>
          <w:sz w:val="24"/>
          <w:szCs w:val="24"/>
          <w:lang w:val="ru-RU"/>
        </w:rPr>
        <w:t xml:space="preserve">е водопроводы сезонного действия выполнить из децентрализованных источников (природных водоемов, скважин грунтовых вод и т.п.). </w:t>
      </w:r>
    </w:p>
    <w:p w:rsidR="004931AB" w:rsidRDefault="004931AB" w:rsidP="004931AB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этом будет заинтересовано и населения, в связи с установкой приборов учета у каждого потребителя. </w:t>
      </w:r>
    </w:p>
    <w:p w:rsidR="004931AB" w:rsidRDefault="004931AB" w:rsidP="004931AB">
      <w:pPr>
        <w:spacing w:after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</w:t>
      </w:r>
      <w:r>
        <w:rPr>
          <w:sz w:val="24"/>
          <w:szCs w:val="24"/>
        </w:rPr>
        <w:t>I</w:t>
      </w:r>
      <w:r>
        <w:rPr>
          <w:sz w:val="24"/>
          <w:szCs w:val="24"/>
          <w:lang w:val="ru-RU"/>
        </w:rPr>
        <w:t xml:space="preserve"> очередь до 202</w:t>
      </w:r>
      <w:r w:rsidR="00712A81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г. предлагается:</w:t>
      </w:r>
    </w:p>
    <w:p w:rsidR="004931AB" w:rsidRDefault="004931AB" w:rsidP="004931AB">
      <w:pPr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ru-RU"/>
        </w:rPr>
      </w:pPr>
      <w:r w:rsidRPr="00D32C31">
        <w:rPr>
          <w:sz w:val="24"/>
          <w:szCs w:val="24"/>
          <w:lang w:val="ru-RU"/>
        </w:rPr>
        <w:t>Проектирование и строительств</w:t>
      </w:r>
      <w:r w:rsidR="008228E3">
        <w:rPr>
          <w:sz w:val="24"/>
          <w:szCs w:val="24"/>
          <w:lang w:val="ru-RU"/>
        </w:rPr>
        <w:t xml:space="preserve">о подземных водозаборов для </w:t>
      </w:r>
      <w:r w:rsidRPr="00D32C31">
        <w:rPr>
          <w:sz w:val="24"/>
          <w:szCs w:val="24"/>
          <w:lang w:val="ru-RU"/>
        </w:rPr>
        <w:t xml:space="preserve"> поселений</w:t>
      </w:r>
      <w:r w:rsidR="00985223">
        <w:rPr>
          <w:sz w:val="24"/>
          <w:szCs w:val="24"/>
          <w:lang w:val="ru-RU"/>
        </w:rPr>
        <w:t xml:space="preserve"> Кра</w:t>
      </w:r>
      <w:r w:rsidR="00985223">
        <w:rPr>
          <w:sz w:val="24"/>
          <w:szCs w:val="24"/>
          <w:lang w:val="ru-RU"/>
        </w:rPr>
        <w:t>с</w:t>
      </w:r>
      <w:r w:rsidR="00985223">
        <w:rPr>
          <w:sz w:val="24"/>
          <w:szCs w:val="24"/>
          <w:lang w:val="ru-RU"/>
        </w:rPr>
        <w:t>нопольского</w:t>
      </w:r>
      <w:r>
        <w:rPr>
          <w:sz w:val="24"/>
          <w:szCs w:val="24"/>
          <w:lang w:val="ru-RU"/>
        </w:rPr>
        <w:t xml:space="preserve"> сельсовета</w:t>
      </w:r>
      <w:r w:rsidRPr="00D32C31">
        <w:rPr>
          <w:sz w:val="24"/>
          <w:szCs w:val="24"/>
          <w:lang w:val="ru-RU"/>
        </w:rPr>
        <w:t xml:space="preserve">. На площадке водозабора размещаются: </w:t>
      </w:r>
      <w:r>
        <w:rPr>
          <w:sz w:val="24"/>
          <w:szCs w:val="24"/>
          <w:lang w:val="ru-RU"/>
        </w:rPr>
        <w:t>с</w:t>
      </w:r>
      <w:r w:rsidRPr="00D32C31">
        <w:rPr>
          <w:sz w:val="24"/>
          <w:szCs w:val="24"/>
          <w:lang w:val="ru-RU"/>
        </w:rPr>
        <w:t>кважины с н</w:t>
      </w:r>
      <w:r w:rsidRPr="00D32C31">
        <w:rPr>
          <w:sz w:val="24"/>
          <w:szCs w:val="24"/>
          <w:lang w:val="ru-RU"/>
        </w:rPr>
        <w:t>а</w:t>
      </w:r>
      <w:r w:rsidRPr="00D32C31">
        <w:rPr>
          <w:sz w:val="24"/>
          <w:szCs w:val="24"/>
          <w:lang w:val="ru-RU"/>
        </w:rPr>
        <w:t>сосными станциями 1</w:t>
      </w:r>
      <w:r w:rsidR="00285A4F">
        <w:rPr>
          <w:sz w:val="24"/>
          <w:szCs w:val="24"/>
          <w:lang w:val="ru-RU"/>
        </w:rPr>
        <w:t xml:space="preserve"> </w:t>
      </w:r>
      <w:r w:rsidRPr="00D32C31">
        <w:rPr>
          <w:sz w:val="24"/>
          <w:szCs w:val="24"/>
          <w:lang w:val="ru-RU"/>
        </w:rPr>
        <w:t>рабочая, 1</w:t>
      </w:r>
      <w:r w:rsidR="00285A4F">
        <w:rPr>
          <w:sz w:val="24"/>
          <w:szCs w:val="24"/>
          <w:lang w:val="ru-RU"/>
        </w:rPr>
        <w:t xml:space="preserve"> </w:t>
      </w:r>
      <w:r w:rsidRPr="00D32C31">
        <w:rPr>
          <w:sz w:val="24"/>
          <w:szCs w:val="24"/>
          <w:lang w:val="ru-RU"/>
        </w:rPr>
        <w:t>резервн</w:t>
      </w:r>
      <w:r>
        <w:rPr>
          <w:sz w:val="24"/>
          <w:szCs w:val="24"/>
          <w:lang w:val="ru-RU"/>
        </w:rPr>
        <w:t>ая; водонапорная башня; пожарные</w:t>
      </w:r>
      <w:r w:rsidRPr="00D32C31">
        <w:rPr>
          <w:sz w:val="24"/>
          <w:szCs w:val="24"/>
          <w:lang w:val="ru-RU"/>
        </w:rPr>
        <w:t xml:space="preserve"> р</w:t>
      </w:r>
      <w:r w:rsidRPr="00D32C31">
        <w:rPr>
          <w:sz w:val="24"/>
          <w:szCs w:val="24"/>
          <w:lang w:val="ru-RU"/>
        </w:rPr>
        <w:t>е</w:t>
      </w:r>
      <w:r w:rsidRPr="00D32C31">
        <w:rPr>
          <w:sz w:val="24"/>
          <w:szCs w:val="24"/>
          <w:lang w:val="ru-RU"/>
        </w:rPr>
        <w:t xml:space="preserve">зервуары; насосная станция пожаротушения. </w:t>
      </w:r>
    </w:p>
    <w:p w:rsidR="004931AB" w:rsidRPr="00D32C31" w:rsidRDefault="004931AB" w:rsidP="004931AB">
      <w:pPr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Проектирование</w:t>
      </w:r>
      <w:r w:rsidRPr="00D32C3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 строительство сетей водопровода</w:t>
      </w:r>
      <w:r w:rsidRPr="00D32C31">
        <w:rPr>
          <w:sz w:val="24"/>
          <w:szCs w:val="24"/>
          <w:lang w:val="ru-RU"/>
        </w:rPr>
        <w:t>, с подключением сущес</w:t>
      </w:r>
      <w:r w:rsidRPr="00D32C31">
        <w:rPr>
          <w:sz w:val="24"/>
          <w:szCs w:val="24"/>
          <w:lang w:val="ru-RU"/>
        </w:rPr>
        <w:t>т</w:t>
      </w:r>
      <w:r w:rsidRPr="00D32C31">
        <w:rPr>
          <w:sz w:val="24"/>
          <w:szCs w:val="24"/>
          <w:lang w:val="ru-RU"/>
        </w:rPr>
        <w:t xml:space="preserve">вующих и строящихся на </w:t>
      </w:r>
      <w:r w:rsidRPr="00D32C31">
        <w:rPr>
          <w:sz w:val="24"/>
          <w:szCs w:val="24"/>
        </w:rPr>
        <w:t>I</w:t>
      </w:r>
      <w:r w:rsidRPr="00D32C31">
        <w:rPr>
          <w:sz w:val="24"/>
          <w:szCs w:val="24"/>
          <w:lang w:val="ru-RU"/>
        </w:rPr>
        <w:t xml:space="preserve"> очередь жилых домов и объектов соцкуль</w:t>
      </w:r>
      <w:r>
        <w:rPr>
          <w:sz w:val="24"/>
          <w:szCs w:val="24"/>
          <w:lang w:val="ru-RU"/>
        </w:rPr>
        <w:t>т</w:t>
      </w:r>
      <w:r w:rsidRPr="00D32C31">
        <w:rPr>
          <w:sz w:val="24"/>
          <w:szCs w:val="24"/>
          <w:lang w:val="ru-RU"/>
        </w:rPr>
        <w:t>быта, и с обязательной установкой пожарных гидрантов на сети водопровода.</w:t>
      </w:r>
    </w:p>
    <w:p w:rsidR="004931AB" w:rsidRDefault="004931AB" w:rsidP="004931AB">
      <w:pPr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Установка приборов учета у всех существующих и вновь подключаемых потреб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>телей.</w:t>
      </w:r>
    </w:p>
    <w:p w:rsidR="004931AB" w:rsidRDefault="004931AB" w:rsidP="004931AB">
      <w:pPr>
        <w:spacing w:after="0" w:line="360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расчетный срок до 20</w:t>
      </w:r>
      <w:r w:rsidR="00712A81">
        <w:rPr>
          <w:sz w:val="24"/>
          <w:szCs w:val="24"/>
          <w:lang w:val="ru-RU"/>
        </w:rPr>
        <w:t>28</w:t>
      </w:r>
      <w:r>
        <w:rPr>
          <w:sz w:val="24"/>
          <w:szCs w:val="24"/>
          <w:lang w:val="ru-RU"/>
        </w:rPr>
        <w:t>г. предлагается:</w:t>
      </w:r>
    </w:p>
    <w:p w:rsidR="004931AB" w:rsidRDefault="004931AB" w:rsidP="004931AB">
      <w:pPr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Проектирование и строительство новых сетей водопровода с подключением строящихся объектов.</w:t>
      </w:r>
    </w:p>
    <w:p w:rsidR="004931AB" w:rsidRDefault="004931AB" w:rsidP="004931AB">
      <w:pPr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Проектирование и строительство сетей водопровода индивидуальной застройки.</w:t>
      </w:r>
    </w:p>
    <w:p w:rsidR="006F020A" w:rsidRDefault="006F020A" w:rsidP="005B6A1C">
      <w:p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D32C47" w:rsidRPr="005B6A1C" w:rsidRDefault="00415F39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49" w:name="_Toc389304655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еречень основных мероприятий по реализации схем водоснабжения с разбивкой по годам;</w:t>
      </w:r>
      <w:bookmarkEnd w:id="49"/>
    </w:p>
    <w:p w:rsidR="00711D95" w:rsidRPr="00361846" w:rsidRDefault="00711D95" w:rsidP="005B6A1C">
      <w:pPr>
        <w:spacing w:after="0"/>
        <w:ind w:left="1276" w:hanging="1276"/>
        <w:rPr>
          <w:sz w:val="24"/>
          <w:szCs w:val="24"/>
          <w:lang w:val="ru-RU"/>
        </w:rPr>
      </w:pPr>
      <w:r w:rsidRPr="00361846">
        <w:rPr>
          <w:sz w:val="24"/>
          <w:szCs w:val="24"/>
          <w:lang w:val="ru-RU"/>
        </w:rPr>
        <w:t>2014-2015г.г.</w:t>
      </w:r>
      <w:r>
        <w:rPr>
          <w:sz w:val="24"/>
          <w:szCs w:val="24"/>
          <w:lang w:val="ru-RU"/>
        </w:rPr>
        <w:t xml:space="preserve"> – разработка проектной и рабочей документации водос</w:t>
      </w:r>
      <w:r w:rsidR="005B6A1C">
        <w:rPr>
          <w:sz w:val="24"/>
          <w:szCs w:val="24"/>
          <w:lang w:val="ru-RU"/>
        </w:rPr>
        <w:t xml:space="preserve">набжения </w:t>
      </w:r>
      <w:r w:rsidR="0017719E">
        <w:rPr>
          <w:sz w:val="24"/>
          <w:szCs w:val="24"/>
          <w:lang w:val="ru-RU"/>
        </w:rPr>
        <w:t xml:space="preserve"> </w:t>
      </w:r>
      <w:r w:rsidR="00BE5C69">
        <w:rPr>
          <w:sz w:val="24"/>
          <w:szCs w:val="24"/>
          <w:lang w:val="ru-RU"/>
        </w:rPr>
        <w:t>посел</w:t>
      </w:r>
      <w:r w:rsidR="00BE5C69">
        <w:rPr>
          <w:sz w:val="24"/>
          <w:szCs w:val="24"/>
          <w:lang w:val="ru-RU"/>
        </w:rPr>
        <w:t>е</w:t>
      </w:r>
      <w:r w:rsidR="00985223">
        <w:rPr>
          <w:sz w:val="24"/>
          <w:szCs w:val="24"/>
          <w:lang w:val="ru-RU"/>
        </w:rPr>
        <w:t>ний Краснопольского</w:t>
      </w:r>
      <w:r w:rsidR="006722E6">
        <w:rPr>
          <w:sz w:val="24"/>
          <w:szCs w:val="24"/>
          <w:lang w:val="ru-RU"/>
        </w:rPr>
        <w:t xml:space="preserve"> сельсовет</w:t>
      </w:r>
      <w:r w:rsidR="005B6A1C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;</w:t>
      </w:r>
    </w:p>
    <w:p w:rsidR="00711D95" w:rsidRDefault="0017719E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2014-2015</w:t>
      </w:r>
      <w:r w:rsidR="00711D95">
        <w:rPr>
          <w:sz w:val="24"/>
          <w:szCs w:val="24"/>
          <w:lang w:val="ru-RU"/>
        </w:rPr>
        <w:t>г.г. –</w:t>
      </w:r>
      <w:r w:rsidR="00CB105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перекладка существующих сетей водопровода </w:t>
      </w:r>
      <w:r w:rsidR="00985223">
        <w:rPr>
          <w:sz w:val="24"/>
          <w:szCs w:val="24"/>
          <w:lang w:val="ru-RU"/>
        </w:rPr>
        <w:t>поселений Краснопол</w:t>
      </w:r>
      <w:r w:rsidR="00985223">
        <w:rPr>
          <w:sz w:val="24"/>
          <w:szCs w:val="24"/>
          <w:lang w:val="ru-RU"/>
        </w:rPr>
        <w:t>ь</w:t>
      </w:r>
      <w:r w:rsidR="00985223">
        <w:rPr>
          <w:sz w:val="24"/>
          <w:szCs w:val="24"/>
          <w:lang w:val="ru-RU"/>
        </w:rPr>
        <w:t xml:space="preserve">ского </w:t>
      </w:r>
      <w:r w:rsidR="00BE5C69">
        <w:rPr>
          <w:sz w:val="24"/>
          <w:szCs w:val="24"/>
          <w:lang w:val="ru-RU"/>
        </w:rPr>
        <w:t>сельсовета</w:t>
      </w:r>
      <w:r>
        <w:rPr>
          <w:sz w:val="24"/>
          <w:szCs w:val="24"/>
          <w:lang w:val="ru-RU"/>
        </w:rPr>
        <w:t xml:space="preserve"> </w:t>
      </w:r>
      <w:r w:rsidR="00711D95">
        <w:rPr>
          <w:sz w:val="24"/>
          <w:szCs w:val="24"/>
          <w:lang w:val="ru-RU"/>
        </w:rPr>
        <w:t xml:space="preserve">с подключением потребителей; </w:t>
      </w:r>
    </w:p>
    <w:p w:rsidR="00711D95" w:rsidRDefault="0017719E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2014-2015</w:t>
      </w:r>
      <w:r w:rsidR="00711D95">
        <w:rPr>
          <w:sz w:val="24"/>
          <w:szCs w:val="24"/>
          <w:lang w:val="ru-RU"/>
        </w:rPr>
        <w:t>г.г. – установка приборов учета для всех существующих и подключаемых вновь потребителей;</w:t>
      </w:r>
    </w:p>
    <w:p w:rsidR="00711D95" w:rsidRDefault="0017719E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2015</w:t>
      </w:r>
      <w:r w:rsidR="00711D95">
        <w:rPr>
          <w:sz w:val="24"/>
          <w:szCs w:val="24"/>
          <w:lang w:val="ru-RU"/>
        </w:rPr>
        <w:t>-2018г.г. – поэтапное строительство сетей водоснабжен</w:t>
      </w:r>
      <w:r>
        <w:rPr>
          <w:sz w:val="24"/>
          <w:szCs w:val="24"/>
          <w:lang w:val="ru-RU"/>
        </w:rPr>
        <w:t>ия индивидуальной застро</w:t>
      </w:r>
      <w:r>
        <w:rPr>
          <w:sz w:val="24"/>
          <w:szCs w:val="24"/>
          <w:lang w:val="ru-RU"/>
        </w:rPr>
        <w:t>й</w:t>
      </w:r>
      <w:r>
        <w:rPr>
          <w:sz w:val="24"/>
          <w:szCs w:val="24"/>
          <w:lang w:val="ru-RU"/>
        </w:rPr>
        <w:t>ки</w:t>
      </w:r>
      <w:r w:rsidR="00711D95">
        <w:rPr>
          <w:sz w:val="24"/>
          <w:szCs w:val="24"/>
          <w:lang w:val="ru-RU"/>
        </w:rPr>
        <w:t>;</w:t>
      </w:r>
    </w:p>
    <w:p w:rsidR="0017719E" w:rsidRDefault="0017719E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2015-202</w:t>
      </w:r>
      <w:r w:rsidR="00EE1ADB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 xml:space="preserve">г.г. – строительство водозаборов для </w:t>
      </w:r>
      <w:r w:rsidR="003C184F">
        <w:rPr>
          <w:sz w:val="24"/>
          <w:szCs w:val="24"/>
          <w:lang w:val="ru-RU"/>
        </w:rPr>
        <w:t>поселений Краснопольского</w:t>
      </w:r>
      <w:r w:rsidR="00BE5C69">
        <w:rPr>
          <w:sz w:val="24"/>
          <w:szCs w:val="24"/>
          <w:lang w:val="ru-RU"/>
        </w:rPr>
        <w:t xml:space="preserve"> </w:t>
      </w:r>
      <w:r w:rsidR="00BE5C69" w:rsidRPr="00EE1ADB">
        <w:rPr>
          <w:sz w:val="24"/>
          <w:szCs w:val="24"/>
          <w:lang w:val="ru-RU"/>
        </w:rPr>
        <w:t>сельсовета</w:t>
      </w:r>
      <w:r w:rsidRPr="00EE1ADB">
        <w:rPr>
          <w:sz w:val="24"/>
          <w:szCs w:val="24"/>
          <w:lang w:val="ru-RU"/>
        </w:rPr>
        <w:t>.</w:t>
      </w:r>
    </w:p>
    <w:p w:rsidR="00711D95" w:rsidRDefault="0017719E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2018-202</w:t>
      </w:r>
      <w:r w:rsidR="00EE1ADB">
        <w:rPr>
          <w:sz w:val="24"/>
          <w:szCs w:val="24"/>
          <w:lang w:val="ru-RU"/>
        </w:rPr>
        <w:t>1</w:t>
      </w:r>
      <w:r w:rsidR="00711D95">
        <w:rPr>
          <w:sz w:val="24"/>
          <w:szCs w:val="24"/>
          <w:lang w:val="ru-RU"/>
        </w:rPr>
        <w:t xml:space="preserve">г.г. – при проектировании объектов </w:t>
      </w:r>
      <w:r w:rsidR="00711D95">
        <w:rPr>
          <w:sz w:val="24"/>
          <w:szCs w:val="24"/>
        </w:rPr>
        <w:t>I</w:t>
      </w:r>
      <w:r w:rsidR="00711D95">
        <w:rPr>
          <w:sz w:val="24"/>
          <w:szCs w:val="24"/>
          <w:lang w:val="ru-RU"/>
        </w:rPr>
        <w:t xml:space="preserve"> очереди строительства в соответствии с Генп</w:t>
      </w:r>
      <w:r>
        <w:rPr>
          <w:sz w:val="24"/>
          <w:szCs w:val="24"/>
          <w:lang w:val="ru-RU"/>
        </w:rPr>
        <w:t xml:space="preserve">ланом застройки </w:t>
      </w:r>
      <w:r w:rsidR="003C184F">
        <w:rPr>
          <w:sz w:val="24"/>
          <w:szCs w:val="24"/>
          <w:lang w:val="ru-RU"/>
        </w:rPr>
        <w:t>Краснопольского</w:t>
      </w:r>
      <w:r w:rsidR="006722E6">
        <w:rPr>
          <w:sz w:val="24"/>
          <w:szCs w:val="24"/>
          <w:lang w:val="ru-RU"/>
        </w:rPr>
        <w:t xml:space="preserve"> сельсовет</w:t>
      </w:r>
      <w:r w:rsidR="005B6A1C">
        <w:rPr>
          <w:sz w:val="24"/>
          <w:szCs w:val="24"/>
          <w:lang w:val="ru-RU"/>
        </w:rPr>
        <w:t>а</w:t>
      </w:r>
      <w:r w:rsidR="0037514B">
        <w:rPr>
          <w:sz w:val="24"/>
          <w:szCs w:val="24"/>
          <w:lang w:val="ru-RU"/>
        </w:rPr>
        <w:t>,</w:t>
      </w:r>
      <w:r w:rsidR="00711D95">
        <w:rPr>
          <w:sz w:val="24"/>
          <w:szCs w:val="24"/>
          <w:lang w:val="ru-RU"/>
        </w:rPr>
        <w:t xml:space="preserve"> проектирование и стро</w:t>
      </w:r>
      <w:r w:rsidR="00711D95">
        <w:rPr>
          <w:sz w:val="24"/>
          <w:szCs w:val="24"/>
          <w:lang w:val="ru-RU"/>
        </w:rPr>
        <w:t>и</w:t>
      </w:r>
      <w:r w:rsidR="00711D95">
        <w:rPr>
          <w:sz w:val="24"/>
          <w:szCs w:val="24"/>
          <w:lang w:val="ru-RU"/>
        </w:rPr>
        <w:t>тельство  сетей водоснабжения для подключения новых объектов;</w:t>
      </w:r>
    </w:p>
    <w:p w:rsidR="006F020A" w:rsidRDefault="0017719E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202</w:t>
      </w:r>
      <w:r w:rsidR="00EE1ADB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-202</w:t>
      </w:r>
      <w:r w:rsidR="00EE1ADB">
        <w:rPr>
          <w:sz w:val="24"/>
          <w:szCs w:val="24"/>
          <w:lang w:val="ru-RU"/>
        </w:rPr>
        <w:t>8</w:t>
      </w:r>
      <w:r w:rsidR="00711D95">
        <w:rPr>
          <w:sz w:val="24"/>
          <w:szCs w:val="24"/>
          <w:lang w:val="ru-RU"/>
        </w:rPr>
        <w:t>г.г. – при проектировании объектов строительства на расчетный срок в соо</w:t>
      </w:r>
      <w:r w:rsidR="00711D95">
        <w:rPr>
          <w:sz w:val="24"/>
          <w:szCs w:val="24"/>
          <w:lang w:val="ru-RU"/>
        </w:rPr>
        <w:t>т</w:t>
      </w:r>
      <w:r w:rsidR="00711D95">
        <w:rPr>
          <w:sz w:val="24"/>
          <w:szCs w:val="24"/>
          <w:lang w:val="ru-RU"/>
        </w:rPr>
        <w:t>вет</w:t>
      </w:r>
      <w:r w:rsidR="005B6A1C">
        <w:rPr>
          <w:sz w:val="24"/>
          <w:szCs w:val="24"/>
          <w:lang w:val="ru-RU"/>
        </w:rPr>
        <w:t>ствии с Ге</w:t>
      </w:r>
      <w:r>
        <w:rPr>
          <w:sz w:val="24"/>
          <w:szCs w:val="24"/>
          <w:lang w:val="ru-RU"/>
        </w:rPr>
        <w:t xml:space="preserve">нпланом застройки </w:t>
      </w:r>
      <w:r w:rsidR="003C184F">
        <w:rPr>
          <w:sz w:val="24"/>
          <w:szCs w:val="24"/>
          <w:lang w:val="ru-RU"/>
        </w:rPr>
        <w:t>Краснопольского</w:t>
      </w:r>
      <w:r w:rsidR="005B6A1C">
        <w:rPr>
          <w:sz w:val="24"/>
          <w:szCs w:val="24"/>
          <w:lang w:val="ru-RU"/>
        </w:rPr>
        <w:t xml:space="preserve"> сельсовета</w:t>
      </w:r>
      <w:r w:rsidR="0037514B">
        <w:rPr>
          <w:sz w:val="24"/>
          <w:szCs w:val="24"/>
          <w:lang w:val="ru-RU"/>
        </w:rPr>
        <w:t>,</w:t>
      </w:r>
      <w:r w:rsidR="00711D95">
        <w:rPr>
          <w:sz w:val="24"/>
          <w:szCs w:val="24"/>
          <w:lang w:val="ru-RU"/>
        </w:rPr>
        <w:t xml:space="preserve"> проектиров</w:t>
      </w:r>
      <w:r w:rsidR="00711D95">
        <w:rPr>
          <w:sz w:val="24"/>
          <w:szCs w:val="24"/>
          <w:lang w:val="ru-RU"/>
        </w:rPr>
        <w:t>а</w:t>
      </w:r>
      <w:r w:rsidR="00711D95">
        <w:rPr>
          <w:sz w:val="24"/>
          <w:szCs w:val="24"/>
          <w:lang w:val="ru-RU"/>
        </w:rPr>
        <w:t>ние и строительство  сетей водоснабжения для подключения новых объе</w:t>
      </w:r>
      <w:r w:rsidR="00711D95">
        <w:rPr>
          <w:sz w:val="24"/>
          <w:szCs w:val="24"/>
          <w:lang w:val="ru-RU"/>
        </w:rPr>
        <w:t>к</w:t>
      </w:r>
      <w:r w:rsidR="00711D95">
        <w:rPr>
          <w:sz w:val="24"/>
          <w:szCs w:val="24"/>
          <w:lang w:val="ru-RU"/>
        </w:rPr>
        <w:t>тов</w:t>
      </w:r>
      <w:r w:rsidR="00E81D8B">
        <w:rPr>
          <w:sz w:val="24"/>
          <w:szCs w:val="24"/>
          <w:lang w:val="ru-RU"/>
        </w:rPr>
        <w:t>.</w:t>
      </w:r>
    </w:p>
    <w:p w:rsidR="00B26459" w:rsidRPr="004931AB" w:rsidRDefault="00B26459" w:rsidP="00B26459">
      <w:pPr>
        <w:spacing w:after="0" w:line="360" w:lineRule="auto"/>
        <w:ind w:left="360"/>
        <w:jc w:val="both"/>
        <w:rPr>
          <w:sz w:val="24"/>
          <w:szCs w:val="24"/>
          <w:lang w:val="ru-RU"/>
        </w:rPr>
      </w:pPr>
      <w:r w:rsidRPr="00B26459">
        <w:rPr>
          <w:sz w:val="24"/>
          <w:szCs w:val="24"/>
          <w:lang w:val="ru-RU"/>
        </w:rPr>
        <w:t>Характеристика основных объектов системы водоснабжения представлена в таблице</w:t>
      </w:r>
      <w:r w:rsidRPr="004931AB">
        <w:rPr>
          <w:sz w:val="24"/>
          <w:szCs w:val="24"/>
          <w:lang w:val="ru-RU"/>
        </w:rPr>
        <w:t xml:space="preserve"> 1</w:t>
      </w:r>
      <w:r w:rsidR="00D67507">
        <w:rPr>
          <w:sz w:val="24"/>
          <w:szCs w:val="24"/>
          <w:lang w:val="ru-RU"/>
        </w:rPr>
        <w:t>6</w:t>
      </w:r>
      <w:r w:rsidRPr="004931AB">
        <w:rPr>
          <w:sz w:val="24"/>
          <w:szCs w:val="24"/>
          <w:lang w:val="ru-RU"/>
        </w:rPr>
        <w:t>.</w:t>
      </w:r>
    </w:p>
    <w:p w:rsidR="00B26459" w:rsidRPr="008166AC" w:rsidRDefault="00B26459" w:rsidP="00B26459">
      <w:pPr>
        <w:pStyle w:val="affff2"/>
        <w:ind w:left="360"/>
        <w:rPr>
          <w:sz w:val="24"/>
          <w:szCs w:val="24"/>
        </w:rPr>
      </w:pPr>
      <w:bookmarkStart w:id="50" w:name="_Toc391985847"/>
      <w:r w:rsidRPr="008166AC">
        <w:rPr>
          <w:sz w:val="24"/>
          <w:szCs w:val="24"/>
        </w:rPr>
        <w:t>Таблица 1</w:t>
      </w:r>
      <w:r w:rsidR="00D67507">
        <w:rPr>
          <w:sz w:val="24"/>
          <w:szCs w:val="24"/>
        </w:rPr>
        <w:t>6</w:t>
      </w:r>
      <w:r>
        <w:rPr>
          <w:sz w:val="24"/>
          <w:szCs w:val="24"/>
        </w:rPr>
        <w:t>. Характеристика основных объектов водоснабжения</w:t>
      </w:r>
      <w:bookmarkEnd w:id="50"/>
    </w:p>
    <w:tbl>
      <w:tblPr>
        <w:tblW w:w="48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309"/>
        <w:gridCol w:w="3198"/>
        <w:gridCol w:w="993"/>
        <w:gridCol w:w="2271"/>
        <w:gridCol w:w="2409"/>
      </w:tblGrid>
      <w:tr w:rsidR="00B26459" w:rsidRPr="00D30652" w:rsidTr="00D67507">
        <w:trPr>
          <w:cantSplit/>
          <w:trHeight w:val="2088"/>
        </w:trPr>
        <w:tc>
          <w:tcPr>
            <w:tcW w:w="168" w:type="pct"/>
            <w:vAlign w:val="center"/>
          </w:tcPr>
          <w:p w:rsidR="00B26459" w:rsidRPr="005D7F01" w:rsidRDefault="00B26459" w:rsidP="00D67507">
            <w:pPr>
              <w:spacing w:after="0" w:line="240" w:lineRule="auto"/>
              <w:jc w:val="center"/>
            </w:pPr>
            <w:r w:rsidRPr="005D7F01">
              <w:t>1</w:t>
            </w:r>
          </w:p>
        </w:tc>
        <w:tc>
          <w:tcPr>
            <w:tcW w:w="1742" w:type="pct"/>
            <w:vAlign w:val="center"/>
          </w:tcPr>
          <w:p w:rsidR="00B26459" w:rsidRPr="005D7F01" w:rsidRDefault="00B26459" w:rsidP="00D67507">
            <w:pPr>
              <w:spacing w:after="0" w:line="240" w:lineRule="auto"/>
              <w:jc w:val="center"/>
            </w:pPr>
            <w:proofErr w:type="spellStart"/>
            <w:r w:rsidRPr="005D7F01">
              <w:t>Характеристики</w:t>
            </w:r>
            <w:proofErr w:type="spellEnd"/>
          </w:p>
        </w:tc>
        <w:tc>
          <w:tcPr>
            <w:tcW w:w="541" w:type="pct"/>
            <w:vAlign w:val="center"/>
          </w:tcPr>
          <w:p w:rsidR="00B26459" w:rsidRPr="005D7F01" w:rsidRDefault="00B26459" w:rsidP="00D67507">
            <w:pPr>
              <w:spacing w:after="0" w:line="240" w:lineRule="auto"/>
              <w:jc w:val="center"/>
            </w:pPr>
            <w:proofErr w:type="spellStart"/>
            <w:r w:rsidRPr="005D7F01">
              <w:t>Ед</w:t>
            </w:r>
            <w:proofErr w:type="spellEnd"/>
            <w:r w:rsidRPr="005D7F01">
              <w:t xml:space="preserve">. </w:t>
            </w:r>
            <w:proofErr w:type="spellStart"/>
            <w:r w:rsidRPr="005D7F01">
              <w:t>изм</w:t>
            </w:r>
            <w:proofErr w:type="spellEnd"/>
            <w:r w:rsidRPr="005D7F01">
              <w:t>.</w:t>
            </w:r>
          </w:p>
        </w:tc>
        <w:tc>
          <w:tcPr>
            <w:tcW w:w="1237" w:type="pct"/>
            <w:textDirection w:val="btLr"/>
            <w:vAlign w:val="center"/>
          </w:tcPr>
          <w:p w:rsidR="00B26459" w:rsidRPr="00353373" w:rsidRDefault="00B26459" w:rsidP="00D67507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lang w:val="ru-RU"/>
              </w:rPr>
            </w:pPr>
            <w:r w:rsidRPr="00353373">
              <w:rPr>
                <w:lang w:val="ru-RU"/>
              </w:rPr>
              <w:t>с</w:t>
            </w:r>
            <w:proofErr w:type="gramStart"/>
            <w:r w:rsidRPr="00353373">
              <w:rPr>
                <w:lang w:val="ru-RU"/>
              </w:rPr>
              <w:t>.</w:t>
            </w:r>
            <w:r>
              <w:rPr>
                <w:lang w:val="ru-RU"/>
              </w:rPr>
              <w:t>К</w:t>
            </w:r>
            <w:proofErr w:type="gramEnd"/>
            <w:r>
              <w:rPr>
                <w:lang w:val="ru-RU"/>
              </w:rPr>
              <w:t>раснополье</w:t>
            </w:r>
          </w:p>
        </w:tc>
        <w:tc>
          <w:tcPr>
            <w:tcW w:w="1312" w:type="pct"/>
            <w:textDirection w:val="btLr"/>
            <w:vAlign w:val="center"/>
          </w:tcPr>
          <w:p w:rsidR="00B26459" w:rsidRPr="00353373" w:rsidRDefault="00B26459" w:rsidP="00D67507">
            <w:pPr>
              <w:tabs>
                <w:tab w:val="left" w:pos="720"/>
              </w:tabs>
              <w:spacing w:after="0" w:line="360" w:lineRule="auto"/>
              <w:ind w:left="113" w:right="113"/>
              <w:jc w:val="center"/>
              <w:rPr>
                <w:lang w:val="ru-RU"/>
              </w:rPr>
            </w:pPr>
          </w:p>
          <w:p w:rsidR="00B26459" w:rsidRPr="00353373" w:rsidRDefault="00B26459" w:rsidP="00D67507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</w:t>
            </w:r>
            <w:proofErr w:type="gramStart"/>
            <w:r>
              <w:rPr>
                <w:lang w:val="ru-RU"/>
              </w:rPr>
              <w:t>.С</w:t>
            </w:r>
            <w:proofErr w:type="gramEnd"/>
            <w:r>
              <w:rPr>
                <w:lang w:val="ru-RU"/>
              </w:rPr>
              <w:t>мирновка</w:t>
            </w:r>
            <w:proofErr w:type="spellEnd"/>
          </w:p>
          <w:p w:rsidR="00B26459" w:rsidRPr="00353373" w:rsidRDefault="00B26459" w:rsidP="00D67507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lang w:val="ru-RU"/>
              </w:rPr>
            </w:pPr>
          </w:p>
        </w:tc>
      </w:tr>
      <w:tr w:rsidR="00B26459" w:rsidRPr="005D7F01" w:rsidTr="00D67507">
        <w:tc>
          <w:tcPr>
            <w:tcW w:w="168" w:type="pct"/>
            <w:vAlign w:val="center"/>
          </w:tcPr>
          <w:p w:rsidR="00B26459" w:rsidRPr="00D30652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42" w:type="pct"/>
            <w:vAlign w:val="center"/>
          </w:tcPr>
          <w:p w:rsidR="00B26459" w:rsidRPr="000362E9" w:rsidRDefault="00B26459" w:rsidP="00D67507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0362E9">
              <w:rPr>
                <w:lang w:val="ru-RU"/>
              </w:rPr>
              <w:t>Производительность подзе</w:t>
            </w:r>
            <w:r w:rsidRPr="000362E9">
              <w:rPr>
                <w:lang w:val="ru-RU"/>
              </w:rPr>
              <w:t>м</w:t>
            </w:r>
            <w:r w:rsidRPr="000362E9">
              <w:rPr>
                <w:lang w:val="ru-RU"/>
              </w:rPr>
              <w:t xml:space="preserve">ного водозабора </w:t>
            </w:r>
          </w:p>
        </w:tc>
        <w:tc>
          <w:tcPr>
            <w:tcW w:w="541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0B0115">
              <w:rPr>
                <w:lang w:val="ru-RU"/>
              </w:rPr>
              <w:t>м</w:t>
            </w:r>
            <w:r w:rsidRPr="000B0115">
              <w:rPr>
                <w:vertAlign w:val="superscript"/>
                <w:lang w:val="ru-RU"/>
              </w:rPr>
              <w:t>3</w:t>
            </w:r>
            <w:r w:rsidRPr="000B0115">
              <w:rPr>
                <w:lang w:val="ru-RU"/>
              </w:rPr>
              <w:t>/</w:t>
            </w:r>
            <w:proofErr w:type="spellStart"/>
            <w:r w:rsidRPr="000B0115">
              <w:rPr>
                <w:lang w:val="ru-RU"/>
              </w:rPr>
              <w:t>сут</w:t>
            </w:r>
            <w:proofErr w:type="spellEnd"/>
          </w:p>
        </w:tc>
        <w:tc>
          <w:tcPr>
            <w:tcW w:w="1237" w:type="pct"/>
            <w:vAlign w:val="center"/>
          </w:tcPr>
          <w:p w:rsidR="00B26459" w:rsidRPr="000362E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260</w:t>
            </w:r>
          </w:p>
        </w:tc>
        <w:tc>
          <w:tcPr>
            <w:tcW w:w="1312" w:type="pct"/>
            <w:vAlign w:val="center"/>
          </w:tcPr>
          <w:p w:rsidR="00B26459" w:rsidRPr="000362E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B26459" w:rsidRPr="00D32C31" w:rsidTr="00D67507">
        <w:tc>
          <w:tcPr>
            <w:tcW w:w="168" w:type="pct"/>
            <w:vAlign w:val="center"/>
          </w:tcPr>
          <w:p w:rsidR="00B26459" w:rsidRPr="000362E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42" w:type="pct"/>
            <w:vAlign w:val="center"/>
          </w:tcPr>
          <w:p w:rsidR="00B26459" w:rsidRPr="00E47BC8" w:rsidRDefault="00B26459" w:rsidP="00D67507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Объем пожарных резервуаров</w:t>
            </w:r>
          </w:p>
        </w:tc>
        <w:tc>
          <w:tcPr>
            <w:tcW w:w="541" w:type="pct"/>
            <w:vAlign w:val="center"/>
          </w:tcPr>
          <w:p w:rsidR="00B26459" w:rsidRPr="008339A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0B0115">
              <w:rPr>
                <w:lang w:val="ru-RU"/>
              </w:rPr>
              <w:t>м</w:t>
            </w:r>
            <w:r w:rsidRPr="000B0115">
              <w:rPr>
                <w:vertAlign w:val="superscript"/>
                <w:lang w:val="ru-RU"/>
              </w:rPr>
              <w:t>3</w:t>
            </w:r>
          </w:p>
        </w:tc>
        <w:tc>
          <w:tcPr>
            <w:tcW w:w="1237" w:type="pct"/>
            <w:vAlign w:val="center"/>
          </w:tcPr>
          <w:p w:rsidR="00B26459" w:rsidRPr="00D32C31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2х27</w:t>
            </w:r>
          </w:p>
        </w:tc>
        <w:tc>
          <w:tcPr>
            <w:tcW w:w="1312" w:type="pct"/>
            <w:vAlign w:val="center"/>
          </w:tcPr>
          <w:p w:rsidR="00B26459" w:rsidRPr="00D32C31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2х27</w:t>
            </w:r>
          </w:p>
        </w:tc>
      </w:tr>
      <w:tr w:rsidR="00B26459" w:rsidRPr="005D7F01" w:rsidTr="00D67507">
        <w:tc>
          <w:tcPr>
            <w:tcW w:w="168" w:type="pct"/>
            <w:vAlign w:val="center"/>
          </w:tcPr>
          <w:p w:rsidR="00B26459" w:rsidRPr="00E94A17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42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Производительность насосной станции</w:t>
            </w:r>
          </w:p>
          <w:p w:rsidR="00B26459" w:rsidRPr="00E47BC8" w:rsidRDefault="00B26459" w:rsidP="00D67507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пожаротушения</w:t>
            </w:r>
          </w:p>
        </w:tc>
        <w:tc>
          <w:tcPr>
            <w:tcW w:w="541" w:type="pct"/>
            <w:vAlign w:val="center"/>
          </w:tcPr>
          <w:p w:rsidR="00B26459" w:rsidRPr="00E94A17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/ч</w:t>
            </w:r>
          </w:p>
        </w:tc>
        <w:tc>
          <w:tcPr>
            <w:tcW w:w="1237" w:type="pct"/>
            <w:vAlign w:val="center"/>
          </w:tcPr>
          <w:p w:rsidR="00B26459" w:rsidRPr="006D22F8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312" w:type="pct"/>
            <w:vAlign w:val="center"/>
          </w:tcPr>
          <w:p w:rsidR="00B26459" w:rsidRPr="00E97D15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B26459" w:rsidRPr="00E47BC8" w:rsidTr="00D67507">
        <w:tc>
          <w:tcPr>
            <w:tcW w:w="168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742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Поселковые сети водоснабж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ния (перекладка)</w:t>
            </w:r>
          </w:p>
        </w:tc>
        <w:tc>
          <w:tcPr>
            <w:tcW w:w="541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0B0115">
              <w:rPr>
                <w:lang w:val="ru-RU"/>
              </w:rPr>
              <w:t>м</w:t>
            </w:r>
          </w:p>
        </w:tc>
        <w:tc>
          <w:tcPr>
            <w:tcW w:w="1237" w:type="pct"/>
            <w:vAlign w:val="center"/>
          </w:tcPr>
          <w:p w:rsidR="00B26459" w:rsidRPr="00E47BC8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2,0</w:t>
            </w:r>
          </w:p>
        </w:tc>
        <w:tc>
          <w:tcPr>
            <w:tcW w:w="1312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B26459" w:rsidRPr="00E47BC8" w:rsidTr="00D67507">
        <w:tc>
          <w:tcPr>
            <w:tcW w:w="168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742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Поселковые сети водоснабж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ния (строительство)</w:t>
            </w:r>
          </w:p>
        </w:tc>
        <w:tc>
          <w:tcPr>
            <w:tcW w:w="541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км</w:t>
            </w:r>
          </w:p>
        </w:tc>
        <w:tc>
          <w:tcPr>
            <w:tcW w:w="1237" w:type="pct"/>
            <w:vAlign w:val="center"/>
          </w:tcPr>
          <w:p w:rsidR="00B26459" w:rsidRDefault="00E300F7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3,882</w:t>
            </w:r>
          </w:p>
        </w:tc>
        <w:tc>
          <w:tcPr>
            <w:tcW w:w="1312" w:type="pct"/>
            <w:vAlign w:val="center"/>
          </w:tcPr>
          <w:p w:rsidR="00B26459" w:rsidRDefault="00B26459" w:rsidP="00D6750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2,5</w:t>
            </w:r>
          </w:p>
        </w:tc>
      </w:tr>
    </w:tbl>
    <w:p w:rsidR="00B26459" w:rsidRPr="004931AB" w:rsidRDefault="00B26459" w:rsidP="00B26459">
      <w:pPr>
        <w:spacing w:after="0"/>
        <w:ind w:left="360"/>
        <w:rPr>
          <w:lang w:val="ru-RU"/>
        </w:rPr>
      </w:pPr>
    </w:p>
    <w:p w:rsidR="00B26459" w:rsidRPr="00512794" w:rsidRDefault="00B26459" w:rsidP="00B26459">
      <w:pPr>
        <w:tabs>
          <w:tab w:val="left" w:pos="709"/>
        </w:tabs>
        <w:jc w:val="both"/>
        <w:rPr>
          <w:rFonts w:asciiTheme="minorHAnsi" w:hAnsiTheme="minorHAnsi"/>
          <w:sz w:val="24"/>
          <w:szCs w:val="24"/>
          <w:lang w:val="ru-RU"/>
        </w:rPr>
      </w:pPr>
      <w:r w:rsidRPr="00BA4779">
        <w:rPr>
          <w:rFonts w:asciiTheme="minorHAnsi" w:hAnsiTheme="minorHAnsi"/>
          <w:sz w:val="24"/>
          <w:szCs w:val="24"/>
          <w:lang w:val="ru-RU"/>
        </w:rPr>
        <w:tab/>
      </w:r>
      <w:r w:rsidRPr="00512794">
        <w:rPr>
          <w:rFonts w:asciiTheme="minorHAnsi" w:hAnsiTheme="minorHAnsi"/>
          <w:sz w:val="24"/>
          <w:szCs w:val="24"/>
          <w:lang w:val="ru-RU"/>
        </w:rPr>
        <w:t>Водозабор из подземных источников состоит не менее чем из двух скважин, об</w:t>
      </w:r>
      <w:r w:rsidRPr="00512794">
        <w:rPr>
          <w:rFonts w:asciiTheme="minorHAnsi" w:hAnsiTheme="minorHAnsi"/>
          <w:sz w:val="24"/>
          <w:szCs w:val="24"/>
          <w:lang w:val="ru-RU"/>
        </w:rPr>
        <w:t>о</w:t>
      </w:r>
      <w:r w:rsidRPr="00512794">
        <w:rPr>
          <w:rFonts w:asciiTheme="minorHAnsi" w:hAnsiTheme="minorHAnsi"/>
          <w:sz w:val="24"/>
          <w:szCs w:val="24"/>
          <w:lang w:val="ru-RU"/>
        </w:rPr>
        <w:t xml:space="preserve">рудуемых </w:t>
      </w:r>
      <w:proofErr w:type="spellStart"/>
      <w:r w:rsidRPr="00512794">
        <w:rPr>
          <w:rFonts w:asciiTheme="minorHAnsi" w:hAnsiTheme="minorHAnsi"/>
          <w:sz w:val="24"/>
          <w:szCs w:val="24"/>
          <w:lang w:val="ru-RU"/>
        </w:rPr>
        <w:t>погружными</w:t>
      </w:r>
      <w:proofErr w:type="spellEnd"/>
      <w:r w:rsidRPr="00512794">
        <w:rPr>
          <w:rFonts w:asciiTheme="minorHAnsi" w:hAnsiTheme="minorHAnsi"/>
          <w:sz w:val="24"/>
          <w:szCs w:val="24"/>
          <w:lang w:val="ru-RU"/>
        </w:rPr>
        <w:t xml:space="preserve"> насосами. Во избежание заиливания скважин, насосы в них включаются в работу попеременно. Для стабильной работы водозабор – сети водосна</w:t>
      </w:r>
      <w:r w:rsidRPr="00512794">
        <w:rPr>
          <w:rFonts w:asciiTheme="minorHAnsi" w:hAnsiTheme="minorHAnsi"/>
          <w:sz w:val="24"/>
          <w:szCs w:val="24"/>
          <w:lang w:val="ru-RU"/>
        </w:rPr>
        <w:t>б</w:t>
      </w:r>
      <w:r w:rsidRPr="00512794">
        <w:rPr>
          <w:rFonts w:asciiTheme="minorHAnsi" w:hAnsiTheme="minorHAnsi"/>
          <w:sz w:val="24"/>
          <w:szCs w:val="24"/>
          <w:lang w:val="ru-RU"/>
        </w:rPr>
        <w:lastRenderedPageBreak/>
        <w:t>жения на площадке водозаборов предусматривается установка водонапорной башни, содержащие регулирующий, пожарный (10мин) и аварийный расходы воды.</w:t>
      </w:r>
    </w:p>
    <w:p w:rsidR="00B26459" w:rsidRPr="00512794" w:rsidRDefault="00B26459" w:rsidP="00B26459">
      <w:pPr>
        <w:tabs>
          <w:tab w:val="left" w:pos="709"/>
        </w:tabs>
        <w:jc w:val="both"/>
        <w:rPr>
          <w:rFonts w:asciiTheme="minorHAnsi" w:hAnsiTheme="minorHAnsi"/>
          <w:sz w:val="24"/>
          <w:szCs w:val="24"/>
          <w:lang w:val="ru-RU"/>
        </w:rPr>
      </w:pPr>
      <w:r w:rsidRPr="00512794">
        <w:rPr>
          <w:rFonts w:asciiTheme="minorHAnsi" w:hAnsiTheme="minorHAnsi"/>
          <w:sz w:val="24"/>
          <w:szCs w:val="24"/>
          <w:lang w:val="ru-RU"/>
        </w:rPr>
        <w:tab/>
        <w:t>На этой же площадке располагаются пожарные резервуары, по 2 на каждом в</w:t>
      </w:r>
      <w:r w:rsidRPr="00512794">
        <w:rPr>
          <w:rFonts w:asciiTheme="minorHAnsi" w:hAnsiTheme="minorHAnsi"/>
          <w:sz w:val="24"/>
          <w:szCs w:val="24"/>
          <w:lang w:val="ru-RU"/>
        </w:rPr>
        <w:t>о</w:t>
      </w:r>
      <w:r w:rsidRPr="00512794">
        <w:rPr>
          <w:rFonts w:asciiTheme="minorHAnsi" w:hAnsiTheme="minorHAnsi"/>
          <w:sz w:val="24"/>
          <w:szCs w:val="24"/>
          <w:lang w:val="ru-RU"/>
        </w:rPr>
        <w:t>дозаборе, с запасом воды на 3 часа тушения пожара, а также насосная станция пожар</w:t>
      </w:r>
      <w:r w:rsidRPr="00512794">
        <w:rPr>
          <w:rFonts w:asciiTheme="minorHAnsi" w:hAnsiTheme="minorHAnsi"/>
          <w:sz w:val="24"/>
          <w:szCs w:val="24"/>
          <w:lang w:val="ru-RU"/>
        </w:rPr>
        <w:t>о</w:t>
      </w:r>
      <w:r w:rsidRPr="00512794">
        <w:rPr>
          <w:rFonts w:asciiTheme="minorHAnsi" w:hAnsiTheme="minorHAnsi"/>
          <w:sz w:val="24"/>
          <w:szCs w:val="24"/>
          <w:lang w:val="ru-RU"/>
        </w:rPr>
        <w:t>тушения на расчетный расход наружного пожаротушения.</w:t>
      </w:r>
    </w:p>
    <w:p w:rsidR="00B26459" w:rsidRPr="00BA4779" w:rsidRDefault="00B26459" w:rsidP="00B26459">
      <w:pPr>
        <w:tabs>
          <w:tab w:val="left" w:pos="709"/>
        </w:tabs>
        <w:jc w:val="both"/>
        <w:rPr>
          <w:rFonts w:asciiTheme="minorHAnsi" w:hAnsiTheme="minorHAnsi"/>
          <w:sz w:val="24"/>
          <w:szCs w:val="24"/>
          <w:lang w:val="ru-RU"/>
        </w:rPr>
      </w:pPr>
      <w:r w:rsidRPr="00512794">
        <w:rPr>
          <w:rFonts w:asciiTheme="minorHAnsi" w:hAnsiTheme="minorHAnsi"/>
          <w:sz w:val="24"/>
          <w:szCs w:val="24"/>
          <w:lang w:val="ru-RU"/>
        </w:rPr>
        <w:tab/>
        <w:t>От подземного водозабора до подключения к внутриквартальным кольцевым</w:t>
      </w:r>
      <w:r w:rsidRPr="00BA4779">
        <w:rPr>
          <w:rFonts w:asciiTheme="minorHAnsi" w:hAnsiTheme="minorHAnsi"/>
          <w:sz w:val="24"/>
          <w:szCs w:val="24"/>
          <w:lang w:val="ru-RU"/>
        </w:rPr>
        <w:t xml:space="preserve"> с</w:t>
      </w:r>
      <w:r w:rsidRPr="00BA4779">
        <w:rPr>
          <w:rFonts w:asciiTheme="minorHAnsi" w:hAnsiTheme="minorHAnsi"/>
          <w:sz w:val="24"/>
          <w:szCs w:val="24"/>
          <w:lang w:val="ru-RU"/>
        </w:rPr>
        <w:t>е</w:t>
      </w:r>
      <w:r w:rsidRPr="00BA4779">
        <w:rPr>
          <w:rFonts w:asciiTheme="minorHAnsi" w:hAnsiTheme="minorHAnsi"/>
          <w:sz w:val="24"/>
          <w:szCs w:val="24"/>
          <w:lang w:val="ru-RU"/>
        </w:rPr>
        <w:t xml:space="preserve">тям водовод прокладывается из полиэтиленовых труб в 2 нитки Ф110. Наружные сети предусматриваются </w:t>
      </w:r>
      <w:proofErr w:type="gramStart"/>
      <w:r w:rsidRPr="00BA4779">
        <w:rPr>
          <w:rFonts w:asciiTheme="minorHAnsi" w:hAnsiTheme="minorHAnsi"/>
          <w:sz w:val="24"/>
          <w:szCs w:val="24"/>
          <w:lang w:val="ru-RU"/>
        </w:rPr>
        <w:t>кольцевыми</w:t>
      </w:r>
      <w:proofErr w:type="gramEnd"/>
      <w:r w:rsidRPr="00BA4779">
        <w:rPr>
          <w:rFonts w:asciiTheme="minorHAnsi" w:hAnsiTheme="minorHAnsi"/>
          <w:sz w:val="24"/>
          <w:szCs w:val="24"/>
          <w:lang w:val="ru-RU"/>
        </w:rPr>
        <w:t xml:space="preserve"> из полиэтиленовых труб Ф65-110. На сетях водопров</w:t>
      </w:r>
      <w:r w:rsidRPr="00BA4779">
        <w:rPr>
          <w:rFonts w:asciiTheme="minorHAnsi" w:hAnsiTheme="minorHAnsi"/>
          <w:sz w:val="24"/>
          <w:szCs w:val="24"/>
          <w:lang w:val="ru-RU"/>
        </w:rPr>
        <w:t>о</w:t>
      </w:r>
      <w:r w:rsidRPr="00BA4779">
        <w:rPr>
          <w:rFonts w:asciiTheme="minorHAnsi" w:hAnsiTheme="minorHAnsi"/>
          <w:sz w:val="24"/>
          <w:szCs w:val="24"/>
          <w:lang w:val="ru-RU"/>
        </w:rPr>
        <w:t xml:space="preserve">да устанавливаются гидранты для обеспечения наружного пожаротушения. </w:t>
      </w:r>
    </w:p>
    <w:p w:rsidR="00B26459" w:rsidRPr="00BA4779" w:rsidRDefault="00B26459" w:rsidP="00B26459">
      <w:pPr>
        <w:tabs>
          <w:tab w:val="left" w:pos="709"/>
        </w:tabs>
        <w:jc w:val="both"/>
        <w:rPr>
          <w:rFonts w:asciiTheme="minorHAnsi" w:hAnsiTheme="minorHAnsi"/>
          <w:sz w:val="24"/>
          <w:szCs w:val="24"/>
          <w:lang w:val="ru-RU"/>
        </w:rPr>
      </w:pPr>
      <w:r w:rsidRPr="00BA4779">
        <w:rPr>
          <w:rFonts w:asciiTheme="minorHAnsi" w:hAnsiTheme="minorHAnsi"/>
          <w:sz w:val="24"/>
          <w:szCs w:val="24"/>
          <w:lang w:val="ru-RU"/>
        </w:rPr>
        <w:tab/>
        <w:t>Методы прокладки наружных сетей, параметры оборудования водозаборов р</w:t>
      </w:r>
      <w:r w:rsidRPr="00BA4779">
        <w:rPr>
          <w:rFonts w:asciiTheme="minorHAnsi" w:hAnsiTheme="minorHAnsi"/>
          <w:sz w:val="24"/>
          <w:szCs w:val="24"/>
          <w:lang w:val="ru-RU"/>
        </w:rPr>
        <w:t>е</w:t>
      </w:r>
      <w:r w:rsidRPr="00BA4779">
        <w:rPr>
          <w:rFonts w:asciiTheme="minorHAnsi" w:hAnsiTheme="minorHAnsi"/>
          <w:sz w:val="24"/>
          <w:szCs w:val="24"/>
          <w:lang w:val="ru-RU"/>
        </w:rPr>
        <w:t>шаются при дальнейшем проектировании.</w:t>
      </w:r>
    </w:p>
    <w:p w:rsidR="00B26459" w:rsidRPr="00BA4779" w:rsidRDefault="00B26459" w:rsidP="00B26459">
      <w:pPr>
        <w:tabs>
          <w:tab w:val="left" w:pos="709"/>
        </w:tabs>
        <w:jc w:val="both"/>
        <w:rPr>
          <w:rFonts w:asciiTheme="minorHAnsi" w:hAnsiTheme="minorHAnsi"/>
          <w:sz w:val="24"/>
          <w:szCs w:val="24"/>
          <w:lang w:val="ru-RU"/>
        </w:rPr>
      </w:pPr>
      <w:r w:rsidRPr="00BA4779">
        <w:rPr>
          <w:rFonts w:asciiTheme="minorHAnsi" w:hAnsiTheme="minorHAnsi"/>
          <w:sz w:val="24"/>
          <w:szCs w:val="24"/>
          <w:lang w:val="ru-RU"/>
        </w:rPr>
        <w:tab/>
        <w:t>Для объектов, требующих дополнительных расходов воды на внутреннее пож</w:t>
      </w:r>
      <w:r w:rsidRPr="00BA4779">
        <w:rPr>
          <w:rFonts w:asciiTheme="minorHAnsi" w:hAnsiTheme="minorHAnsi"/>
          <w:sz w:val="24"/>
          <w:szCs w:val="24"/>
          <w:lang w:val="ru-RU"/>
        </w:rPr>
        <w:t>а</w:t>
      </w:r>
      <w:r w:rsidRPr="00BA4779">
        <w:rPr>
          <w:rFonts w:asciiTheme="minorHAnsi" w:hAnsiTheme="minorHAnsi"/>
          <w:sz w:val="24"/>
          <w:szCs w:val="24"/>
          <w:lang w:val="ru-RU"/>
        </w:rPr>
        <w:t>ротушение предлагается предусматривать строительство пожарных резервуаров с зап</w:t>
      </w:r>
      <w:r w:rsidRPr="00BA4779">
        <w:rPr>
          <w:rFonts w:asciiTheme="minorHAnsi" w:hAnsiTheme="minorHAnsi"/>
          <w:sz w:val="24"/>
          <w:szCs w:val="24"/>
          <w:lang w:val="ru-RU"/>
        </w:rPr>
        <w:t>а</w:t>
      </w:r>
      <w:r w:rsidRPr="00BA4779">
        <w:rPr>
          <w:rFonts w:asciiTheme="minorHAnsi" w:hAnsiTheme="minorHAnsi"/>
          <w:sz w:val="24"/>
          <w:szCs w:val="24"/>
          <w:lang w:val="ru-RU"/>
        </w:rPr>
        <w:t>сом воды на 3 часа пожара и встроенных насосных станций внутреннего пожаротуш</w:t>
      </w:r>
      <w:r w:rsidRPr="00BA4779">
        <w:rPr>
          <w:rFonts w:asciiTheme="minorHAnsi" w:hAnsiTheme="minorHAnsi"/>
          <w:sz w:val="24"/>
          <w:szCs w:val="24"/>
          <w:lang w:val="ru-RU"/>
        </w:rPr>
        <w:t>е</w:t>
      </w:r>
      <w:r w:rsidRPr="00BA4779">
        <w:rPr>
          <w:rFonts w:asciiTheme="minorHAnsi" w:hAnsiTheme="minorHAnsi"/>
          <w:sz w:val="24"/>
          <w:szCs w:val="24"/>
          <w:lang w:val="ru-RU"/>
        </w:rPr>
        <w:t>ния.</w:t>
      </w:r>
    </w:p>
    <w:p w:rsidR="00B26459" w:rsidRPr="00BA4779" w:rsidRDefault="00B26459" w:rsidP="00B26459">
      <w:pPr>
        <w:tabs>
          <w:tab w:val="left" w:pos="709"/>
        </w:tabs>
        <w:jc w:val="both"/>
        <w:rPr>
          <w:rFonts w:asciiTheme="minorHAnsi" w:hAnsiTheme="minorHAnsi"/>
          <w:sz w:val="24"/>
          <w:szCs w:val="24"/>
          <w:lang w:val="ru-RU"/>
        </w:rPr>
      </w:pPr>
      <w:r w:rsidRPr="00BA4779">
        <w:rPr>
          <w:rFonts w:asciiTheme="minorHAnsi" w:hAnsiTheme="minorHAnsi"/>
          <w:sz w:val="24"/>
          <w:szCs w:val="24"/>
          <w:lang w:val="ru-RU"/>
        </w:rPr>
        <w:tab/>
        <w:t>Остальные жилые и общественные объекты для внутреннего пожаротушения р</w:t>
      </w:r>
      <w:r w:rsidRPr="00BA4779">
        <w:rPr>
          <w:rFonts w:asciiTheme="minorHAnsi" w:hAnsiTheme="minorHAnsi"/>
          <w:sz w:val="24"/>
          <w:szCs w:val="24"/>
          <w:lang w:val="ru-RU"/>
        </w:rPr>
        <w:t>е</w:t>
      </w:r>
      <w:r w:rsidRPr="00BA4779">
        <w:rPr>
          <w:rFonts w:asciiTheme="minorHAnsi" w:hAnsiTheme="minorHAnsi"/>
          <w:sz w:val="24"/>
          <w:szCs w:val="24"/>
          <w:lang w:val="ru-RU"/>
        </w:rPr>
        <w:t xml:space="preserve">комендуется оснащать индивидуальными устройствами поквартирного пожаротушения, которые устанавливаются и работают на внутренних сетях </w:t>
      </w:r>
      <w:proofErr w:type="spellStart"/>
      <w:r w:rsidRPr="00BA4779">
        <w:rPr>
          <w:rFonts w:asciiTheme="minorHAnsi" w:hAnsiTheme="minorHAnsi"/>
          <w:sz w:val="24"/>
          <w:szCs w:val="24"/>
          <w:lang w:val="ru-RU"/>
        </w:rPr>
        <w:t>хозпитьевого</w:t>
      </w:r>
      <w:proofErr w:type="spellEnd"/>
      <w:r w:rsidRPr="00BA4779">
        <w:rPr>
          <w:rFonts w:asciiTheme="minorHAnsi" w:hAnsiTheme="minorHAnsi"/>
          <w:sz w:val="24"/>
          <w:szCs w:val="24"/>
          <w:lang w:val="ru-RU"/>
        </w:rPr>
        <w:t xml:space="preserve"> водопровода.</w:t>
      </w:r>
    </w:p>
    <w:p w:rsidR="00B26459" w:rsidRDefault="00B26459" w:rsidP="00B26459">
      <w:pPr>
        <w:tabs>
          <w:tab w:val="left" w:pos="709"/>
        </w:tabs>
        <w:jc w:val="both"/>
        <w:rPr>
          <w:color w:val="000000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  <w:t>На основании имеющихся данных по эксплуатации существующих подземных в</w:t>
      </w:r>
      <w:r>
        <w:rPr>
          <w:rFonts w:asciiTheme="minorHAnsi" w:hAnsiTheme="minorHAnsi"/>
          <w:sz w:val="24"/>
          <w:szCs w:val="24"/>
          <w:lang w:val="ru-RU"/>
        </w:rPr>
        <w:t>о</w:t>
      </w:r>
      <w:r>
        <w:rPr>
          <w:rFonts w:asciiTheme="minorHAnsi" w:hAnsiTheme="minorHAnsi"/>
          <w:sz w:val="24"/>
          <w:szCs w:val="24"/>
          <w:lang w:val="ru-RU"/>
        </w:rPr>
        <w:t xml:space="preserve">дозаборов, а также подземных водозаборов других поселений республики, </w:t>
      </w:r>
      <w:r>
        <w:rPr>
          <w:color w:val="000000"/>
          <w:sz w:val="24"/>
          <w:szCs w:val="24"/>
          <w:lang w:val="ru-RU"/>
        </w:rPr>
        <w:t>к</w:t>
      </w:r>
      <w:r w:rsidRPr="00DF3EE6">
        <w:rPr>
          <w:color w:val="000000"/>
          <w:sz w:val="24"/>
          <w:szCs w:val="24"/>
          <w:lang w:val="ru-RU"/>
        </w:rPr>
        <w:t>ачество в</w:t>
      </w:r>
      <w:r w:rsidRPr="00DF3EE6">
        <w:rPr>
          <w:color w:val="000000"/>
          <w:sz w:val="24"/>
          <w:szCs w:val="24"/>
          <w:lang w:val="ru-RU"/>
        </w:rPr>
        <w:t>о</w:t>
      </w:r>
      <w:r w:rsidRPr="00DF3EE6">
        <w:rPr>
          <w:color w:val="000000"/>
          <w:sz w:val="24"/>
          <w:szCs w:val="24"/>
          <w:lang w:val="ru-RU"/>
        </w:rPr>
        <w:t xml:space="preserve">ды по основным показателям удовлетворяет требованиям Сан </w:t>
      </w:r>
      <w:proofErr w:type="spellStart"/>
      <w:r w:rsidRPr="00DF3EE6">
        <w:rPr>
          <w:color w:val="000000"/>
          <w:sz w:val="24"/>
          <w:szCs w:val="24"/>
          <w:lang w:val="ru-RU"/>
        </w:rPr>
        <w:t>ПиН</w:t>
      </w:r>
      <w:proofErr w:type="spellEnd"/>
      <w:r w:rsidRPr="00DF3EE6">
        <w:rPr>
          <w:color w:val="000000"/>
          <w:sz w:val="24"/>
          <w:szCs w:val="24"/>
          <w:lang w:val="ru-RU"/>
        </w:rPr>
        <w:t xml:space="preserve"> 2.1.4.1074-01 «Пит</w:t>
      </w:r>
      <w:r w:rsidRPr="00DF3EE6">
        <w:rPr>
          <w:color w:val="000000"/>
          <w:sz w:val="24"/>
          <w:szCs w:val="24"/>
          <w:lang w:val="ru-RU"/>
        </w:rPr>
        <w:t>ь</w:t>
      </w:r>
      <w:r w:rsidRPr="00DF3EE6">
        <w:rPr>
          <w:color w:val="000000"/>
          <w:sz w:val="24"/>
          <w:szCs w:val="24"/>
          <w:lang w:val="ru-RU"/>
        </w:rPr>
        <w:t>евая вода. Гигиенические требования к качеству воды централизованных систем пить</w:t>
      </w:r>
      <w:r w:rsidRPr="00DF3EE6">
        <w:rPr>
          <w:color w:val="000000"/>
          <w:sz w:val="24"/>
          <w:szCs w:val="24"/>
          <w:lang w:val="ru-RU"/>
        </w:rPr>
        <w:t>е</w:t>
      </w:r>
      <w:r w:rsidRPr="00DF3EE6">
        <w:rPr>
          <w:color w:val="000000"/>
          <w:sz w:val="24"/>
          <w:szCs w:val="24"/>
          <w:lang w:val="ru-RU"/>
        </w:rPr>
        <w:t>вого водоснабжения. Контроль качества»</w:t>
      </w:r>
      <w:r>
        <w:rPr>
          <w:color w:val="000000"/>
          <w:sz w:val="24"/>
          <w:szCs w:val="24"/>
          <w:lang w:val="ru-RU"/>
        </w:rPr>
        <w:t xml:space="preserve">. </w:t>
      </w:r>
    </w:p>
    <w:p w:rsidR="00B26459" w:rsidRPr="0031160F" w:rsidRDefault="00B26459" w:rsidP="00B26459">
      <w:pPr>
        <w:tabs>
          <w:tab w:val="left" w:pos="709"/>
        </w:tabs>
        <w:jc w:val="both"/>
        <w:rPr>
          <w:color w:val="000000"/>
          <w:lang w:val="ru-RU"/>
        </w:rPr>
      </w:pPr>
      <w:r w:rsidRPr="00712A81">
        <w:rPr>
          <w:rFonts w:asciiTheme="minorHAnsi" w:hAnsiTheme="minorHAnsi"/>
          <w:sz w:val="24"/>
          <w:szCs w:val="24"/>
          <w:lang w:val="ru-RU"/>
        </w:rPr>
        <w:tab/>
        <w:t>Согласно п.9.113 СП 31.13330.2012 Водоснабжение. Наружные сети и сооружения, «На подземных водозаборах производительностью более 50 м3/</w:t>
      </w:r>
      <w:proofErr w:type="spellStart"/>
      <w:r w:rsidRPr="00712A81">
        <w:rPr>
          <w:rFonts w:asciiTheme="minorHAnsi" w:hAnsiTheme="minorHAnsi"/>
          <w:sz w:val="24"/>
          <w:szCs w:val="24"/>
          <w:lang w:val="ru-RU"/>
        </w:rPr>
        <w:t>сут</w:t>
      </w:r>
      <w:proofErr w:type="spellEnd"/>
      <w:r w:rsidRPr="00712A81">
        <w:rPr>
          <w:rFonts w:asciiTheme="minorHAnsi" w:hAnsiTheme="minorHAnsi"/>
          <w:sz w:val="24"/>
          <w:szCs w:val="24"/>
          <w:lang w:val="ru-RU"/>
        </w:rPr>
        <w:t xml:space="preserve"> следует предусма</w:t>
      </w:r>
      <w:r w:rsidRPr="00712A81">
        <w:rPr>
          <w:rFonts w:asciiTheme="minorHAnsi" w:hAnsiTheme="minorHAnsi"/>
          <w:sz w:val="24"/>
          <w:szCs w:val="24"/>
          <w:lang w:val="ru-RU"/>
        </w:rPr>
        <w:t>т</w:t>
      </w:r>
      <w:r w:rsidRPr="00712A81">
        <w:rPr>
          <w:rFonts w:asciiTheme="minorHAnsi" w:hAnsiTheme="minorHAnsi"/>
          <w:sz w:val="24"/>
          <w:szCs w:val="24"/>
          <w:lang w:val="ru-RU"/>
        </w:rPr>
        <w:t>ривать системы (мероприятия) обеззараживания воды вне зависимости от соответствия исходной воды ги</w:t>
      </w:r>
      <w:r w:rsidRPr="0031160F">
        <w:rPr>
          <w:color w:val="000000"/>
          <w:lang w:val="ru-RU"/>
        </w:rPr>
        <w:t>гиеническим нормам».</w:t>
      </w:r>
    </w:p>
    <w:p w:rsidR="00B26459" w:rsidRDefault="00B26459" w:rsidP="00B26459">
      <w:pPr>
        <w:spacing w:after="0"/>
        <w:ind w:firstLine="709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Для безопасного снабжения населения питьевой водой предлагается в насосных станциях над скважинами подземного водозабора применить установки ультрафиолет</w:t>
      </w:r>
      <w:r>
        <w:rPr>
          <w:color w:val="000000"/>
          <w:sz w:val="24"/>
          <w:szCs w:val="24"/>
          <w:lang w:val="ru-RU"/>
        </w:rPr>
        <w:t>о</w:t>
      </w:r>
      <w:r>
        <w:rPr>
          <w:color w:val="000000"/>
          <w:sz w:val="24"/>
          <w:szCs w:val="24"/>
          <w:lang w:val="ru-RU"/>
        </w:rPr>
        <w:t>вой дезинфекции воды.</w:t>
      </w:r>
    </w:p>
    <w:p w:rsidR="00B26459" w:rsidRDefault="00B26459" w:rsidP="00B26459">
      <w:pPr>
        <w:spacing w:after="0"/>
        <w:ind w:firstLine="709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Таким образом, к строительству предлагается централизованная система объ</w:t>
      </w:r>
      <w:r>
        <w:rPr>
          <w:color w:val="000000"/>
          <w:sz w:val="24"/>
          <w:szCs w:val="24"/>
          <w:lang w:val="ru-RU"/>
        </w:rPr>
        <w:t>е</w:t>
      </w:r>
      <w:r>
        <w:rPr>
          <w:color w:val="000000"/>
          <w:sz w:val="24"/>
          <w:szCs w:val="24"/>
          <w:lang w:val="ru-RU"/>
        </w:rPr>
        <w:t>диненного хозяйственно-питьевого и противопожарного водоснабжения, которая будет обеспечивать водой всех жителей поселений с подачей воды непосредственно в дома, а также на объекты администрации, соцкультбыта и местной промышленности.</w:t>
      </w:r>
    </w:p>
    <w:p w:rsidR="00B26459" w:rsidRDefault="00B26459" w:rsidP="005B6A1C">
      <w:pPr>
        <w:spacing w:after="0"/>
        <w:ind w:left="1276" w:hanging="1276"/>
        <w:jc w:val="both"/>
        <w:rPr>
          <w:sz w:val="24"/>
          <w:szCs w:val="24"/>
          <w:lang w:val="ru-RU"/>
        </w:rPr>
      </w:pPr>
    </w:p>
    <w:p w:rsidR="00711D95" w:rsidRPr="005B6A1C" w:rsidRDefault="00415F39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1" w:name="_Toc389304656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Т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ехнические обоснования основных мероприятий по реализации схем в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доснабжения</w:t>
      </w:r>
      <w:bookmarkEnd w:id="51"/>
    </w:p>
    <w:p w:rsidR="00711D95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D16911">
        <w:rPr>
          <w:sz w:val="24"/>
          <w:szCs w:val="24"/>
          <w:lang w:val="ru-RU"/>
        </w:rPr>
        <w:t>Проектная и рабочая документация необходима для обоснования технических и технологических решений по реконструкции и строительству системы централизованн</w:t>
      </w:r>
      <w:r w:rsidRPr="00D16911">
        <w:rPr>
          <w:sz w:val="24"/>
          <w:szCs w:val="24"/>
          <w:lang w:val="ru-RU"/>
        </w:rPr>
        <w:t>о</w:t>
      </w:r>
      <w:r w:rsidRPr="00D16911">
        <w:rPr>
          <w:sz w:val="24"/>
          <w:szCs w:val="24"/>
          <w:lang w:val="ru-RU"/>
        </w:rPr>
        <w:t>го водоснабжения, а также обоснования инвестиций, необходимых для реализации проекта.</w:t>
      </w:r>
    </w:p>
    <w:p w:rsidR="00F62CE9" w:rsidRPr="00D16911" w:rsidRDefault="00F62CE9" w:rsidP="003D43DB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Строительство подземных водозаборов и магистральных водоводов позволит обеспечить гарантированное хозяйственно-питьевое и противопожарное водоснабж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ние существующей  застройки, объектов соцкультбыта и поселкового самоуправления.</w:t>
      </w:r>
    </w:p>
    <w:p w:rsidR="00711D95" w:rsidRPr="00D16911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D16911">
        <w:rPr>
          <w:sz w:val="24"/>
          <w:szCs w:val="24"/>
          <w:lang w:val="ru-RU"/>
        </w:rPr>
        <w:t>С установкой приборов учета появятся дополнительные инвестиции для реконс</w:t>
      </w:r>
      <w:r w:rsidRPr="00D16911">
        <w:rPr>
          <w:sz w:val="24"/>
          <w:szCs w:val="24"/>
          <w:lang w:val="ru-RU"/>
        </w:rPr>
        <w:t>т</w:t>
      </w:r>
      <w:r w:rsidRPr="00D16911">
        <w:rPr>
          <w:sz w:val="24"/>
          <w:szCs w:val="24"/>
          <w:lang w:val="ru-RU"/>
        </w:rPr>
        <w:t>рукции системы водоснабжения.</w:t>
      </w:r>
    </w:p>
    <w:p w:rsidR="00711D95" w:rsidRPr="00D16911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D16911">
        <w:rPr>
          <w:sz w:val="24"/>
          <w:szCs w:val="24"/>
          <w:lang w:val="ru-RU"/>
        </w:rPr>
        <w:t>Со строительством сетей водоснабжения индивидуальной застройки качественно изменятся жилищно-бытовые условия существенной части населения.</w:t>
      </w:r>
    </w:p>
    <w:p w:rsidR="006F020A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D16911">
        <w:rPr>
          <w:sz w:val="24"/>
          <w:szCs w:val="24"/>
          <w:lang w:val="ru-RU"/>
        </w:rPr>
        <w:t>Проектирование и строительство сетей водоснабжения в составе объектов стро</w:t>
      </w:r>
      <w:r w:rsidRPr="00D16911">
        <w:rPr>
          <w:sz w:val="24"/>
          <w:szCs w:val="24"/>
          <w:lang w:val="ru-RU"/>
        </w:rPr>
        <w:t>и</w:t>
      </w:r>
      <w:r w:rsidRPr="00D16911">
        <w:rPr>
          <w:sz w:val="24"/>
          <w:szCs w:val="24"/>
          <w:lang w:val="ru-RU"/>
        </w:rPr>
        <w:t>тельства в соотв</w:t>
      </w:r>
      <w:r w:rsidR="005B6A1C">
        <w:rPr>
          <w:sz w:val="24"/>
          <w:szCs w:val="24"/>
          <w:lang w:val="ru-RU"/>
        </w:rPr>
        <w:t xml:space="preserve">етствии с </w:t>
      </w:r>
      <w:r w:rsidR="0017719E">
        <w:rPr>
          <w:sz w:val="24"/>
          <w:szCs w:val="24"/>
          <w:lang w:val="ru-RU"/>
        </w:rPr>
        <w:t xml:space="preserve">Генпланом застройки </w:t>
      </w:r>
      <w:r w:rsidR="003C184F">
        <w:rPr>
          <w:sz w:val="24"/>
          <w:szCs w:val="24"/>
          <w:lang w:val="ru-RU"/>
        </w:rPr>
        <w:t>Краснопольского</w:t>
      </w:r>
      <w:r w:rsidR="005B6A1C">
        <w:rPr>
          <w:sz w:val="24"/>
          <w:szCs w:val="24"/>
          <w:lang w:val="ru-RU"/>
        </w:rPr>
        <w:t xml:space="preserve"> сельсовета</w:t>
      </w:r>
      <w:r w:rsidRPr="00D16911">
        <w:rPr>
          <w:sz w:val="24"/>
          <w:szCs w:val="24"/>
          <w:lang w:val="ru-RU"/>
        </w:rPr>
        <w:t xml:space="preserve"> обеспечит грамотный и своевременный пуск объектов в эксплуатацию.</w:t>
      </w:r>
    </w:p>
    <w:p w:rsidR="006F020A" w:rsidRDefault="006F020A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D32C47" w:rsidRPr="00B26459" w:rsidRDefault="00415F39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2" w:name="_Toc389304657"/>
      <w:r w:rsidRPr="00B26459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С</w:t>
      </w:r>
      <w:r w:rsidR="00D32C47" w:rsidRPr="00B26459">
        <w:rPr>
          <w:rFonts w:asciiTheme="minorHAnsi" w:hAnsiTheme="minorHAnsi" w:cstheme="minorHAnsi"/>
          <w:color w:val="C0504D" w:themeColor="accent2"/>
          <w:sz w:val="24"/>
          <w:szCs w:val="24"/>
        </w:rPr>
        <w:t>ведения о вновь строящихся, реконструируемых и предлагаемых к выводу из эксплуатации объектах системы водоснабжения;</w:t>
      </w:r>
      <w:bookmarkEnd w:id="52"/>
    </w:p>
    <w:p w:rsidR="00B26459" w:rsidRDefault="00B26459" w:rsidP="00B26459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2014 новое строительство, реконструкция и вывод из эксплуатации на объе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тах системы водоснабжения не планируется.</w:t>
      </w:r>
    </w:p>
    <w:p w:rsidR="00D32C47" w:rsidRPr="005B6A1C" w:rsidRDefault="00415F39" w:rsidP="005646B1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3" w:name="_Toc389304658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ведения о развитии систем диспетчеризации, телемеханизации и систем управления режимами водоснабжения на объектах организаций, осущест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в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ляющих водоснабжение;</w:t>
      </w:r>
      <w:bookmarkEnd w:id="53"/>
    </w:p>
    <w:p w:rsidR="00711D95" w:rsidRPr="00C05647" w:rsidRDefault="00711D95" w:rsidP="005B6A1C">
      <w:pPr>
        <w:pStyle w:val="1"/>
        <w:spacing w:before="0"/>
        <w:ind w:firstLine="709"/>
        <w:jc w:val="both"/>
        <w:rPr>
          <w:rFonts w:ascii="Calibri" w:hAnsi="Calibri" w:cs="Calibri"/>
          <w:b w:val="0"/>
          <w:color w:val="auto"/>
          <w:sz w:val="24"/>
          <w:szCs w:val="24"/>
        </w:rPr>
      </w:pPr>
      <w:bookmarkStart w:id="54" w:name="_Toc381029245"/>
      <w:bookmarkStart w:id="55" w:name="_Toc389304659"/>
      <w:r w:rsidRPr="00C05647">
        <w:rPr>
          <w:rFonts w:ascii="Calibri" w:hAnsi="Calibri" w:cs="Calibri"/>
          <w:b w:val="0"/>
          <w:color w:val="auto"/>
          <w:sz w:val="24"/>
          <w:szCs w:val="24"/>
        </w:rPr>
        <w:t>В муниципальном образовании отсутст</w:t>
      </w:r>
      <w:r>
        <w:rPr>
          <w:rFonts w:ascii="Calibri" w:hAnsi="Calibri" w:cs="Calibri"/>
          <w:b w:val="0"/>
          <w:color w:val="auto"/>
          <w:sz w:val="24"/>
          <w:szCs w:val="24"/>
        </w:rPr>
        <w:t xml:space="preserve">вуют системы диспетчеризации,  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телем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е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ханизации и системы управления режима</w:t>
      </w:r>
      <w:r>
        <w:rPr>
          <w:rFonts w:ascii="Calibri" w:hAnsi="Calibri" w:cs="Calibri"/>
          <w:b w:val="0"/>
          <w:color w:val="auto"/>
          <w:sz w:val="24"/>
          <w:szCs w:val="24"/>
        </w:rPr>
        <w:t xml:space="preserve">ми водоснабжения  на объектах  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организации, осуществляющей водоснабжение</w:t>
      </w:r>
      <w:r>
        <w:rPr>
          <w:rFonts w:ascii="Calibri" w:hAnsi="Calibri" w:cs="Calibri"/>
          <w:b w:val="0"/>
          <w:color w:val="auto"/>
          <w:sz w:val="24"/>
          <w:szCs w:val="24"/>
        </w:rPr>
        <w:t xml:space="preserve">. На конец расчетного периода  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планируется обесп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е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чить организацию, экспл</w:t>
      </w:r>
      <w:r>
        <w:rPr>
          <w:rFonts w:ascii="Calibri" w:hAnsi="Calibri" w:cs="Calibri"/>
          <w:b w:val="0"/>
          <w:color w:val="auto"/>
          <w:sz w:val="24"/>
          <w:szCs w:val="24"/>
        </w:rPr>
        <w:t xml:space="preserve">уатирующую сети водоснабжения  </w:t>
      </w:r>
      <w:r w:rsidRPr="00C05647">
        <w:rPr>
          <w:rFonts w:ascii="Calibri" w:hAnsi="Calibri" w:cs="Calibri"/>
          <w:b w:val="0"/>
          <w:color w:val="auto"/>
          <w:sz w:val="24"/>
          <w:szCs w:val="24"/>
        </w:rPr>
        <w:t>диспетчерами и средствами телемеханизации.</w:t>
      </w:r>
      <w:bookmarkEnd w:id="54"/>
      <w:bookmarkEnd w:id="55"/>
    </w:p>
    <w:p w:rsidR="00D32C47" w:rsidRPr="005B6A1C" w:rsidRDefault="00415F39" w:rsidP="005646B1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6" w:name="_Toc389304660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ведения об оснащенности зданий, строений, сооружений приборами учета воды</w:t>
      </w:r>
      <w:r w:rsidR="00E81D8B">
        <w:rPr>
          <w:rFonts w:asciiTheme="minorHAnsi" w:hAnsiTheme="minorHAnsi" w:cstheme="minorHAnsi"/>
          <w:color w:val="C0504D" w:themeColor="accent2"/>
          <w:sz w:val="24"/>
          <w:szCs w:val="24"/>
        </w:rPr>
        <w:t>.</w:t>
      </w:r>
      <w:bookmarkEnd w:id="56"/>
    </w:p>
    <w:p w:rsidR="005125DA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настоящее время </w:t>
      </w:r>
      <w:r w:rsidR="005125DA">
        <w:rPr>
          <w:sz w:val="24"/>
          <w:szCs w:val="24"/>
          <w:lang w:val="ru-RU"/>
        </w:rPr>
        <w:t>данные по оснащенности</w:t>
      </w:r>
      <w:r>
        <w:rPr>
          <w:sz w:val="24"/>
          <w:szCs w:val="24"/>
          <w:lang w:val="ru-RU"/>
        </w:rPr>
        <w:t xml:space="preserve"> приборами учета питьевой воды </w:t>
      </w:r>
      <w:r w:rsidR="005125DA">
        <w:rPr>
          <w:sz w:val="24"/>
          <w:szCs w:val="24"/>
          <w:lang w:val="ru-RU"/>
        </w:rPr>
        <w:t>о</w:t>
      </w:r>
      <w:r w:rsidR="005125DA">
        <w:rPr>
          <w:sz w:val="24"/>
          <w:szCs w:val="24"/>
          <w:lang w:val="ru-RU"/>
        </w:rPr>
        <w:t>т</w:t>
      </w:r>
      <w:r w:rsidR="005125DA">
        <w:rPr>
          <w:sz w:val="24"/>
          <w:szCs w:val="24"/>
          <w:lang w:val="ru-RU"/>
        </w:rPr>
        <w:t xml:space="preserve">сутствуют. </w:t>
      </w:r>
    </w:p>
    <w:p w:rsidR="00711D95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</w:t>
      </w:r>
      <w:r>
        <w:rPr>
          <w:sz w:val="24"/>
          <w:szCs w:val="24"/>
        </w:rPr>
        <w:t>I</w:t>
      </w:r>
      <w:r>
        <w:rPr>
          <w:sz w:val="24"/>
          <w:szCs w:val="24"/>
          <w:lang w:val="ru-RU"/>
        </w:rPr>
        <w:t xml:space="preserve"> очередь планируется 100% обеспечение потребителей коммерческими пр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>борами учета воды.</w:t>
      </w:r>
    </w:p>
    <w:p w:rsidR="00D32C47" w:rsidRPr="005B6A1C" w:rsidRDefault="00415F39" w:rsidP="005646B1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7" w:name="_Toc389304661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В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ариант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ы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маршрутов прохождения трубопроводов (трасс) по территории поселения</w:t>
      </w:r>
      <w:r w:rsidR="00711D95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.</w:t>
      </w:r>
      <w:bookmarkEnd w:id="57"/>
    </w:p>
    <w:p w:rsidR="00711D95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Трассы трубопроводов прокладываются вдоль существующих и проектируемых улиц поселения по обочинам проездов. </w:t>
      </w:r>
    </w:p>
    <w:p w:rsidR="00D32C47" w:rsidRPr="005B6A1C" w:rsidRDefault="00415F39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8" w:name="_Toc389304662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Р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екомендации о месте размещения насосных станций, резервуаров, вод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напорных башен;</w:t>
      </w:r>
      <w:bookmarkEnd w:id="58"/>
    </w:p>
    <w:p w:rsidR="005125DA" w:rsidRPr="000F1959" w:rsidRDefault="005125DA" w:rsidP="005125DA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0F1959">
        <w:rPr>
          <w:sz w:val="24"/>
          <w:szCs w:val="24"/>
          <w:lang w:val="ru-RU"/>
        </w:rPr>
        <w:t>Подземные водозаборы располагаются за пределами жилой застройки и сущес</w:t>
      </w:r>
      <w:r w:rsidRPr="000F1959">
        <w:rPr>
          <w:sz w:val="24"/>
          <w:szCs w:val="24"/>
          <w:lang w:val="ru-RU"/>
        </w:rPr>
        <w:t>т</w:t>
      </w:r>
      <w:r w:rsidRPr="000F1959">
        <w:rPr>
          <w:sz w:val="24"/>
          <w:szCs w:val="24"/>
          <w:lang w:val="ru-RU"/>
        </w:rPr>
        <w:t xml:space="preserve">вующих санитарно-защитных зон. </w:t>
      </w:r>
      <w:r>
        <w:rPr>
          <w:sz w:val="24"/>
          <w:szCs w:val="24"/>
          <w:lang w:val="ru-RU"/>
        </w:rPr>
        <w:t xml:space="preserve">Площадки размещения подземных водозаборов могут уточняться в зависимости от гидрологических изысканий. </w:t>
      </w:r>
    </w:p>
    <w:p w:rsidR="005125DA" w:rsidRDefault="005125DA" w:rsidP="006D750B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0F1959">
        <w:rPr>
          <w:sz w:val="24"/>
          <w:szCs w:val="24"/>
          <w:lang w:val="ru-RU"/>
        </w:rPr>
        <w:t>Граница первого пояса зоны санитарной охраны подземного водозабора устана</w:t>
      </w:r>
      <w:r w:rsidRPr="000F1959">
        <w:rPr>
          <w:sz w:val="24"/>
          <w:szCs w:val="24"/>
          <w:lang w:val="ru-RU"/>
        </w:rPr>
        <w:t>в</w:t>
      </w:r>
      <w:r w:rsidRPr="000F1959">
        <w:rPr>
          <w:sz w:val="24"/>
          <w:szCs w:val="24"/>
          <w:lang w:val="ru-RU"/>
        </w:rPr>
        <w:t>ливается на расстоянии 30-50 от водозаборов и резервуаров.</w:t>
      </w:r>
      <w:r w:rsidR="006D750B">
        <w:rPr>
          <w:sz w:val="24"/>
          <w:szCs w:val="24"/>
          <w:lang w:val="ru-RU"/>
        </w:rPr>
        <w:t xml:space="preserve"> </w:t>
      </w:r>
      <w:r w:rsidRPr="000F1959">
        <w:rPr>
          <w:sz w:val="24"/>
          <w:szCs w:val="24"/>
          <w:lang w:val="ru-RU"/>
        </w:rPr>
        <w:t>Границы второго и треть</w:t>
      </w:r>
      <w:r w:rsidRPr="000F1959">
        <w:rPr>
          <w:sz w:val="24"/>
          <w:szCs w:val="24"/>
          <w:lang w:val="ru-RU"/>
        </w:rPr>
        <w:t>е</w:t>
      </w:r>
      <w:r w:rsidRPr="000F1959">
        <w:rPr>
          <w:sz w:val="24"/>
          <w:szCs w:val="24"/>
          <w:lang w:val="ru-RU"/>
        </w:rPr>
        <w:t>го поясов определяются при проектировании водозаборов.</w:t>
      </w:r>
    </w:p>
    <w:p w:rsidR="00D32C47" w:rsidRPr="005B6A1C" w:rsidRDefault="00415F39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59" w:name="_Toc389304663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Г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раницы планируемых зон размещения объектов централизованных систем горячего водоснабжения, холодного водоснабжения;</w:t>
      </w:r>
      <w:bookmarkEnd w:id="59"/>
    </w:p>
    <w:p w:rsidR="00711D95" w:rsidRDefault="00711D95" w:rsidP="005B6A1C">
      <w:pPr>
        <w:spacing w:after="0"/>
        <w:ind w:firstLine="709"/>
        <w:jc w:val="both"/>
        <w:rPr>
          <w:lang w:val="ru-RU"/>
        </w:rPr>
      </w:pPr>
      <w:r w:rsidRPr="00F52C02">
        <w:rPr>
          <w:rFonts w:cs="Calibri"/>
          <w:sz w:val="24"/>
          <w:szCs w:val="24"/>
          <w:lang w:val="ru-RU"/>
        </w:rPr>
        <w:t xml:space="preserve">Границы планируемых </w:t>
      </w:r>
      <w:proofErr w:type="gramStart"/>
      <w:r w:rsidRPr="00F52C02">
        <w:rPr>
          <w:rFonts w:cs="Calibri"/>
          <w:sz w:val="24"/>
          <w:szCs w:val="24"/>
          <w:lang w:val="ru-RU"/>
        </w:rPr>
        <w:t>зон размещения объектов централизованных систем</w:t>
      </w:r>
      <w:r>
        <w:rPr>
          <w:sz w:val="24"/>
          <w:szCs w:val="24"/>
          <w:lang w:val="ru-RU"/>
        </w:rPr>
        <w:t xml:space="preserve"> в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доснабжения</w:t>
      </w:r>
      <w:proofErr w:type="gramEnd"/>
      <w:r>
        <w:rPr>
          <w:sz w:val="24"/>
          <w:szCs w:val="24"/>
          <w:lang w:val="ru-RU"/>
        </w:rPr>
        <w:t xml:space="preserve"> находятся в </w:t>
      </w:r>
      <w:r w:rsidR="006D750B">
        <w:rPr>
          <w:sz w:val="24"/>
          <w:szCs w:val="24"/>
          <w:lang w:val="ru-RU"/>
        </w:rPr>
        <w:t xml:space="preserve">пределах границ </w:t>
      </w:r>
      <w:r w:rsidR="00712A81">
        <w:rPr>
          <w:sz w:val="24"/>
          <w:szCs w:val="24"/>
          <w:lang w:val="ru-RU"/>
        </w:rPr>
        <w:t xml:space="preserve">поселений </w:t>
      </w:r>
      <w:r w:rsidR="00B26459">
        <w:rPr>
          <w:sz w:val="24"/>
          <w:szCs w:val="24"/>
          <w:lang w:val="ru-RU"/>
        </w:rPr>
        <w:t>Краснополь</w:t>
      </w:r>
      <w:r w:rsidR="006D750B">
        <w:rPr>
          <w:sz w:val="24"/>
          <w:szCs w:val="24"/>
          <w:lang w:val="ru-RU"/>
        </w:rPr>
        <w:t>ского</w:t>
      </w:r>
      <w:r w:rsidR="006722E6">
        <w:rPr>
          <w:sz w:val="24"/>
          <w:szCs w:val="24"/>
          <w:lang w:val="ru-RU"/>
        </w:rPr>
        <w:t xml:space="preserve"> сельсовет</w:t>
      </w:r>
      <w:r w:rsidR="005B6A1C">
        <w:rPr>
          <w:sz w:val="24"/>
          <w:szCs w:val="24"/>
          <w:lang w:val="ru-RU"/>
        </w:rPr>
        <w:t>а</w:t>
      </w:r>
      <w:r w:rsidR="00BA4779">
        <w:rPr>
          <w:sz w:val="24"/>
          <w:szCs w:val="24"/>
          <w:lang w:val="ru-RU"/>
        </w:rPr>
        <w:t>.</w:t>
      </w:r>
    </w:p>
    <w:p w:rsidR="00D32C47" w:rsidRPr="005B6A1C" w:rsidRDefault="00415F39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0" w:name="_Toc389304664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К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арты (схемы) существующего и планируемого размещения объектов це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н</w:t>
      </w:r>
      <w:r w:rsidR="00D32C47"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трализованных систем горячего водоснабжения, холодного водоснабжения.</w:t>
      </w:r>
      <w:bookmarkEnd w:id="60"/>
    </w:p>
    <w:p w:rsidR="00711D95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Схема существующих и проектируемых сетей и сооружений  питьевого водосна</w:t>
      </w:r>
      <w:r>
        <w:rPr>
          <w:sz w:val="24"/>
          <w:szCs w:val="24"/>
          <w:lang w:val="ru-RU"/>
        </w:rPr>
        <w:t>б</w:t>
      </w:r>
      <w:r>
        <w:rPr>
          <w:sz w:val="24"/>
          <w:szCs w:val="24"/>
          <w:lang w:val="ru-RU"/>
        </w:rPr>
        <w:t xml:space="preserve">жения  представлена в </w:t>
      </w:r>
      <w:r w:rsidR="006D38B1">
        <w:rPr>
          <w:sz w:val="24"/>
          <w:szCs w:val="24"/>
          <w:lang w:val="ru-RU"/>
        </w:rPr>
        <w:t>Приложении 1. « Графические материалы».</w:t>
      </w:r>
    </w:p>
    <w:p w:rsidR="00711D95" w:rsidRDefault="00711D95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711D95" w:rsidRPr="006D750B" w:rsidRDefault="00415F39" w:rsidP="0000790A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1" w:name="_Toc389304665"/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ЭКОЛОГИЧЕСКИЕ АСПЕКТЫ МЕРОПРИЯТИЙ ПО СТРОИТЕЛЬСТВУ, РЕКОНСТРУ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К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ЦИИ И МОДЕРНИЗАЦИИ ОБЪЕКТОВ ЦЕНТРАЛИЗОВАННЫХ СИСТЕМ ВОДОСНА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Б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ЖЕНИЯ</w:t>
      </w:r>
      <w:bookmarkEnd w:id="61"/>
    </w:p>
    <w:p w:rsidR="00711D95" w:rsidRPr="005B6A1C" w:rsidRDefault="00711D95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2" w:name="_Toc381029252"/>
      <w:bookmarkStart w:id="63" w:name="_Toc389304666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Меры по предотвращению вредного воздействия на водный бассейн пре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д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лагаемых к строительству и реконструкции объектов централизованных си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тем водоснабжения при сбросе промывных вод.</w:t>
      </w:r>
      <w:bookmarkEnd w:id="62"/>
      <w:bookmarkEnd w:id="63"/>
    </w:p>
    <w:p w:rsidR="00711D95" w:rsidRPr="00FA6769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>В составе системы водоснабжения отсутствуют сооружения водоподготовки и, соответственно, промывные воды.</w:t>
      </w:r>
    </w:p>
    <w:p w:rsidR="00711D95" w:rsidRPr="005B6A1C" w:rsidRDefault="00711D95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4" w:name="_Toc381029253"/>
      <w:bookmarkStart w:id="65" w:name="_Toc389304667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Меры по предотвращению вредного воздействия на окружающую среду при реализации мероприятий по снабжению и хранению химических ре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а</w:t>
      </w:r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>гентов, используемых в водоподготовке.</w:t>
      </w:r>
      <w:bookmarkEnd w:id="64"/>
      <w:bookmarkEnd w:id="65"/>
      <w:r w:rsidRPr="005B6A1C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00790A" w:rsidRPr="00FA6769" w:rsidRDefault="00711D95" w:rsidP="005B6A1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>В составе системы водоснабжения отсутствуют сооружения водоподготовки и не применяются химические реагенты.</w:t>
      </w:r>
    </w:p>
    <w:p w:rsidR="0000790A" w:rsidRPr="00FA6769" w:rsidRDefault="0000790A">
      <w:pPr>
        <w:spacing w:after="0" w:line="240" w:lineRule="auto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br w:type="page"/>
      </w:r>
    </w:p>
    <w:p w:rsidR="00415F39" w:rsidRPr="006D750B" w:rsidRDefault="00415F39" w:rsidP="0000790A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6" w:name="_Toc389304668"/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ОЦЕНКА ОБЪЕМОВ КАПИТАЛЬНЫХ ВЛОЖЕНИЙ В СТРОИТЕЛЬСТВО, РЕКОНС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Т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РУКЦИЮ И МОДЕРНИЗАЦИЮ ОБЪЕКТОВ ЦЕНТРАЛИЗОВАННЫХ СИСТЕМ ВОД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О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СНАБЖЕНИЯ</w:t>
      </w:r>
      <w:bookmarkEnd w:id="66"/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711D95" w:rsidRPr="00996F1F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711D95" w:rsidRPr="00996F1F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</w:t>
      </w:r>
      <w:r w:rsidRPr="00996F1F">
        <w:rPr>
          <w:sz w:val="24"/>
          <w:szCs w:val="24"/>
          <w:lang w:val="ru-RU"/>
        </w:rPr>
        <w:t>н</w:t>
      </w:r>
      <w:r w:rsidRPr="00996F1F">
        <w:rPr>
          <w:sz w:val="24"/>
          <w:szCs w:val="24"/>
          <w:lang w:val="ru-RU"/>
        </w:rPr>
        <w:t>кретных специфических функций строящегося объекта.</w:t>
      </w:r>
    </w:p>
    <w:p w:rsidR="00711D95" w:rsidRPr="00996F1F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Стоимость разработки проектной документации объектов капитального стро</w:t>
      </w:r>
      <w:r w:rsidRPr="00996F1F">
        <w:rPr>
          <w:sz w:val="24"/>
          <w:szCs w:val="24"/>
          <w:lang w:val="ru-RU"/>
        </w:rPr>
        <w:t>и</w:t>
      </w:r>
      <w:r w:rsidRPr="00996F1F">
        <w:rPr>
          <w:sz w:val="24"/>
          <w:szCs w:val="24"/>
          <w:lang w:val="ru-RU"/>
        </w:rPr>
        <w:t>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</w:t>
      </w:r>
      <w:r w:rsidRPr="00996F1F">
        <w:rPr>
          <w:sz w:val="24"/>
          <w:szCs w:val="24"/>
          <w:lang w:val="ru-RU"/>
        </w:rPr>
        <w:t>о</w:t>
      </w:r>
      <w:r w:rsidRPr="00996F1F">
        <w:rPr>
          <w:sz w:val="24"/>
          <w:szCs w:val="24"/>
          <w:lang w:val="ru-RU"/>
        </w:rPr>
        <w:t>снабжения и канализации). Базовая цена проектных работ (на 1 января 2001 года) уст</w:t>
      </w:r>
      <w:r w:rsidRPr="00996F1F">
        <w:rPr>
          <w:sz w:val="24"/>
          <w:szCs w:val="24"/>
          <w:lang w:val="ru-RU"/>
        </w:rPr>
        <w:t>а</w:t>
      </w:r>
      <w:r w:rsidRPr="00996F1F">
        <w:rPr>
          <w:sz w:val="24"/>
          <w:szCs w:val="24"/>
          <w:lang w:val="ru-RU"/>
        </w:rPr>
        <w:t>навливается в зависимости от основных натуральных показателей проектируемых об</w:t>
      </w:r>
      <w:r w:rsidRPr="00996F1F">
        <w:rPr>
          <w:sz w:val="24"/>
          <w:szCs w:val="24"/>
          <w:lang w:val="ru-RU"/>
        </w:rPr>
        <w:t>ъ</w:t>
      </w:r>
      <w:r w:rsidRPr="00996F1F">
        <w:rPr>
          <w:sz w:val="24"/>
          <w:szCs w:val="24"/>
          <w:lang w:val="ru-RU"/>
        </w:rPr>
        <w:t>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</w:t>
      </w:r>
      <w:r w:rsidRPr="00996F1F">
        <w:rPr>
          <w:sz w:val="24"/>
          <w:szCs w:val="24"/>
          <w:lang w:val="ru-RU"/>
        </w:rPr>
        <w:t>ь</w:t>
      </w:r>
      <w:r w:rsidRPr="00996F1F">
        <w:rPr>
          <w:sz w:val="24"/>
          <w:szCs w:val="24"/>
          <w:lang w:val="ru-RU"/>
        </w:rPr>
        <w:t xml:space="preserve">ства. </w:t>
      </w:r>
    </w:p>
    <w:p w:rsidR="00711D95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Определение стоимости на разных этапах проектирования должно осуществлят</w:t>
      </w:r>
      <w:r w:rsidRPr="00996F1F">
        <w:rPr>
          <w:sz w:val="24"/>
          <w:szCs w:val="24"/>
          <w:lang w:val="ru-RU"/>
        </w:rPr>
        <w:t>ь</w:t>
      </w:r>
      <w:r w:rsidRPr="00996F1F">
        <w:rPr>
          <w:sz w:val="24"/>
          <w:szCs w:val="24"/>
          <w:lang w:val="ru-RU"/>
        </w:rPr>
        <w:t xml:space="preserve">ся различными методиками. На </w:t>
      </w:r>
      <w:proofErr w:type="spellStart"/>
      <w:r w:rsidRPr="00996F1F">
        <w:rPr>
          <w:sz w:val="24"/>
          <w:szCs w:val="24"/>
          <w:lang w:val="ru-RU"/>
        </w:rPr>
        <w:t>предпроектной</w:t>
      </w:r>
      <w:proofErr w:type="spellEnd"/>
      <w:r w:rsidRPr="00996F1F">
        <w:rPr>
          <w:sz w:val="24"/>
          <w:szCs w:val="24"/>
          <w:lang w:val="ru-RU"/>
        </w:rPr>
        <w:t xml:space="preserve"> стадии при обосновании инвестиций о</w:t>
      </w:r>
      <w:r w:rsidRPr="00996F1F">
        <w:rPr>
          <w:sz w:val="24"/>
          <w:szCs w:val="24"/>
          <w:lang w:val="ru-RU"/>
        </w:rPr>
        <w:t>п</w:t>
      </w:r>
      <w:r w:rsidRPr="00996F1F">
        <w:rPr>
          <w:sz w:val="24"/>
          <w:szCs w:val="24"/>
          <w:lang w:val="ru-RU"/>
        </w:rPr>
        <w:t>ределяется предварительная (расчетная) стоимость строительства. Проекта на этой ст</w:t>
      </w:r>
      <w:r w:rsidRPr="00996F1F">
        <w:rPr>
          <w:sz w:val="24"/>
          <w:szCs w:val="24"/>
          <w:lang w:val="ru-RU"/>
        </w:rPr>
        <w:t>а</w:t>
      </w:r>
      <w:r w:rsidRPr="00996F1F">
        <w:rPr>
          <w:sz w:val="24"/>
          <w:szCs w:val="24"/>
          <w:lang w:val="ru-RU"/>
        </w:rPr>
        <w:t>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</w:t>
      </w:r>
      <w:r w:rsidRPr="00996F1F">
        <w:rPr>
          <w:sz w:val="24"/>
          <w:szCs w:val="24"/>
          <w:lang w:val="ru-RU"/>
        </w:rPr>
        <w:t>т</w:t>
      </w:r>
      <w:r w:rsidRPr="00996F1F">
        <w:rPr>
          <w:sz w:val="24"/>
          <w:szCs w:val="24"/>
          <w:lang w:val="ru-RU"/>
        </w:rPr>
        <w:t>ва необходимо уточнение стоимости путем составления проектно-сметной документ</w:t>
      </w:r>
      <w:r w:rsidRPr="00996F1F">
        <w:rPr>
          <w:sz w:val="24"/>
          <w:szCs w:val="24"/>
          <w:lang w:val="ru-RU"/>
        </w:rPr>
        <w:t>а</w:t>
      </w:r>
      <w:r w:rsidRPr="00996F1F">
        <w:rPr>
          <w:sz w:val="24"/>
          <w:szCs w:val="24"/>
          <w:lang w:val="ru-RU"/>
        </w:rPr>
        <w:t>ции. Стоимость устанавливается на каждой стадии проектирования, в связи, с чем обе</w:t>
      </w:r>
      <w:r w:rsidRPr="00996F1F">
        <w:rPr>
          <w:sz w:val="24"/>
          <w:szCs w:val="24"/>
          <w:lang w:val="ru-RU"/>
        </w:rPr>
        <w:t>с</w:t>
      </w:r>
      <w:r w:rsidRPr="00996F1F">
        <w:rPr>
          <w:sz w:val="24"/>
          <w:szCs w:val="24"/>
          <w:lang w:val="ru-RU"/>
        </w:rPr>
        <w:t>печивается поэтапная ее детализация и уточнение. Таким образом, базовые цены уст</w:t>
      </w:r>
      <w:r w:rsidRPr="00996F1F">
        <w:rPr>
          <w:sz w:val="24"/>
          <w:szCs w:val="24"/>
          <w:lang w:val="ru-RU"/>
        </w:rPr>
        <w:t>а</w:t>
      </w:r>
      <w:r w:rsidRPr="00996F1F">
        <w:rPr>
          <w:sz w:val="24"/>
          <w:szCs w:val="24"/>
          <w:lang w:val="ru-RU"/>
        </w:rPr>
        <w:t>навливаются с целью последующего формирования договорных цен на разработку пр</w:t>
      </w:r>
      <w:r w:rsidRPr="00996F1F">
        <w:rPr>
          <w:sz w:val="24"/>
          <w:szCs w:val="24"/>
          <w:lang w:val="ru-RU"/>
        </w:rPr>
        <w:t>о</w:t>
      </w:r>
      <w:r w:rsidRPr="00996F1F">
        <w:rPr>
          <w:sz w:val="24"/>
          <w:szCs w:val="24"/>
          <w:lang w:val="ru-RU"/>
        </w:rPr>
        <w:t>ектной документации и строительства.</w:t>
      </w:r>
    </w:p>
    <w:p w:rsidR="00711D95" w:rsidRPr="00480D11" w:rsidRDefault="00711D95" w:rsidP="00160D55">
      <w:pPr>
        <w:spacing w:after="0"/>
        <w:ind w:firstLine="709"/>
        <w:jc w:val="both"/>
        <w:rPr>
          <w:bCs/>
          <w:sz w:val="24"/>
          <w:szCs w:val="24"/>
          <w:lang w:val="ru-RU" w:eastAsia="ru-RU"/>
        </w:rPr>
      </w:pPr>
      <w:r w:rsidRPr="00480D11">
        <w:rPr>
          <w:bCs/>
          <w:sz w:val="24"/>
          <w:szCs w:val="24"/>
          <w:lang w:val="ru-RU" w:eastAsia="ru-RU"/>
        </w:rPr>
        <w:t>Стоимость работ по прокладке 1м/</w:t>
      </w:r>
      <w:proofErr w:type="spellStart"/>
      <w:proofErr w:type="gramStart"/>
      <w:r w:rsidRPr="00480D11">
        <w:rPr>
          <w:bCs/>
          <w:sz w:val="24"/>
          <w:szCs w:val="24"/>
          <w:lang w:val="ru-RU" w:eastAsia="ru-RU"/>
        </w:rPr>
        <w:t>п</w:t>
      </w:r>
      <w:proofErr w:type="spellEnd"/>
      <w:proofErr w:type="gramEnd"/>
      <w:r w:rsidRPr="00480D11">
        <w:rPr>
          <w:bCs/>
          <w:sz w:val="24"/>
          <w:szCs w:val="24"/>
          <w:lang w:val="ru-RU" w:eastAsia="ru-RU"/>
        </w:rPr>
        <w:t xml:space="preserve"> водопровода рассчита</w:t>
      </w:r>
      <w:r>
        <w:rPr>
          <w:bCs/>
          <w:sz w:val="24"/>
          <w:szCs w:val="24"/>
          <w:lang w:val="ru-RU" w:eastAsia="ru-RU"/>
        </w:rPr>
        <w:t>на, исходя из идеал</w:t>
      </w:r>
      <w:r>
        <w:rPr>
          <w:bCs/>
          <w:sz w:val="24"/>
          <w:szCs w:val="24"/>
          <w:lang w:val="ru-RU" w:eastAsia="ru-RU"/>
        </w:rPr>
        <w:t>ь</w:t>
      </w:r>
      <w:r>
        <w:rPr>
          <w:bCs/>
          <w:sz w:val="24"/>
          <w:szCs w:val="24"/>
          <w:lang w:val="ru-RU" w:eastAsia="ru-RU"/>
        </w:rPr>
        <w:t>ных условий: г</w:t>
      </w:r>
      <w:r w:rsidRPr="00480D11">
        <w:rPr>
          <w:bCs/>
          <w:sz w:val="24"/>
          <w:szCs w:val="24"/>
          <w:lang w:val="ru-RU" w:eastAsia="ru-RU"/>
        </w:rPr>
        <w:t>лубина заложения трубы 1,8м от уровня земли, отсутствие пересечений с коммуникациями, естественное основание под трубопровод, работы проводятся на о</w:t>
      </w:r>
      <w:r w:rsidRPr="00480D11">
        <w:rPr>
          <w:bCs/>
          <w:sz w:val="24"/>
          <w:szCs w:val="24"/>
          <w:lang w:val="ru-RU" w:eastAsia="ru-RU"/>
        </w:rPr>
        <w:t>т</w:t>
      </w:r>
      <w:r w:rsidRPr="00480D11">
        <w:rPr>
          <w:bCs/>
          <w:sz w:val="24"/>
          <w:szCs w:val="24"/>
          <w:lang w:val="ru-RU" w:eastAsia="ru-RU"/>
        </w:rPr>
        <w:t>крыто</w:t>
      </w:r>
      <w:r>
        <w:rPr>
          <w:bCs/>
          <w:sz w:val="24"/>
          <w:szCs w:val="24"/>
          <w:lang w:val="ru-RU" w:eastAsia="ru-RU"/>
        </w:rPr>
        <w:t>м участке вне городской черты; н</w:t>
      </w:r>
      <w:r w:rsidRPr="00480D11">
        <w:rPr>
          <w:bCs/>
          <w:sz w:val="24"/>
          <w:szCs w:val="24"/>
          <w:lang w:val="ru-RU" w:eastAsia="ru-RU"/>
        </w:rPr>
        <w:t xml:space="preserve">ет необходимости крепления стенок траншеи опалубкой, нет необходимости </w:t>
      </w:r>
      <w:r>
        <w:rPr>
          <w:bCs/>
          <w:sz w:val="24"/>
          <w:szCs w:val="24"/>
          <w:lang w:val="ru-RU" w:eastAsia="ru-RU"/>
        </w:rPr>
        <w:t>монтажа шпунтового ограждения; г</w:t>
      </w:r>
      <w:r w:rsidRPr="00480D11">
        <w:rPr>
          <w:bCs/>
          <w:sz w:val="24"/>
          <w:szCs w:val="24"/>
          <w:lang w:val="ru-RU" w:eastAsia="ru-RU"/>
        </w:rPr>
        <w:t xml:space="preserve">рунты не </w:t>
      </w:r>
      <w:proofErr w:type="spellStart"/>
      <w:r w:rsidRPr="00480D11">
        <w:rPr>
          <w:bCs/>
          <w:sz w:val="24"/>
          <w:szCs w:val="24"/>
          <w:lang w:val="ru-RU" w:eastAsia="ru-RU"/>
        </w:rPr>
        <w:t>водонас</w:t>
      </w:r>
      <w:r w:rsidRPr="00480D11">
        <w:rPr>
          <w:bCs/>
          <w:sz w:val="24"/>
          <w:szCs w:val="24"/>
          <w:lang w:val="ru-RU" w:eastAsia="ru-RU"/>
        </w:rPr>
        <w:t>ы</w:t>
      </w:r>
      <w:r w:rsidRPr="00480D11">
        <w:rPr>
          <w:bCs/>
          <w:sz w:val="24"/>
          <w:szCs w:val="24"/>
          <w:lang w:val="ru-RU" w:eastAsia="ru-RU"/>
        </w:rPr>
        <w:t>щенные</w:t>
      </w:r>
      <w:proofErr w:type="spellEnd"/>
      <w:r w:rsidRPr="00480D11">
        <w:rPr>
          <w:bCs/>
          <w:sz w:val="24"/>
          <w:szCs w:val="24"/>
          <w:lang w:val="ru-RU" w:eastAsia="ru-RU"/>
        </w:rPr>
        <w:t xml:space="preserve"> и уровень грунтовых в</w:t>
      </w:r>
      <w:r>
        <w:rPr>
          <w:bCs/>
          <w:sz w:val="24"/>
          <w:szCs w:val="24"/>
          <w:lang w:val="ru-RU" w:eastAsia="ru-RU"/>
        </w:rPr>
        <w:t>од находится ниже дна траншеи; н</w:t>
      </w:r>
      <w:r w:rsidRPr="00480D11">
        <w:rPr>
          <w:bCs/>
          <w:sz w:val="24"/>
          <w:szCs w:val="24"/>
          <w:lang w:val="ru-RU" w:eastAsia="ru-RU"/>
        </w:rPr>
        <w:t>ет необходимости во</w:t>
      </w:r>
      <w:r w:rsidRPr="00480D11">
        <w:rPr>
          <w:bCs/>
          <w:sz w:val="24"/>
          <w:szCs w:val="24"/>
          <w:lang w:val="ru-RU" w:eastAsia="ru-RU"/>
        </w:rPr>
        <w:t>с</w:t>
      </w:r>
      <w:r w:rsidRPr="00480D11">
        <w:rPr>
          <w:bCs/>
          <w:sz w:val="24"/>
          <w:szCs w:val="24"/>
          <w:lang w:val="ru-RU" w:eastAsia="ru-RU"/>
        </w:rPr>
        <w:t>становления асфальтово</w:t>
      </w:r>
      <w:r>
        <w:rPr>
          <w:bCs/>
          <w:sz w:val="24"/>
          <w:szCs w:val="24"/>
          <w:lang w:val="ru-RU" w:eastAsia="ru-RU"/>
        </w:rPr>
        <w:t>го покрытия и благоустройства; б</w:t>
      </w:r>
      <w:r w:rsidRPr="00480D11">
        <w:rPr>
          <w:bCs/>
          <w:sz w:val="24"/>
          <w:szCs w:val="24"/>
          <w:lang w:val="ru-RU" w:eastAsia="ru-RU"/>
        </w:rPr>
        <w:t>ез открытия ордеров на прои</w:t>
      </w:r>
      <w:r w:rsidRPr="00480D11">
        <w:rPr>
          <w:bCs/>
          <w:sz w:val="24"/>
          <w:szCs w:val="24"/>
          <w:lang w:val="ru-RU" w:eastAsia="ru-RU"/>
        </w:rPr>
        <w:t>з</w:t>
      </w:r>
      <w:r w:rsidRPr="00480D11">
        <w:rPr>
          <w:bCs/>
          <w:sz w:val="24"/>
          <w:szCs w:val="24"/>
          <w:lang w:val="ru-RU" w:eastAsia="ru-RU"/>
        </w:rPr>
        <w:t>водство земляных работ и проведения каких-либо согласований.</w:t>
      </w:r>
    </w:p>
    <w:p w:rsidR="00711D95" w:rsidRPr="00480D11" w:rsidRDefault="00711D95" w:rsidP="00160D55">
      <w:pPr>
        <w:numPr>
          <w:ilvl w:val="0"/>
          <w:numId w:val="14"/>
        </w:numPr>
        <w:tabs>
          <w:tab w:val="left" w:pos="0"/>
        </w:tabs>
        <w:spacing w:after="0"/>
        <w:jc w:val="both"/>
        <w:rPr>
          <w:sz w:val="24"/>
          <w:szCs w:val="24"/>
          <w:lang w:val="ru-RU" w:eastAsia="ru-RU"/>
        </w:rPr>
      </w:pPr>
      <w:r>
        <w:rPr>
          <w:bCs/>
          <w:sz w:val="24"/>
          <w:szCs w:val="24"/>
          <w:lang w:val="ru-RU" w:eastAsia="ru-RU"/>
        </w:rPr>
        <w:t>стоимость прокладки 1 м/</w:t>
      </w:r>
      <w:proofErr w:type="spellStart"/>
      <w:proofErr w:type="gramStart"/>
      <w:r w:rsidR="006D750B">
        <w:rPr>
          <w:bCs/>
          <w:sz w:val="24"/>
          <w:szCs w:val="24"/>
          <w:lang w:val="ru-RU" w:eastAsia="ru-RU"/>
        </w:rPr>
        <w:t>п</w:t>
      </w:r>
      <w:proofErr w:type="spellEnd"/>
      <w:proofErr w:type="gramEnd"/>
      <w:r w:rsidR="006D750B">
        <w:rPr>
          <w:bCs/>
          <w:sz w:val="24"/>
          <w:szCs w:val="24"/>
          <w:lang w:val="ru-RU" w:eastAsia="ru-RU"/>
        </w:rPr>
        <w:t xml:space="preserve"> водопровода из труб ПНД Ф65</w:t>
      </w:r>
      <w:r>
        <w:rPr>
          <w:bCs/>
          <w:sz w:val="24"/>
          <w:szCs w:val="24"/>
          <w:lang w:val="ru-RU" w:eastAsia="ru-RU"/>
        </w:rPr>
        <w:t xml:space="preserve">мм открытым способом - 2000 </w:t>
      </w:r>
      <w:proofErr w:type="spellStart"/>
      <w:r>
        <w:rPr>
          <w:bCs/>
          <w:sz w:val="24"/>
          <w:szCs w:val="24"/>
          <w:lang w:val="ru-RU" w:eastAsia="ru-RU"/>
        </w:rPr>
        <w:t>руб</w:t>
      </w:r>
      <w:proofErr w:type="spellEnd"/>
      <w:r>
        <w:rPr>
          <w:bCs/>
          <w:sz w:val="24"/>
          <w:szCs w:val="24"/>
          <w:lang w:val="ru-RU" w:eastAsia="ru-RU"/>
        </w:rPr>
        <w:t>;</w:t>
      </w:r>
    </w:p>
    <w:p w:rsidR="00711D95" w:rsidRPr="00480D11" w:rsidRDefault="00711D95" w:rsidP="00160D55">
      <w:pPr>
        <w:numPr>
          <w:ilvl w:val="0"/>
          <w:numId w:val="14"/>
        </w:numPr>
        <w:tabs>
          <w:tab w:val="left" w:pos="0"/>
        </w:tabs>
        <w:spacing w:after="0"/>
        <w:jc w:val="both"/>
        <w:rPr>
          <w:sz w:val="24"/>
          <w:szCs w:val="24"/>
          <w:lang w:val="ru-RU" w:eastAsia="ru-RU"/>
        </w:rPr>
      </w:pPr>
      <w:r>
        <w:rPr>
          <w:bCs/>
          <w:sz w:val="24"/>
          <w:szCs w:val="24"/>
          <w:lang w:val="ru-RU" w:eastAsia="ru-RU"/>
        </w:rPr>
        <w:t>с</w:t>
      </w:r>
      <w:r w:rsidRPr="00480D11">
        <w:rPr>
          <w:bCs/>
          <w:sz w:val="24"/>
          <w:szCs w:val="24"/>
          <w:lang w:val="ru-RU" w:eastAsia="ru-RU"/>
        </w:rPr>
        <w:t>тоимость прокладки 1 м/</w:t>
      </w:r>
      <w:proofErr w:type="spellStart"/>
      <w:proofErr w:type="gramStart"/>
      <w:r w:rsidRPr="00480D11">
        <w:rPr>
          <w:bCs/>
          <w:sz w:val="24"/>
          <w:szCs w:val="24"/>
          <w:lang w:val="ru-RU" w:eastAsia="ru-RU"/>
        </w:rPr>
        <w:t>п</w:t>
      </w:r>
      <w:proofErr w:type="spellEnd"/>
      <w:proofErr w:type="gramEnd"/>
      <w:r w:rsidRPr="00480D11">
        <w:rPr>
          <w:bCs/>
          <w:sz w:val="24"/>
          <w:szCs w:val="24"/>
          <w:lang w:val="ru-RU" w:eastAsia="ru-RU"/>
        </w:rPr>
        <w:t xml:space="preserve"> водопро</w:t>
      </w:r>
      <w:r w:rsidR="006D750B">
        <w:rPr>
          <w:bCs/>
          <w:sz w:val="24"/>
          <w:szCs w:val="24"/>
          <w:lang w:val="ru-RU" w:eastAsia="ru-RU"/>
        </w:rPr>
        <w:t>вода из труб ПНД Ф11</w:t>
      </w:r>
      <w:r w:rsidRPr="00480D11">
        <w:rPr>
          <w:bCs/>
          <w:sz w:val="24"/>
          <w:szCs w:val="24"/>
          <w:lang w:val="ru-RU" w:eastAsia="ru-RU"/>
        </w:rPr>
        <w:t>0мм</w:t>
      </w:r>
      <w:r>
        <w:rPr>
          <w:bCs/>
          <w:sz w:val="24"/>
          <w:szCs w:val="24"/>
          <w:lang w:val="ru-RU" w:eastAsia="ru-RU"/>
        </w:rPr>
        <w:t xml:space="preserve"> открытым спос</w:t>
      </w:r>
      <w:r>
        <w:rPr>
          <w:bCs/>
          <w:sz w:val="24"/>
          <w:szCs w:val="24"/>
          <w:lang w:val="ru-RU" w:eastAsia="ru-RU"/>
        </w:rPr>
        <w:t>о</w:t>
      </w:r>
      <w:r>
        <w:rPr>
          <w:bCs/>
          <w:sz w:val="24"/>
          <w:szCs w:val="24"/>
          <w:lang w:val="ru-RU" w:eastAsia="ru-RU"/>
        </w:rPr>
        <w:t xml:space="preserve">бом - 2500 </w:t>
      </w:r>
      <w:proofErr w:type="spellStart"/>
      <w:r>
        <w:rPr>
          <w:bCs/>
          <w:sz w:val="24"/>
          <w:szCs w:val="24"/>
          <w:lang w:val="ru-RU" w:eastAsia="ru-RU"/>
        </w:rPr>
        <w:t>руб</w:t>
      </w:r>
      <w:proofErr w:type="spellEnd"/>
      <w:r>
        <w:rPr>
          <w:bCs/>
          <w:sz w:val="24"/>
          <w:szCs w:val="24"/>
          <w:lang w:val="ru-RU" w:eastAsia="ru-RU"/>
        </w:rPr>
        <w:t xml:space="preserve">; </w:t>
      </w:r>
    </w:p>
    <w:p w:rsidR="00711D95" w:rsidRPr="00996F1F" w:rsidRDefault="00711D95" w:rsidP="00160D55">
      <w:pPr>
        <w:spacing w:after="0"/>
        <w:ind w:firstLine="709"/>
        <w:jc w:val="both"/>
        <w:rPr>
          <w:sz w:val="24"/>
          <w:szCs w:val="24"/>
        </w:rPr>
      </w:pPr>
      <w:r w:rsidRPr="00996F1F">
        <w:rPr>
          <w:sz w:val="24"/>
          <w:szCs w:val="24"/>
        </w:rPr>
        <w:lastRenderedPageBreak/>
        <w:t xml:space="preserve">В </w:t>
      </w:r>
      <w:proofErr w:type="spellStart"/>
      <w:r w:rsidRPr="00996F1F">
        <w:rPr>
          <w:sz w:val="24"/>
          <w:szCs w:val="24"/>
        </w:rPr>
        <w:t>расчетах</w:t>
      </w:r>
      <w:proofErr w:type="spellEnd"/>
      <w:r w:rsidRPr="00996F1F">
        <w:rPr>
          <w:sz w:val="24"/>
          <w:szCs w:val="24"/>
        </w:rPr>
        <w:t xml:space="preserve"> </w:t>
      </w:r>
      <w:proofErr w:type="spellStart"/>
      <w:r w:rsidRPr="00996F1F">
        <w:rPr>
          <w:sz w:val="24"/>
          <w:szCs w:val="24"/>
        </w:rPr>
        <w:t>не</w:t>
      </w:r>
      <w:proofErr w:type="spellEnd"/>
      <w:r w:rsidRPr="00996F1F">
        <w:rPr>
          <w:sz w:val="24"/>
          <w:szCs w:val="24"/>
        </w:rPr>
        <w:t xml:space="preserve"> </w:t>
      </w:r>
      <w:proofErr w:type="spellStart"/>
      <w:r w:rsidRPr="00996F1F">
        <w:rPr>
          <w:sz w:val="24"/>
          <w:szCs w:val="24"/>
        </w:rPr>
        <w:t>учитывались</w:t>
      </w:r>
      <w:proofErr w:type="spellEnd"/>
      <w:r w:rsidRPr="00996F1F">
        <w:rPr>
          <w:sz w:val="24"/>
          <w:szCs w:val="24"/>
        </w:rPr>
        <w:t>:</w:t>
      </w:r>
    </w:p>
    <w:p w:rsidR="00711D95" w:rsidRPr="00996F1F" w:rsidRDefault="00711D95" w:rsidP="00160D55">
      <w:pPr>
        <w:numPr>
          <w:ilvl w:val="0"/>
          <w:numId w:val="15"/>
        </w:numPr>
        <w:spacing w:after="0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стоимость резервирования и выкупа земельных участков и недвижимости для г</w:t>
      </w:r>
      <w:r w:rsidRPr="00996F1F">
        <w:rPr>
          <w:sz w:val="24"/>
          <w:szCs w:val="24"/>
          <w:lang w:val="ru-RU"/>
        </w:rPr>
        <w:t>о</w:t>
      </w:r>
      <w:r w:rsidRPr="00996F1F">
        <w:rPr>
          <w:sz w:val="24"/>
          <w:szCs w:val="24"/>
          <w:lang w:val="ru-RU"/>
        </w:rPr>
        <w:t>сударственных и муниципальных нужд;</w:t>
      </w:r>
    </w:p>
    <w:p w:rsidR="00711D95" w:rsidRPr="00996F1F" w:rsidRDefault="00711D95" w:rsidP="00160D55">
      <w:pPr>
        <w:numPr>
          <w:ilvl w:val="0"/>
          <w:numId w:val="15"/>
        </w:numPr>
        <w:spacing w:after="0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стоимость проведения топографо-геодезических и геологических изысканий на территориях строительства;</w:t>
      </w:r>
    </w:p>
    <w:p w:rsidR="00711D95" w:rsidRPr="00996F1F" w:rsidRDefault="00711D95" w:rsidP="00160D55">
      <w:pPr>
        <w:numPr>
          <w:ilvl w:val="0"/>
          <w:numId w:val="15"/>
        </w:numPr>
        <w:spacing w:after="0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стоимость мероприятий по сносу и демонтажу зданий и сооружений на террит</w:t>
      </w:r>
      <w:r w:rsidRPr="00996F1F">
        <w:rPr>
          <w:sz w:val="24"/>
          <w:szCs w:val="24"/>
          <w:lang w:val="ru-RU"/>
        </w:rPr>
        <w:t>о</w:t>
      </w:r>
      <w:r w:rsidRPr="00996F1F">
        <w:rPr>
          <w:sz w:val="24"/>
          <w:szCs w:val="24"/>
          <w:lang w:val="ru-RU"/>
        </w:rPr>
        <w:t>риях строительства;</w:t>
      </w:r>
    </w:p>
    <w:p w:rsidR="00711D95" w:rsidRPr="00996F1F" w:rsidRDefault="00711D95" w:rsidP="00160D55">
      <w:pPr>
        <w:numPr>
          <w:ilvl w:val="0"/>
          <w:numId w:val="15"/>
        </w:numPr>
        <w:spacing w:after="0"/>
        <w:jc w:val="both"/>
        <w:rPr>
          <w:sz w:val="24"/>
          <w:szCs w:val="24"/>
          <w:lang w:val="ru-RU"/>
        </w:rPr>
      </w:pPr>
      <w:r w:rsidRPr="00996F1F">
        <w:rPr>
          <w:sz w:val="24"/>
          <w:szCs w:val="24"/>
          <w:lang w:val="ru-RU"/>
        </w:rPr>
        <w:t>оснащение необходимым оборудованием и благоустройство прилегающей те</w:t>
      </w:r>
      <w:r w:rsidRPr="00996F1F">
        <w:rPr>
          <w:sz w:val="24"/>
          <w:szCs w:val="24"/>
          <w:lang w:val="ru-RU"/>
        </w:rPr>
        <w:t>р</w:t>
      </w:r>
      <w:r w:rsidRPr="00996F1F">
        <w:rPr>
          <w:sz w:val="24"/>
          <w:szCs w:val="24"/>
          <w:lang w:val="ru-RU"/>
        </w:rPr>
        <w:t xml:space="preserve">ритории; </w:t>
      </w:r>
    </w:p>
    <w:p w:rsidR="00711D95" w:rsidRPr="00D543A7" w:rsidRDefault="00711D95" w:rsidP="00160D55">
      <w:pPr>
        <w:numPr>
          <w:ilvl w:val="0"/>
          <w:numId w:val="15"/>
        </w:numPr>
        <w:spacing w:after="0"/>
        <w:jc w:val="both"/>
        <w:rPr>
          <w:sz w:val="24"/>
          <w:szCs w:val="24"/>
        </w:rPr>
      </w:pPr>
      <w:proofErr w:type="spellStart"/>
      <w:proofErr w:type="gramStart"/>
      <w:r w:rsidRPr="00996F1F">
        <w:rPr>
          <w:sz w:val="24"/>
          <w:szCs w:val="24"/>
        </w:rPr>
        <w:t>особенности</w:t>
      </w:r>
      <w:proofErr w:type="spellEnd"/>
      <w:proofErr w:type="gramEnd"/>
      <w:r w:rsidRPr="00996F1F">
        <w:rPr>
          <w:sz w:val="24"/>
          <w:szCs w:val="24"/>
        </w:rPr>
        <w:t xml:space="preserve"> </w:t>
      </w:r>
      <w:proofErr w:type="spellStart"/>
      <w:r w:rsidRPr="00996F1F">
        <w:rPr>
          <w:sz w:val="24"/>
          <w:szCs w:val="24"/>
        </w:rPr>
        <w:t>территории</w:t>
      </w:r>
      <w:proofErr w:type="spellEnd"/>
      <w:r w:rsidRPr="00996F1F">
        <w:rPr>
          <w:sz w:val="24"/>
          <w:szCs w:val="24"/>
        </w:rPr>
        <w:t xml:space="preserve"> </w:t>
      </w:r>
      <w:proofErr w:type="spellStart"/>
      <w:r w:rsidRPr="00996F1F">
        <w:rPr>
          <w:sz w:val="24"/>
          <w:szCs w:val="24"/>
        </w:rPr>
        <w:t>строительства</w:t>
      </w:r>
      <w:proofErr w:type="spellEnd"/>
      <w:r w:rsidRPr="00996F1F">
        <w:rPr>
          <w:sz w:val="24"/>
          <w:szCs w:val="24"/>
        </w:rPr>
        <w:t>.</w:t>
      </w:r>
    </w:p>
    <w:p w:rsidR="00711D95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 финансирования мероприятий по реализации схемы водоснабжения составит:</w:t>
      </w:r>
    </w:p>
    <w:p w:rsidR="00711D95" w:rsidRDefault="006303A1" w:rsidP="00160D55">
      <w:pPr>
        <w:numPr>
          <w:ilvl w:val="0"/>
          <w:numId w:val="16"/>
        </w:num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</w:t>
      </w:r>
      <w:r w:rsidR="00BE6822">
        <w:rPr>
          <w:sz w:val="24"/>
          <w:szCs w:val="24"/>
          <w:lang w:val="ru-RU"/>
        </w:rPr>
        <w:t xml:space="preserve"> </w:t>
      </w:r>
      <w:r w:rsidR="00711D95" w:rsidRPr="00A72B0C">
        <w:rPr>
          <w:sz w:val="24"/>
          <w:szCs w:val="24"/>
          <w:lang w:val="ru-RU"/>
        </w:rPr>
        <w:t xml:space="preserve">000 </w:t>
      </w:r>
      <w:proofErr w:type="spellStart"/>
      <w:r w:rsidR="00711D95" w:rsidRPr="00A72B0C">
        <w:rPr>
          <w:sz w:val="24"/>
          <w:szCs w:val="24"/>
          <w:lang w:val="ru-RU"/>
        </w:rPr>
        <w:t>тыс</w:t>
      </w:r>
      <w:proofErr w:type="gramStart"/>
      <w:r w:rsidR="00711D95">
        <w:rPr>
          <w:sz w:val="24"/>
          <w:szCs w:val="24"/>
          <w:lang w:val="ru-RU"/>
        </w:rPr>
        <w:t>.р</w:t>
      </w:r>
      <w:proofErr w:type="gramEnd"/>
      <w:r w:rsidR="00711D95">
        <w:rPr>
          <w:sz w:val="24"/>
          <w:szCs w:val="24"/>
          <w:lang w:val="ru-RU"/>
        </w:rPr>
        <w:t>уб</w:t>
      </w:r>
      <w:proofErr w:type="spellEnd"/>
      <w:r w:rsidR="00711D95">
        <w:rPr>
          <w:sz w:val="24"/>
          <w:szCs w:val="24"/>
          <w:lang w:val="ru-RU"/>
        </w:rPr>
        <w:t xml:space="preserve">  – разработка проектной и рабочей документации </w:t>
      </w:r>
      <w:r w:rsidR="006D750B">
        <w:rPr>
          <w:sz w:val="24"/>
          <w:szCs w:val="24"/>
          <w:lang w:val="ru-RU"/>
        </w:rPr>
        <w:t xml:space="preserve">водоснабжения </w:t>
      </w:r>
      <w:r w:rsidR="00BE6822">
        <w:rPr>
          <w:sz w:val="24"/>
          <w:szCs w:val="24"/>
          <w:lang w:val="ru-RU"/>
        </w:rPr>
        <w:t>муниципал</w:t>
      </w:r>
      <w:r w:rsidR="005105F4">
        <w:rPr>
          <w:sz w:val="24"/>
          <w:szCs w:val="24"/>
          <w:lang w:val="ru-RU"/>
        </w:rPr>
        <w:t>ьного образования Краснопольский</w:t>
      </w:r>
      <w:r w:rsidR="00BE6822">
        <w:rPr>
          <w:sz w:val="24"/>
          <w:szCs w:val="24"/>
          <w:lang w:val="ru-RU"/>
        </w:rPr>
        <w:t xml:space="preserve"> с</w:t>
      </w:r>
      <w:r w:rsidR="00861647" w:rsidRPr="00861647">
        <w:rPr>
          <w:sz w:val="24"/>
          <w:szCs w:val="24"/>
          <w:lang w:val="ru-RU"/>
        </w:rPr>
        <w:t xml:space="preserve">ельсовет </w:t>
      </w:r>
    </w:p>
    <w:p w:rsidR="00A72B0C" w:rsidRPr="00361846" w:rsidRDefault="00A72B0C" w:rsidP="00160D55">
      <w:pPr>
        <w:numPr>
          <w:ilvl w:val="0"/>
          <w:numId w:val="16"/>
        </w:num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 строительства сооружений и сетей приведена</w:t>
      </w:r>
      <w:r w:rsidRPr="001E481B">
        <w:rPr>
          <w:sz w:val="24"/>
          <w:szCs w:val="24"/>
          <w:lang w:val="ru-RU"/>
        </w:rPr>
        <w:t xml:space="preserve"> в таблице 1</w:t>
      </w:r>
      <w:r w:rsidR="00D67507">
        <w:rPr>
          <w:sz w:val="24"/>
          <w:szCs w:val="24"/>
          <w:lang w:val="ru-RU"/>
        </w:rPr>
        <w:t>7</w:t>
      </w:r>
      <w:r w:rsidR="00D24723">
        <w:rPr>
          <w:sz w:val="24"/>
          <w:szCs w:val="24"/>
          <w:lang w:val="ru-RU"/>
        </w:rPr>
        <w:t>.</w:t>
      </w:r>
    </w:p>
    <w:p w:rsidR="00267986" w:rsidRDefault="001E481B" w:rsidP="001E481B">
      <w:pPr>
        <w:pStyle w:val="affff2"/>
        <w:rPr>
          <w:color w:val="auto"/>
          <w:sz w:val="24"/>
          <w:szCs w:val="24"/>
        </w:rPr>
      </w:pPr>
      <w:bookmarkStart w:id="67" w:name="_Toc391985848"/>
      <w:r w:rsidRPr="001E481B">
        <w:rPr>
          <w:color w:val="auto"/>
          <w:sz w:val="24"/>
          <w:szCs w:val="24"/>
        </w:rPr>
        <w:t>Таблица 1</w:t>
      </w:r>
      <w:r w:rsidR="00D67507">
        <w:rPr>
          <w:color w:val="auto"/>
          <w:sz w:val="24"/>
          <w:szCs w:val="24"/>
        </w:rPr>
        <w:t>7</w:t>
      </w:r>
      <w:r w:rsidRPr="001E481B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Стоимость строительства сооружений и сетей</w:t>
      </w:r>
      <w:r w:rsidRPr="001E481B">
        <w:rPr>
          <w:color w:val="auto"/>
          <w:sz w:val="24"/>
          <w:szCs w:val="24"/>
        </w:rPr>
        <w:t>.</w:t>
      </w:r>
      <w:bookmarkEnd w:id="67"/>
      <w:r w:rsidRPr="001E481B">
        <w:rPr>
          <w:color w:val="auto"/>
          <w:sz w:val="24"/>
          <w:szCs w:val="24"/>
        </w:rPr>
        <w:t xml:space="preserve"> </w:t>
      </w: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310"/>
        <w:gridCol w:w="3201"/>
        <w:gridCol w:w="994"/>
        <w:gridCol w:w="2267"/>
        <w:gridCol w:w="2550"/>
      </w:tblGrid>
      <w:tr w:rsidR="005105F4" w:rsidRPr="00D30652" w:rsidTr="00C86F01">
        <w:trPr>
          <w:cantSplit/>
          <w:trHeight w:val="2088"/>
        </w:trPr>
        <w:tc>
          <w:tcPr>
            <w:tcW w:w="166" w:type="pct"/>
            <w:vAlign w:val="center"/>
          </w:tcPr>
          <w:p w:rsidR="005105F4" w:rsidRPr="005D7F01" w:rsidRDefault="005105F4" w:rsidP="00BE6822">
            <w:pPr>
              <w:spacing w:after="0" w:line="240" w:lineRule="auto"/>
              <w:jc w:val="center"/>
            </w:pPr>
            <w:r w:rsidRPr="005D7F01">
              <w:t>1</w:t>
            </w:r>
          </w:p>
        </w:tc>
        <w:tc>
          <w:tcPr>
            <w:tcW w:w="1717" w:type="pct"/>
            <w:vAlign w:val="center"/>
          </w:tcPr>
          <w:p w:rsidR="005105F4" w:rsidRPr="005D7F01" w:rsidRDefault="005105F4" w:rsidP="00BE6822">
            <w:pPr>
              <w:spacing w:after="0" w:line="240" w:lineRule="auto"/>
              <w:jc w:val="center"/>
            </w:pPr>
            <w:proofErr w:type="spellStart"/>
            <w:r w:rsidRPr="005D7F01">
              <w:t>Характеристики</w:t>
            </w:r>
            <w:proofErr w:type="spellEnd"/>
          </w:p>
        </w:tc>
        <w:tc>
          <w:tcPr>
            <w:tcW w:w="533" w:type="pct"/>
            <w:vAlign w:val="center"/>
          </w:tcPr>
          <w:p w:rsidR="005105F4" w:rsidRPr="005D7F01" w:rsidRDefault="005105F4" w:rsidP="00BE6822">
            <w:pPr>
              <w:spacing w:after="0" w:line="240" w:lineRule="auto"/>
              <w:jc w:val="center"/>
            </w:pPr>
            <w:proofErr w:type="spellStart"/>
            <w:r w:rsidRPr="005D7F01">
              <w:t>Ед</w:t>
            </w:r>
            <w:proofErr w:type="spellEnd"/>
            <w:r w:rsidRPr="005D7F01">
              <w:t xml:space="preserve">. </w:t>
            </w:r>
            <w:proofErr w:type="spellStart"/>
            <w:r w:rsidRPr="005D7F01">
              <w:t>изм</w:t>
            </w:r>
            <w:proofErr w:type="spellEnd"/>
            <w:r w:rsidRPr="005D7F01">
              <w:t>.</w:t>
            </w:r>
          </w:p>
        </w:tc>
        <w:tc>
          <w:tcPr>
            <w:tcW w:w="1216" w:type="pct"/>
            <w:textDirection w:val="btLr"/>
            <w:vAlign w:val="center"/>
          </w:tcPr>
          <w:p w:rsidR="005105F4" w:rsidRPr="00353373" w:rsidRDefault="005105F4" w:rsidP="00BE6822">
            <w:pPr>
              <w:tabs>
                <w:tab w:val="left" w:pos="720"/>
              </w:tabs>
              <w:spacing w:after="0" w:line="360" w:lineRule="auto"/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с</w:t>
            </w:r>
            <w:proofErr w:type="gramStart"/>
            <w:r>
              <w:rPr>
                <w:lang w:val="ru-RU"/>
              </w:rPr>
              <w:t>.К</w:t>
            </w:r>
            <w:proofErr w:type="gramEnd"/>
            <w:r>
              <w:rPr>
                <w:lang w:val="ru-RU"/>
              </w:rPr>
              <w:t>раснополье</w:t>
            </w:r>
          </w:p>
        </w:tc>
        <w:tc>
          <w:tcPr>
            <w:tcW w:w="1368" w:type="pct"/>
            <w:textDirection w:val="btLr"/>
            <w:vAlign w:val="center"/>
          </w:tcPr>
          <w:p w:rsidR="005105F4" w:rsidRPr="00353373" w:rsidRDefault="005105F4" w:rsidP="00BE6822">
            <w:pPr>
              <w:tabs>
                <w:tab w:val="left" w:pos="720"/>
              </w:tabs>
              <w:spacing w:after="0" w:line="360" w:lineRule="auto"/>
              <w:ind w:left="113" w:right="113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</w:t>
            </w:r>
            <w:proofErr w:type="gramStart"/>
            <w:r>
              <w:rPr>
                <w:lang w:val="ru-RU"/>
              </w:rPr>
              <w:t>.С</w:t>
            </w:r>
            <w:proofErr w:type="gramEnd"/>
            <w:r>
              <w:rPr>
                <w:lang w:val="ru-RU"/>
              </w:rPr>
              <w:t>мирновка</w:t>
            </w:r>
            <w:proofErr w:type="spellEnd"/>
          </w:p>
        </w:tc>
      </w:tr>
      <w:tr w:rsidR="005105F4" w:rsidRPr="005D7F01" w:rsidTr="00C86F01">
        <w:tc>
          <w:tcPr>
            <w:tcW w:w="166" w:type="pct"/>
            <w:vAlign w:val="center"/>
          </w:tcPr>
          <w:p w:rsidR="005105F4" w:rsidRPr="00D30652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17" w:type="pct"/>
            <w:vAlign w:val="center"/>
          </w:tcPr>
          <w:p w:rsidR="005105F4" w:rsidRPr="000362E9" w:rsidRDefault="005105F4" w:rsidP="00BE6822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0362E9">
              <w:rPr>
                <w:lang w:val="ru-RU"/>
              </w:rPr>
              <w:t>одземн</w:t>
            </w:r>
            <w:r>
              <w:rPr>
                <w:lang w:val="ru-RU"/>
              </w:rPr>
              <w:t>ый</w:t>
            </w:r>
            <w:r w:rsidRPr="000362E9">
              <w:rPr>
                <w:lang w:val="ru-RU"/>
              </w:rPr>
              <w:t xml:space="preserve"> водозабор</w:t>
            </w:r>
            <w:r>
              <w:rPr>
                <w:lang w:val="ru-RU"/>
              </w:rPr>
              <w:t xml:space="preserve"> из 2-х скважин</w:t>
            </w:r>
          </w:p>
        </w:tc>
        <w:tc>
          <w:tcPr>
            <w:tcW w:w="533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тыс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уб</w:t>
            </w:r>
            <w:proofErr w:type="spellEnd"/>
          </w:p>
        </w:tc>
        <w:tc>
          <w:tcPr>
            <w:tcW w:w="1216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350</w:t>
            </w:r>
          </w:p>
        </w:tc>
        <w:tc>
          <w:tcPr>
            <w:tcW w:w="1368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350</w:t>
            </w:r>
          </w:p>
        </w:tc>
      </w:tr>
      <w:tr w:rsidR="005105F4" w:rsidRPr="00D32C31" w:rsidTr="00C86F01">
        <w:tc>
          <w:tcPr>
            <w:tcW w:w="166" w:type="pct"/>
            <w:vAlign w:val="center"/>
          </w:tcPr>
          <w:p w:rsidR="005105F4" w:rsidRPr="000362E9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17" w:type="pct"/>
            <w:vAlign w:val="center"/>
          </w:tcPr>
          <w:p w:rsidR="005105F4" w:rsidRPr="00E47BC8" w:rsidRDefault="005105F4" w:rsidP="00BE6822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Водонапорная башня</w:t>
            </w:r>
          </w:p>
        </w:tc>
        <w:tc>
          <w:tcPr>
            <w:tcW w:w="533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тыс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уб</w:t>
            </w:r>
            <w:proofErr w:type="spellEnd"/>
          </w:p>
        </w:tc>
        <w:tc>
          <w:tcPr>
            <w:tcW w:w="1216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200</w:t>
            </w:r>
          </w:p>
        </w:tc>
        <w:tc>
          <w:tcPr>
            <w:tcW w:w="1368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200</w:t>
            </w:r>
          </w:p>
        </w:tc>
      </w:tr>
      <w:tr w:rsidR="005105F4" w:rsidRPr="005D7F01" w:rsidTr="00C86F01">
        <w:tc>
          <w:tcPr>
            <w:tcW w:w="166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17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Пожарные резервуары</w:t>
            </w:r>
          </w:p>
        </w:tc>
        <w:tc>
          <w:tcPr>
            <w:tcW w:w="533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тыс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уб</w:t>
            </w:r>
            <w:proofErr w:type="spellEnd"/>
          </w:p>
        </w:tc>
        <w:tc>
          <w:tcPr>
            <w:tcW w:w="1216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445</w:t>
            </w:r>
          </w:p>
        </w:tc>
        <w:tc>
          <w:tcPr>
            <w:tcW w:w="1368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445</w:t>
            </w:r>
          </w:p>
        </w:tc>
      </w:tr>
      <w:tr w:rsidR="005105F4" w:rsidRPr="005D7F01" w:rsidTr="00C86F01">
        <w:tc>
          <w:tcPr>
            <w:tcW w:w="166" w:type="pct"/>
            <w:vAlign w:val="center"/>
          </w:tcPr>
          <w:p w:rsidR="005105F4" w:rsidRPr="00E94A17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17" w:type="pct"/>
            <w:vAlign w:val="center"/>
          </w:tcPr>
          <w:p w:rsidR="005105F4" w:rsidRPr="00E47BC8" w:rsidRDefault="005105F4" w:rsidP="00BE6822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Насосная станция пожарот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шения</w:t>
            </w:r>
          </w:p>
        </w:tc>
        <w:tc>
          <w:tcPr>
            <w:tcW w:w="533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тыс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уб</w:t>
            </w:r>
            <w:proofErr w:type="spellEnd"/>
          </w:p>
        </w:tc>
        <w:tc>
          <w:tcPr>
            <w:tcW w:w="1216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125</w:t>
            </w:r>
          </w:p>
        </w:tc>
        <w:tc>
          <w:tcPr>
            <w:tcW w:w="1368" w:type="pct"/>
            <w:vAlign w:val="center"/>
          </w:tcPr>
          <w:p w:rsidR="005105F4" w:rsidRPr="006303A1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125</w:t>
            </w:r>
          </w:p>
        </w:tc>
      </w:tr>
      <w:tr w:rsidR="005105F4" w:rsidRPr="00E47BC8" w:rsidTr="00C86F01">
        <w:tc>
          <w:tcPr>
            <w:tcW w:w="166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717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Поселковые сети водоснабж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ния (перекладка)</w:t>
            </w:r>
          </w:p>
        </w:tc>
        <w:tc>
          <w:tcPr>
            <w:tcW w:w="533" w:type="pct"/>
            <w:vAlign w:val="center"/>
          </w:tcPr>
          <w:p w:rsidR="005105F4" w:rsidRDefault="005105F4" w:rsidP="0093264A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тыс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уб</w:t>
            </w:r>
            <w:proofErr w:type="spellEnd"/>
          </w:p>
        </w:tc>
        <w:tc>
          <w:tcPr>
            <w:tcW w:w="1216" w:type="pct"/>
            <w:vAlign w:val="center"/>
          </w:tcPr>
          <w:p w:rsidR="005105F4" w:rsidRPr="006303A1" w:rsidRDefault="006303A1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5000</w:t>
            </w:r>
          </w:p>
        </w:tc>
        <w:tc>
          <w:tcPr>
            <w:tcW w:w="1368" w:type="pct"/>
            <w:vAlign w:val="center"/>
          </w:tcPr>
          <w:p w:rsidR="005105F4" w:rsidRPr="006303A1" w:rsidRDefault="006303A1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6303A1">
              <w:rPr>
                <w:lang w:val="ru-RU"/>
              </w:rPr>
              <w:t>-</w:t>
            </w:r>
          </w:p>
        </w:tc>
      </w:tr>
      <w:tr w:rsidR="005105F4" w:rsidRPr="00E47BC8" w:rsidTr="00C86F01">
        <w:tc>
          <w:tcPr>
            <w:tcW w:w="166" w:type="pct"/>
            <w:vAlign w:val="center"/>
          </w:tcPr>
          <w:p w:rsidR="005105F4" w:rsidRDefault="005105F4" w:rsidP="00D87608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717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Поселковые сети водоснабж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ния (строительство)</w:t>
            </w:r>
          </w:p>
        </w:tc>
        <w:tc>
          <w:tcPr>
            <w:tcW w:w="533" w:type="pct"/>
            <w:vAlign w:val="center"/>
          </w:tcPr>
          <w:p w:rsidR="005105F4" w:rsidRDefault="005105F4" w:rsidP="0093264A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тыс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уб</w:t>
            </w:r>
            <w:proofErr w:type="spellEnd"/>
          </w:p>
        </w:tc>
        <w:tc>
          <w:tcPr>
            <w:tcW w:w="1216" w:type="pct"/>
            <w:vAlign w:val="center"/>
          </w:tcPr>
          <w:p w:rsidR="005105F4" w:rsidRPr="006303A1" w:rsidRDefault="006303A1" w:rsidP="00E300F7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E300F7">
              <w:rPr>
                <w:lang w:val="ru-RU"/>
              </w:rPr>
              <w:t>705</w:t>
            </w:r>
          </w:p>
        </w:tc>
        <w:tc>
          <w:tcPr>
            <w:tcW w:w="1368" w:type="pct"/>
            <w:vAlign w:val="center"/>
          </w:tcPr>
          <w:p w:rsidR="005105F4" w:rsidRPr="006303A1" w:rsidRDefault="006303A1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5000</w:t>
            </w:r>
          </w:p>
        </w:tc>
      </w:tr>
      <w:tr w:rsidR="005105F4" w:rsidRPr="00E47BC8" w:rsidTr="00C86F01">
        <w:tc>
          <w:tcPr>
            <w:tcW w:w="166" w:type="pct"/>
            <w:vAlign w:val="center"/>
          </w:tcPr>
          <w:p w:rsidR="005105F4" w:rsidRDefault="005105F4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717" w:type="pct"/>
            <w:vAlign w:val="center"/>
          </w:tcPr>
          <w:p w:rsidR="005105F4" w:rsidRPr="00D87608" w:rsidRDefault="005105F4" w:rsidP="00BE6822">
            <w:pPr>
              <w:tabs>
                <w:tab w:val="left" w:pos="720"/>
              </w:tabs>
              <w:spacing w:after="0" w:line="240" w:lineRule="auto"/>
              <w:rPr>
                <w:b/>
                <w:lang w:val="ru-RU"/>
              </w:rPr>
            </w:pPr>
            <w:r w:rsidRPr="00D87608">
              <w:rPr>
                <w:b/>
                <w:lang w:val="ru-RU"/>
              </w:rPr>
              <w:t>ВСЕГО</w:t>
            </w:r>
          </w:p>
        </w:tc>
        <w:tc>
          <w:tcPr>
            <w:tcW w:w="533" w:type="pct"/>
            <w:vAlign w:val="center"/>
          </w:tcPr>
          <w:p w:rsidR="005105F4" w:rsidRPr="00D87608" w:rsidRDefault="005105F4" w:rsidP="0093264A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lang w:val="ru-RU"/>
              </w:rPr>
            </w:pPr>
          </w:p>
        </w:tc>
        <w:tc>
          <w:tcPr>
            <w:tcW w:w="1216" w:type="pct"/>
            <w:vAlign w:val="center"/>
          </w:tcPr>
          <w:p w:rsidR="005105F4" w:rsidRPr="006303A1" w:rsidRDefault="006303A1" w:rsidP="00E300F7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15 </w:t>
            </w:r>
            <w:r w:rsidR="00E300F7">
              <w:rPr>
                <w:b/>
                <w:lang w:val="ru-RU"/>
              </w:rPr>
              <w:t>825</w:t>
            </w:r>
          </w:p>
        </w:tc>
        <w:tc>
          <w:tcPr>
            <w:tcW w:w="1368" w:type="pct"/>
            <w:vAlign w:val="center"/>
          </w:tcPr>
          <w:p w:rsidR="005105F4" w:rsidRPr="006303A1" w:rsidRDefault="006303A1" w:rsidP="00BE6822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6 120</w:t>
            </w:r>
          </w:p>
        </w:tc>
      </w:tr>
    </w:tbl>
    <w:p w:rsidR="00BE6822" w:rsidRPr="001E481B" w:rsidRDefault="00BE6822" w:rsidP="001E481B">
      <w:pPr>
        <w:pStyle w:val="affff2"/>
        <w:rPr>
          <w:color w:val="auto"/>
          <w:sz w:val="24"/>
          <w:szCs w:val="24"/>
        </w:rPr>
      </w:pPr>
    </w:p>
    <w:p w:rsidR="00267986" w:rsidRDefault="00267986" w:rsidP="00A72B0C">
      <w:pPr>
        <w:spacing w:after="0"/>
        <w:jc w:val="both"/>
        <w:rPr>
          <w:sz w:val="24"/>
          <w:szCs w:val="24"/>
          <w:lang w:val="ru-RU"/>
        </w:rPr>
      </w:pPr>
    </w:p>
    <w:p w:rsidR="005646B1" w:rsidRDefault="005646B1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415F39" w:rsidRPr="006D750B" w:rsidRDefault="00415F39" w:rsidP="002C756A">
      <w:pPr>
        <w:pStyle w:val="1"/>
        <w:numPr>
          <w:ilvl w:val="1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8" w:name="_Toc389304669"/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ЦЕЛЕВЫЕ ПОКАЗАТЕЛИ РАЗВИТИЯ ЦЕНТРАЛИЗОВАННЫХ СИСТЕМ ВОДОСНА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Б</w:t>
      </w:r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>ЖЕНИЯ</w:t>
      </w:r>
      <w:bookmarkEnd w:id="68"/>
      <w:r w:rsidRPr="006D750B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711D95" w:rsidRPr="00160D55" w:rsidRDefault="00711D95" w:rsidP="002C756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69" w:name="_Toc381029256"/>
      <w:bookmarkStart w:id="70" w:name="_Toc389304670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Показатели качества горячей и питьевой воды.</w:t>
      </w:r>
      <w:bookmarkEnd w:id="69"/>
      <w:bookmarkEnd w:id="70"/>
    </w:p>
    <w:p w:rsidR="00711D95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Выполнение мероприятий по реализации схемы водосна</w:t>
      </w:r>
      <w:r w:rsidR="00160D55">
        <w:rPr>
          <w:sz w:val="24"/>
          <w:szCs w:val="24"/>
          <w:lang w:val="ru-RU"/>
        </w:rPr>
        <w:t>б</w:t>
      </w:r>
      <w:r>
        <w:rPr>
          <w:sz w:val="24"/>
          <w:szCs w:val="24"/>
          <w:lang w:val="ru-RU"/>
        </w:rPr>
        <w:t>жения позволят обе</w:t>
      </w:r>
      <w:r>
        <w:rPr>
          <w:sz w:val="24"/>
          <w:szCs w:val="24"/>
          <w:lang w:val="ru-RU"/>
        </w:rPr>
        <w:t>с</w:t>
      </w:r>
      <w:r>
        <w:rPr>
          <w:sz w:val="24"/>
          <w:szCs w:val="24"/>
          <w:lang w:val="ru-RU"/>
        </w:rPr>
        <w:t xml:space="preserve">печить 100% потребителей питьевой водой в соответствии с </w:t>
      </w:r>
      <w:proofErr w:type="spellStart"/>
      <w:r>
        <w:rPr>
          <w:sz w:val="24"/>
          <w:szCs w:val="24"/>
          <w:lang w:val="ru-RU"/>
        </w:rPr>
        <w:t>СанПиН</w:t>
      </w:r>
      <w:proofErr w:type="spellEnd"/>
      <w:r>
        <w:rPr>
          <w:sz w:val="24"/>
          <w:szCs w:val="24"/>
          <w:lang w:val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 и снизить опасность возникновения и распространения заболеваний, вызываемых некачественной питьевой водой.</w:t>
      </w:r>
    </w:p>
    <w:p w:rsidR="00711D95" w:rsidRPr="00711D95" w:rsidRDefault="00711D95" w:rsidP="002C756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sz w:val="24"/>
          <w:szCs w:val="24"/>
        </w:rPr>
      </w:pPr>
      <w:bookmarkStart w:id="71" w:name="_Toc381029257"/>
      <w:bookmarkStart w:id="72" w:name="_Toc389304671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Показатели надежности и бесперебойности водоснабжения</w:t>
      </w:r>
      <w:r w:rsidRPr="00711D95">
        <w:rPr>
          <w:rFonts w:asciiTheme="minorHAnsi" w:hAnsiTheme="minorHAnsi" w:cstheme="minorHAnsi"/>
          <w:sz w:val="24"/>
          <w:szCs w:val="24"/>
        </w:rPr>
        <w:t>.</w:t>
      </w:r>
      <w:bookmarkEnd w:id="71"/>
      <w:bookmarkEnd w:id="72"/>
    </w:p>
    <w:p w:rsidR="006D750B" w:rsidRDefault="006D750B" w:rsidP="006D750B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6D750B">
        <w:rPr>
          <w:sz w:val="24"/>
          <w:szCs w:val="24"/>
          <w:lang w:val="ru-RU"/>
        </w:rPr>
        <w:t>После проведения мероприятий по строительству новых водозаборов, замене существующих сетей водоснабжения, а также строительству новых сетей водоснабж</w:t>
      </w:r>
      <w:r w:rsidRPr="006D750B">
        <w:rPr>
          <w:sz w:val="24"/>
          <w:szCs w:val="24"/>
          <w:lang w:val="ru-RU"/>
        </w:rPr>
        <w:t>е</w:t>
      </w:r>
      <w:r w:rsidRPr="006D750B">
        <w:rPr>
          <w:sz w:val="24"/>
          <w:szCs w:val="24"/>
          <w:lang w:val="ru-RU"/>
        </w:rPr>
        <w:t>ния, будет обеспечено бесперебойное снабжение населения питьевой водой и позволит свести к минимуму количество аварийных ситуаций на объектах водоснабжения.</w:t>
      </w:r>
    </w:p>
    <w:p w:rsidR="00711D95" w:rsidRPr="00160D55" w:rsidRDefault="00711D95" w:rsidP="002C756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73" w:name="_Toc381029258"/>
      <w:bookmarkStart w:id="74" w:name="_Toc389304672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Показатели качества обслуживания абонентов.</w:t>
      </w:r>
      <w:bookmarkEnd w:id="73"/>
      <w:bookmarkEnd w:id="74"/>
    </w:p>
    <w:p w:rsidR="00711D95" w:rsidRPr="00FA6769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 xml:space="preserve">Для качественного обслуживания абонентов, необходимо организовать: </w:t>
      </w:r>
    </w:p>
    <w:p w:rsidR="00711D95" w:rsidRPr="00FA6769" w:rsidRDefault="00711D95" w:rsidP="00160D55">
      <w:pPr>
        <w:numPr>
          <w:ilvl w:val="0"/>
          <w:numId w:val="18"/>
        </w:numPr>
        <w:spacing w:after="0"/>
        <w:ind w:left="426" w:hanging="284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 xml:space="preserve">качественную      диспетчерскую      службу,    для   круглосуточного      обращения  абонентов; </w:t>
      </w:r>
    </w:p>
    <w:p w:rsidR="00711D95" w:rsidRPr="00FA6769" w:rsidRDefault="00711D95" w:rsidP="00160D55">
      <w:pPr>
        <w:numPr>
          <w:ilvl w:val="0"/>
          <w:numId w:val="18"/>
        </w:numPr>
        <w:spacing w:after="0"/>
        <w:ind w:left="426" w:hanging="284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>аварийную  службу,  для  круглосуточного  выезда,  для  устранения  аварий  на  в</w:t>
      </w:r>
      <w:r w:rsidRPr="00FA6769">
        <w:rPr>
          <w:sz w:val="24"/>
          <w:szCs w:val="24"/>
          <w:lang w:val="ru-RU"/>
        </w:rPr>
        <w:t>о</w:t>
      </w:r>
      <w:r w:rsidRPr="00FA6769">
        <w:rPr>
          <w:sz w:val="24"/>
          <w:szCs w:val="24"/>
          <w:lang w:val="ru-RU"/>
        </w:rPr>
        <w:t xml:space="preserve">допроводных  сетях; </w:t>
      </w:r>
    </w:p>
    <w:p w:rsidR="00711D95" w:rsidRPr="00FA6769" w:rsidRDefault="00711D95" w:rsidP="00160D55">
      <w:pPr>
        <w:numPr>
          <w:ilvl w:val="0"/>
          <w:numId w:val="18"/>
        </w:numPr>
        <w:spacing w:after="0"/>
        <w:ind w:left="426" w:hanging="284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 xml:space="preserve">подключение новых абонентов; </w:t>
      </w:r>
    </w:p>
    <w:p w:rsidR="00711D95" w:rsidRPr="00FA6769" w:rsidRDefault="00711D95" w:rsidP="00160D55">
      <w:pPr>
        <w:numPr>
          <w:ilvl w:val="0"/>
          <w:numId w:val="18"/>
        </w:numPr>
        <w:spacing w:after="0"/>
        <w:ind w:left="426" w:hanging="284"/>
        <w:jc w:val="both"/>
        <w:rPr>
          <w:sz w:val="24"/>
          <w:szCs w:val="24"/>
          <w:lang w:val="ru-RU"/>
        </w:rPr>
      </w:pPr>
      <w:r w:rsidRPr="00FA6769">
        <w:rPr>
          <w:sz w:val="24"/>
          <w:szCs w:val="24"/>
          <w:lang w:val="ru-RU"/>
        </w:rPr>
        <w:t xml:space="preserve">качественный учет для своевременного расчета абонента.  </w:t>
      </w:r>
    </w:p>
    <w:p w:rsidR="00711D95" w:rsidRPr="00160D55" w:rsidRDefault="00711D95" w:rsidP="002C756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75" w:name="_Toc381029259"/>
      <w:bookmarkStart w:id="76" w:name="_Toc389304673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Показатели эффективности использования ресурсов при транспортировке.</w:t>
      </w:r>
      <w:bookmarkEnd w:id="75"/>
      <w:bookmarkEnd w:id="76"/>
    </w:p>
    <w:p w:rsidR="00711D95" w:rsidRDefault="00711D95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Использование для транспортировки воды трубопроводов из полиэтилена пов</w:t>
      </w:r>
      <w:r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>шенной прочности по ГОСТ 18599-2001* с расчетным сроком эксплуатации 50</w:t>
      </w:r>
      <w:r w:rsidR="006D38B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лет позв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лит свести к минимуму потери воды.</w:t>
      </w:r>
    </w:p>
    <w:p w:rsidR="00711D95" w:rsidRPr="00160D55" w:rsidRDefault="00711D95" w:rsidP="002C756A">
      <w:pPr>
        <w:pStyle w:val="1"/>
        <w:numPr>
          <w:ilvl w:val="2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77" w:name="_Toc381029260"/>
      <w:bookmarkStart w:id="78" w:name="_Toc389304674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Соотношение цены реализации мероприятий инвестиционной программы и их </w:t>
      </w:r>
      <w:r w:rsidRPr="007B798A">
        <w:rPr>
          <w:rFonts w:asciiTheme="minorHAnsi" w:hAnsiTheme="minorHAnsi" w:cstheme="minorHAnsi"/>
          <w:color w:val="C0504D" w:themeColor="accent2"/>
          <w:sz w:val="24"/>
          <w:szCs w:val="24"/>
        </w:rPr>
        <w:t>эффективности –</w:t>
      </w:r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улучшение качества воды.</w:t>
      </w:r>
      <w:bookmarkEnd w:id="77"/>
      <w:bookmarkEnd w:id="78"/>
    </w:p>
    <w:p w:rsidR="00711D95" w:rsidRDefault="006303A1" w:rsidP="00160D55">
      <w:pPr>
        <w:numPr>
          <w:ilvl w:val="0"/>
          <w:numId w:val="17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</w:t>
      </w:r>
      <w:r w:rsidR="00D87608">
        <w:rPr>
          <w:sz w:val="24"/>
          <w:szCs w:val="24"/>
          <w:lang w:val="ru-RU"/>
        </w:rPr>
        <w:t xml:space="preserve"> </w:t>
      </w:r>
      <w:r w:rsidR="00711D95" w:rsidRPr="00A72B0C">
        <w:rPr>
          <w:sz w:val="24"/>
          <w:szCs w:val="24"/>
          <w:lang w:val="ru-RU"/>
        </w:rPr>
        <w:t>000</w:t>
      </w:r>
      <w:r w:rsidR="00711D95" w:rsidRPr="006D750B">
        <w:rPr>
          <w:color w:val="FF0000"/>
          <w:sz w:val="24"/>
          <w:szCs w:val="24"/>
          <w:lang w:val="ru-RU"/>
        </w:rPr>
        <w:t xml:space="preserve"> </w:t>
      </w:r>
      <w:proofErr w:type="spellStart"/>
      <w:r w:rsidR="00711D95" w:rsidRPr="00BF45CB">
        <w:rPr>
          <w:sz w:val="24"/>
          <w:szCs w:val="24"/>
          <w:lang w:val="ru-RU"/>
        </w:rPr>
        <w:t>т</w:t>
      </w:r>
      <w:r w:rsidR="00711D95">
        <w:rPr>
          <w:sz w:val="24"/>
          <w:szCs w:val="24"/>
          <w:lang w:val="ru-RU"/>
        </w:rPr>
        <w:t>ыс</w:t>
      </w:r>
      <w:proofErr w:type="gramStart"/>
      <w:r w:rsidR="00711D95">
        <w:rPr>
          <w:sz w:val="24"/>
          <w:szCs w:val="24"/>
          <w:lang w:val="ru-RU"/>
        </w:rPr>
        <w:t>.р</w:t>
      </w:r>
      <w:proofErr w:type="gramEnd"/>
      <w:r w:rsidR="00711D95">
        <w:rPr>
          <w:sz w:val="24"/>
          <w:szCs w:val="24"/>
          <w:lang w:val="ru-RU"/>
        </w:rPr>
        <w:t>уб</w:t>
      </w:r>
      <w:proofErr w:type="spellEnd"/>
      <w:r w:rsidR="00711D95">
        <w:rPr>
          <w:sz w:val="24"/>
          <w:szCs w:val="24"/>
          <w:lang w:val="ru-RU"/>
        </w:rPr>
        <w:t xml:space="preserve">  – разработка проектной и рабочей документации во</w:t>
      </w:r>
      <w:r w:rsidR="006D750B">
        <w:rPr>
          <w:sz w:val="24"/>
          <w:szCs w:val="24"/>
          <w:lang w:val="ru-RU"/>
        </w:rPr>
        <w:t xml:space="preserve">доснабжения </w:t>
      </w:r>
      <w:r w:rsidR="00D87608">
        <w:rPr>
          <w:sz w:val="24"/>
          <w:szCs w:val="24"/>
          <w:lang w:val="ru-RU"/>
        </w:rPr>
        <w:t>м</w:t>
      </w:r>
      <w:r w:rsidR="00D87608">
        <w:rPr>
          <w:sz w:val="24"/>
          <w:szCs w:val="24"/>
          <w:lang w:val="ru-RU"/>
        </w:rPr>
        <w:t>у</w:t>
      </w:r>
      <w:r w:rsidR="00D87608">
        <w:rPr>
          <w:sz w:val="24"/>
          <w:szCs w:val="24"/>
          <w:lang w:val="ru-RU"/>
        </w:rPr>
        <w:t>ниципал</w:t>
      </w:r>
      <w:r w:rsidR="005105F4">
        <w:rPr>
          <w:sz w:val="24"/>
          <w:szCs w:val="24"/>
          <w:lang w:val="ru-RU"/>
        </w:rPr>
        <w:t>ьного образования Краснопольский</w:t>
      </w:r>
      <w:r w:rsidR="00D87608">
        <w:rPr>
          <w:sz w:val="24"/>
          <w:szCs w:val="24"/>
          <w:lang w:val="ru-RU"/>
        </w:rPr>
        <w:t xml:space="preserve"> сельсовет</w:t>
      </w:r>
      <w:r w:rsidR="00711D95">
        <w:rPr>
          <w:sz w:val="24"/>
          <w:szCs w:val="24"/>
          <w:lang w:val="ru-RU"/>
        </w:rPr>
        <w:t xml:space="preserve"> </w:t>
      </w:r>
      <w:r w:rsidR="00711D95" w:rsidRPr="002D431C">
        <w:rPr>
          <w:sz w:val="24"/>
          <w:szCs w:val="24"/>
          <w:lang w:val="ru-RU"/>
        </w:rPr>
        <w:t>необходима для обоснования технических и технологических решений по</w:t>
      </w:r>
      <w:r w:rsidR="00711D95">
        <w:rPr>
          <w:sz w:val="24"/>
          <w:szCs w:val="24"/>
          <w:lang w:val="ru-RU"/>
        </w:rPr>
        <w:t xml:space="preserve"> </w:t>
      </w:r>
      <w:r w:rsidR="00711D95" w:rsidRPr="002D431C">
        <w:rPr>
          <w:sz w:val="24"/>
          <w:szCs w:val="24"/>
          <w:lang w:val="ru-RU"/>
        </w:rPr>
        <w:t>реконструкции и строительству системы централизованного во</w:t>
      </w:r>
      <w:r w:rsidR="00711D95">
        <w:rPr>
          <w:sz w:val="24"/>
          <w:szCs w:val="24"/>
          <w:lang w:val="ru-RU"/>
        </w:rPr>
        <w:t>досна</w:t>
      </w:r>
      <w:r w:rsidR="00711D95" w:rsidRPr="002D431C">
        <w:rPr>
          <w:sz w:val="24"/>
          <w:szCs w:val="24"/>
          <w:lang w:val="ru-RU"/>
        </w:rPr>
        <w:t>бжения, а также обоснования инвестиций, необходимых для реализации проекта</w:t>
      </w:r>
      <w:r w:rsidR="00711D95">
        <w:rPr>
          <w:sz w:val="24"/>
          <w:szCs w:val="24"/>
          <w:lang w:val="ru-RU"/>
        </w:rPr>
        <w:t>.</w:t>
      </w:r>
    </w:p>
    <w:p w:rsidR="00711D95" w:rsidRDefault="006303A1" w:rsidP="00160D55">
      <w:pPr>
        <w:numPr>
          <w:ilvl w:val="0"/>
          <w:numId w:val="17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21 </w:t>
      </w:r>
      <w:r w:rsidR="00E300F7">
        <w:rPr>
          <w:sz w:val="24"/>
          <w:szCs w:val="24"/>
          <w:lang w:val="ru-RU"/>
        </w:rPr>
        <w:t>945</w:t>
      </w:r>
      <w:r w:rsidR="00711D95" w:rsidRPr="00A72B0C">
        <w:rPr>
          <w:sz w:val="24"/>
          <w:szCs w:val="24"/>
          <w:lang w:val="ru-RU"/>
        </w:rPr>
        <w:t xml:space="preserve"> </w:t>
      </w:r>
      <w:proofErr w:type="spellStart"/>
      <w:r w:rsidR="00711D95" w:rsidRPr="00A72B0C">
        <w:rPr>
          <w:sz w:val="24"/>
          <w:szCs w:val="24"/>
          <w:lang w:val="ru-RU"/>
        </w:rPr>
        <w:t>т</w:t>
      </w:r>
      <w:r w:rsidR="00711D95">
        <w:rPr>
          <w:sz w:val="24"/>
          <w:szCs w:val="24"/>
          <w:lang w:val="ru-RU"/>
        </w:rPr>
        <w:t>ыс</w:t>
      </w:r>
      <w:proofErr w:type="gramStart"/>
      <w:r w:rsidR="00711D95">
        <w:rPr>
          <w:sz w:val="24"/>
          <w:szCs w:val="24"/>
          <w:lang w:val="ru-RU"/>
        </w:rPr>
        <w:t>.р</w:t>
      </w:r>
      <w:proofErr w:type="gramEnd"/>
      <w:r w:rsidR="00711D95">
        <w:rPr>
          <w:sz w:val="24"/>
          <w:szCs w:val="24"/>
          <w:lang w:val="ru-RU"/>
        </w:rPr>
        <w:t>уб</w:t>
      </w:r>
      <w:proofErr w:type="spellEnd"/>
      <w:r w:rsidR="00711D95">
        <w:rPr>
          <w:sz w:val="24"/>
          <w:szCs w:val="24"/>
          <w:lang w:val="ru-RU"/>
        </w:rPr>
        <w:t xml:space="preserve">  – </w:t>
      </w:r>
      <w:r w:rsidR="00A72B0C">
        <w:rPr>
          <w:sz w:val="24"/>
          <w:szCs w:val="24"/>
          <w:lang w:val="ru-RU"/>
        </w:rPr>
        <w:t xml:space="preserve">строительство и реконструкция </w:t>
      </w:r>
      <w:r w:rsidR="00711D95">
        <w:rPr>
          <w:sz w:val="24"/>
          <w:szCs w:val="24"/>
          <w:lang w:val="ru-RU"/>
        </w:rPr>
        <w:t>объектов и сетей водоснабжения п</w:t>
      </w:r>
      <w:r w:rsidR="00711D95">
        <w:rPr>
          <w:sz w:val="24"/>
          <w:szCs w:val="24"/>
          <w:lang w:val="ru-RU"/>
        </w:rPr>
        <w:t>о</w:t>
      </w:r>
      <w:r w:rsidR="00711D95">
        <w:rPr>
          <w:sz w:val="24"/>
          <w:szCs w:val="24"/>
          <w:lang w:val="ru-RU"/>
        </w:rPr>
        <w:t xml:space="preserve">зволит </w:t>
      </w:r>
      <w:r w:rsidR="00711D95" w:rsidRPr="00BF45CB">
        <w:rPr>
          <w:sz w:val="24"/>
          <w:szCs w:val="24"/>
          <w:lang w:val="ru-RU"/>
        </w:rPr>
        <w:t>обеспечить гарантированное хозяйственно-питьевое и противопо</w:t>
      </w:r>
      <w:r w:rsidR="00711D95">
        <w:rPr>
          <w:sz w:val="24"/>
          <w:szCs w:val="24"/>
          <w:lang w:val="ru-RU"/>
        </w:rPr>
        <w:t>жарное в</w:t>
      </w:r>
      <w:r w:rsidR="00711D95">
        <w:rPr>
          <w:sz w:val="24"/>
          <w:szCs w:val="24"/>
          <w:lang w:val="ru-RU"/>
        </w:rPr>
        <w:t>о</w:t>
      </w:r>
      <w:r w:rsidR="00711D95">
        <w:rPr>
          <w:sz w:val="24"/>
          <w:szCs w:val="24"/>
          <w:lang w:val="ru-RU"/>
        </w:rPr>
        <w:t>доснабжение населения на расчетный срок строительства</w:t>
      </w:r>
      <w:r w:rsidR="00440C8D">
        <w:rPr>
          <w:sz w:val="24"/>
          <w:szCs w:val="24"/>
          <w:lang w:val="ru-RU"/>
        </w:rPr>
        <w:t>.</w:t>
      </w:r>
    </w:p>
    <w:p w:rsidR="005646B1" w:rsidRDefault="005646B1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711D95" w:rsidRPr="00160D55" w:rsidRDefault="00711D95" w:rsidP="0000790A">
      <w:pPr>
        <w:pStyle w:val="1"/>
        <w:numPr>
          <w:ilvl w:val="2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79" w:name="_Toc381029261"/>
      <w:bookmarkStart w:id="80" w:name="_Toc389304675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79"/>
      <w:bookmarkEnd w:id="80"/>
    </w:p>
    <w:p w:rsidR="00261BF3" w:rsidRDefault="00261BF3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Целевые показатели и индикаторы определены в Федеральной целевой пр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грамме «Чистая вода» на 2011-2017 годы, которая содержит следующий перечень:</w:t>
      </w:r>
    </w:p>
    <w:p w:rsidR="00261BF3" w:rsidRPr="00E9470A" w:rsidRDefault="00261BF3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bookmarkStart w:id="81" w:name="Par474"/>
      <w:bookmarkEnd w:id="81"/>
      <w:r w:rsidRPr="00E9470A">
        <w:rPr>
          <w:sz w:val="24"/>
          <w:szCs w:val="24"/>
          <w:lang w:val="ru-RU"/>
        </w:rPr>
        <w:t>ПЕРЕЧЕНЬ</w:t>
      </w:r>
      <w:r w:rsidR="00E9470A">
        <w:rPr>
          <w:sz w:val="24"/>
          <w:szCs w:val="24"/>
          <w:lang w:val="ru-RU"/>
        </w:rPr>
        <w:t xml:space="preserve"> </w:t>
      </w:r>
      <w:r w:rsidRPr="00E9470A">
        <w:rPr>
          <w:sz w:val="24"/>
          <w:szCs w:val="24"/>
          <w:lang w:val="ru-RU"/>
        </w:rPr>
        <w:t>ЦЕЛЕВЫХ ПОКАЗАТЕЛЕЙ И ИНДИКАТОРОВ РЕГИОНАЛЬНЫХ</w:t>
      </w:r>
      <w:r w:rsidR="00E9470A">
        <w:rPr>
          <w:sz w:val="24"/>
          <w:szCs w:val="24"/>
          <w:lang w:val="ru-RU"/>
        </w:rPr>
        <w:t xml:space="preserve"> </w:t>
      </w:r>
      <w:r w:rsidRPr="00E9470A">
        <w:rPr>
          <w:sz w:val="24"/>
          <w:szCs w:val="24"/>
          <w:lang w:val="ru-RU"/>
        </w:rPr>
        <w:t>ПРОГРАММ РАЗВИТИЯ ВОДОСНАБЖЕНИЯ, ВОДООТВЕДЕНИЯ И ОЧИСТКИ</w:t>
      </w:r>
      <w:r w:rsidR="00E9470A">
        <w:rPr>
          <w:sz w:val="24"/>
          <w:szCs w:val="24"/>
          <w:lang w:val="ru-RU"/>
        </w:rPr>
        <w:t xml:space="preserve"> </w:t>
      </w:r>
      <w:r w:rsidRPr="00E9470A">
        <w:rPr>
          <w:sz w:val="24"/>
          <w:szCs w:val="24"/>
          <w:lang w:val="ru-RU"/>
        </w:rPr>
        <w:t>СТОЧНЫХ ВОД СУБЪЕКТОВ РОССИЙСКОЙ ФЕДЕРАЦИИ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────────────────────────────────────────────────────────┬──────────────────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      │     Единица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      │    измерения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────────────────────────────────────────────────────────┴──────────────────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1.  Удельный вес проб воды, отбор которых произведен       процентов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из водопроводной </w:t>
      </w:r>
      <w:proofErr w:type="gramStart"/>
      <w:r>
        <w:rPr>
          <w:rFonts w:ascii="Courier New" w:hAnsi="Courier New" w:cs="Courier New"/>
        </w:rPr>
        <w:t>сети</w:t>
      </w:r>
      <w:proofErr w:type="gramEnd"/>
      <w:r>
        <w:rPr>
          <w:rFonts w:ascii="Courier New" w:hAnsi="Courier New" w:cs="Courier New"/>
        </w:rPr>
        <w:t xml:space="preserve"> и </w:t>
      </w:r>
      <w:proofErr w:type="gramStart"/>
      <w:r>
        <w:rPr>
          <w:rFonts w:ascii="Courier New" w:hAnsi="Courier New" w:cs="Courier New"/>
        </w:rPr>
        <w:t>которые</w:t>
      </w:r>
      <w:proofErr w:type="gramEnd"/>
      <w:r>
        <w:rPr>
          <w:rFonts w:ascii="Courier New" w:hAnsi="Courier New" w:cs="Courier New"/>
        </w:rPr>
        <w:t xml:space="preserve"> не отвечают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гигиеническим нормативам </w:t>
      </w:r>
      <w:proofErr w:type="gramStart"/>
      <w:r>
        <w:rPr>
          <w:rFonts w:ascii="Courier New" w:hAnsi="Courier New" w:cs="Courier New"/>
        </w:rPr>
        <w:t>по</w:t>
      </w:r>
      <w:proofErr w:type="gramEnd"/>
      <w:r>
        <w:rPr>
          <w:rFonts w:ascii="Courier New" w:hAnsi="Courier New" w:cs="Courier New"/>
        </w:rPr>
        <w:t xml:space="preserve"> санитарно-химическим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показателям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2.  Удельный вес проб воды, отбор которых произведен          </w:t>
      </w:r>
      <w:proofErr w:type="gramStart"/>
      <w:r>
        <w:rPr>
          <w:rFonts w:ascii="Courier New" w:hAnsi="Courier New" w:cs="Courier New"/>
        </w:rPr>
        <w:t>-"</w:t>
      </w:r>
      <w:proofErr w:type="gramEnd"/>
      <w:r>
        <w:rPr>
          <w:rFonts w:ascii="Courier New" w:hAnsi="Courier New" w:cs="Courier New"/>
        </w:rPr>
        <w:t>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из водопроводной </w:t>
      </w:r>
      <w:proofErr w:type="gramStart"/>
      <w:r>
        <w:rPr>
          <w:rFonts w:ascii="Courier New" w:hAnsi="Courier New" w:cs="Courier New"/>
        </w:rPr>
        <w:t>сети</w:t>
      </w:r>
      <w:proofErr w:type="gramEnd"/>
      <w:r>
        <w:rPr>
          <w:rFonts w:ascii="Courier New" w:hAnsi="Courier New" w:cs="Courier New"/>
        </w:rPr>
        <w:t xml:space="preserve"> и </w:t>
      </w:r>
      <w:proofErr w:type="gramStart"/>
      <w:r>
        <w:rPr>
          <w:rFonts w:ascii="Courier New" w:hAnsi="Courier New" w:cs="Courier New"/>
        </w:rPr>
        <w:t>которые</w:t>
      </w:r>
      <w:proofErr w:type="gramEnd"/>
      <w:r>
        <w:rPr>
          <w:rFonts w:ascii="Courier New" w:hAnsi="Courier New" w:cs="Courier New"/>
        </w:rPr>
        <w:t xml:space="preserve"> не отвечают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гигиеническим нормативам </w:t>
      </w:r>
      <w:proofErr w:type="gramStart"/>
      <w:r>
        <w:rPr>
          <w:rFonts w:ascii="Courier New" w:hAnsi="Courier New" w:cs="Courier New"/>
        </w:rPr>
        <w:t>по</w:t>
      </w:r>
      <w:proofErr w:type="gramEnd"/>
      <w:r>
        <w:rPr>
          <w:rFonts w:ascii="Courier New" w:hAnsi="Courier New" w:cs="Courier New"/>
        </w:rPr>
        <w:t xml:space="preserve"> микробиологическим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показателям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3.  Доля уличной водопроводной сети, нуждающейся </w:t>
      </w:r>
      <w:proofErr w:type="gramStart"/>
      <w:r>
        <w:rPr>
          <w:rFonts w:ascii="Courier New" w:hAnsi="Courier New" w:cs="Courier New"/>
        </w:rPr>
        <w:t>в</w:t>
      </w:r>
      <w:proofErr w:type="gramEnd"/>
      <w:r>
        <w:rPr>
          <w:rFonts w:ascii="Courier New" w:hAnsi="Courier New" w:cs="Courier New"/>
        </w:rPr>
        <w:t xml:space="preserve">            -"-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замене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4.  Доля уличной канализационной сети, нуждающейся </w:t>
      </w:r>
      <w:proofErr w:type="gramStart"/>
      <w:r>
        <w:rPr>
          <w:rFonts w:ascii="Courier New" w:hAnsi="Courier New" w:cs="Courier New"/>
        </w:rPr>
        <w:t>в</w:t>
      </w:r>
      <w:proofErr w:type="gramEnd"/>
      <w:r>
        <w:rPr>
          <w:rFonts w:ascii="Courier New" w:hAnsi="Courier New" w:cs="Courier New"/>
        </w:rPr>
        <w:t xml:space="preserve">          -"-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замене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5.  Число аварий в системах водоснабжения,                количество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водоотведения и очистки сточных вод                 аварий в год </w:t>
      </w:r>
      <w:proofErr w:type="gramStart"/>
      <w:r>
        <w:rPr>
          <w:rFonts w:ascii="Courier New" w:hAnsi="Courier New" w:cs="Courier New"/>
        </w:rPr>
        <w:t>на</w:t>
      </w:r>
      <w:proofErr w:type="gramEnd"/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         1000 км сетей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6.  Объем сточных вод, пропущенных через </w:t>
      </w:r>
      <w:proofErr w:type="gramStart"/>
      <w:r>
        <w:rPr>
          <w:rFonts w:ascii="Courier New" w:hAnsi="Courier New" w:cs="Courier New"/>
        </w:rPr>
        <w:t>очистные</w:t>
      </w:r>
      <w:proofErr w:type="gramEnd"/>
      <w:r>
        <w:rPr>
          <w:rFonts w:ascii="Courier New" w:hAnsi="Courier New" w:cs="Courier New"/>
        </w:rPr>
        <w:t xml:space="preserve">          процентов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сооружения, в общем объеме сточных вод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7.  Доля сточных вод, очищенных </w:t>
      </w:r>
      <w:proofErr w:type="gramStart"/>
      <w:r>
        <w:rPr>
          <w:rFonts w:ascii="Courier New" w:hAnsi="Courier New" w:cs="Courier New"/>
        </w:rPr>
        <w:t>до</w:t>
      </w:r>
      <w:proofErr w:type="gramEnd"/>
      <w:r>
        <w:rPr>
          <w:rFonts w:ascii="Courier New" w:hAnsi="Courier New" w:cs="Courier New"/>
        </w:rPr>
        <w:t xml:space="preserve"> нормативных                -"-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значений, в общем объеме сточных вод,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  <w:proofErr w:type="gramStart"/>
      <w:r>
        <w:rPr>
          <w:rFonts w:ascii="Courier New" w:hAnsi="Courier New" w:cs="Courier New"/>
        </w:rPr>
        <w:t>пропущенных</w:t>
      </w:r>
      <w:proofErr w:type="gramEnd"/>
      <w:r>
        <w:rPr>
          <w:rFonts w:ascii="Courier New" w:hAnsi="Courier New" w:cs="Courier New"/>
        </w:rPr>
        <w:t xml:space="preserve"> через очистные сооружения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8.  Зарегистрировано больных брюшным тифом и             тыс. человек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паратифами A, B, C, </w:t>
      </w:r>
      <w:proofErr w:type="spellStart"/>
      <w:r>
        <w:rPr>
          <w:rFonts w:ascii="Courier New" w:hAnsi="Courier New" w:cs="Courier New"/>
        </w:rPr>
        <w:t>сальмонеллезными</w:t>
      </w:r>
      <w:proofErr w:type="spellEnd"/>
      <w:r>
        <w:rPr>
          <w:rFonts w:ascii="Courier New" w:hAnsi="Courier New" w:cs="Courier New"/>
        </w:rPr>
        <w:t xml:space="preserve"> инфекциями,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острыми кишечными инфекциями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9.  Зарегистрировано больных вирусными гепатитами             </w:t>
      </w:r>
      <w:proofErr w:type="gramStart"/>
      <w:r>
        <w:rPr>
          <w:rFonts w:ascii="Courier New" w:hAnsi="Courier New" w:cs="Courier New"/>
        </w:rPr>
        <w:t>-"</w:t>
      </w:r>
      <w:proofErr w:type="gramEnd"/>
      <w:r>
        <w:rPr>
          <w:rFonts w:ascii="Courier New" w:hAnsi="Courier New" w:cs="Courier New"/>
        </w:rPr>
        <w:t>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10.  Зарегистрировано больных с болезнями органов              </w:t>
      </w:r>
      <w:proofErr w:type="gramStart"/>
      <w:r>
        <w:rPr>
          <w:rFonts w:ascii="Courier New" w:hAnsi="Courier New" w:cs="Courier New"/>
        </w:rPr>
        <w:t>-"</w:t>
      </w:r>
      <w:proofErr w:type="gramEnd"/>
      <w:r>
        <w:rPr>
          <w:rFonts w:ascii="Courier New" w:hAnsi="Courier New" w:cs="Courier New"/>
        </w:rPr>
        <w:t>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пищеварения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11.  Зарегистрировано больных </w:t>
      </w:r>
      <w:proofErr w:type="gramStart"/>
      <w:r>
        <w:rPr>
          <w:rFonts w:ascii="Courier New" w:hAnsi="Courier New" w:cs="Courier New"/>
        </w:rPr>
        <w:t>злокачественными</w:t>
      </w:r>
      <w:proofErr w:type="gramEnd"/>
      <w:r>
        <w:rPr>
          <w:rFonts w:ascii="Courier New" w:hAnsi="Courier New" w:cs="Courier New"/>
        </w:rPr>
        <w:t xml:space="preserve">                 -"-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образованиями</w:t>
      </w:r>
    </w:p>
    <w:p w:rsidR="00261BF3" w:rsidRDefault="00261BF3" w:rsidP="00261BF3">
      <w:pPr>
        <w:pStyle w:val="ConsPlusCell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11D95" w:rsidRDefault="00261BF3" w:rsidP="00261BF3">
      <w:pPr>
        <w:spacing w:after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415F39" w:rsidRPr="00160D55" w:rsidRDefault="00415F39" w:rsidP="0012524E">
      <w:pPr>
        <w:pStyle w:val="1"/>
        <w:numPr>
          <w:ilvl w:val="1"/>
          <w:numId w:val="1"/>
        </w:numPr>
        <w:spacing w:before="0"/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82" w:name="_Toc389304676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ПЕРЕЧЕНЬ ВЫЯВЛЕННЫХ БЕСХОЗЯЙНЫХ ОБЪЕКТОВ ЦЕНТРАЛИЗОВАННЫХ СИ</w:t>
      </w:r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ТЕМ ВОДОСНАБЖЕНИЯ (В СЛУЧАЕ ИХ ВЫЯВЛЕНИЯ) И ПЕРЕЧЕНЬ ОРГАНИЗАЦИЙ, УПОЛНОМОЧЕННЫХ НА ИХ ЭКСПЛУАТАЦИЮ</w:t>
      </w:r>
      <w:bookmarkEnd w:id="82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711D95" w:rsidRDefault="00711D95" w:rsidP="00FA6769">
      <w:pPr>
        <w:spacing w:after="0" w:line="360" w:lineRule="auto"/>
        <w:jc w:val="both"/>
        <w:rPr>
          <w:rFonts w:cs="Calibri"/>
          <w:sz w:val="24"/>
          <w:szCs w:val="24"/>
          <w:lang w:val="ru-RU"/>
        </w:rPr>
      </w:pPr>
      <w:r w:rsidRPr="00711D95">
        <w:rPr>
          <w:rFonts w:cs="Calibri"/>
          <w:sz w:val="24"/>
          <w:szCs w:val="24"/>
          <w:lang w:val="ru-RU"/>
        </w:rPr>
        <w:t>Бесхозяйственных объектов централизованных систем водоснабжения не выявлено.</w:t>
      </w:r>
    </w:p>
    <w:p w:rsidR="00361785" w:rsidRDefault="00361785">
      <w:pPr>
        <w:spacing w:after="0" w:line="240" w:lineRule="auto"/>
        <w:rPr>
          <w:rFonts w:cs="Calibri"/>
          <w:sz w:val="24"/>
          <w:szCs w:val="24"/>
          <w:lang w:val="ru-RU"/>
        </w:rPr>
      </w:pPr>
      <w:r>
        <w:rPr>
          <w:rFonts w:cs="Calibri"/>
          <w:sz w:val="24"/>
          <w:szCs w:val="24"/>
          <w:lang w:val="ru-RU"/>
        </w:rPr>
        <w:br w:type="page"/>
      </w:r>
    </w:p>
    <w:p w:rsidR="00830F6D" w:rsidRPr="005D40D4" w:rsidRDefault="00830F6D" w:rsidP="0000790A">
      <w:pPr>
        <w:pStyle w:val="1-"/>
        <w:numPr>
          <w:ilvl w:val="0"/>
          <w:numId w:val="1"/>
        </w:numPr>
        <w:rPr>
          <w:color w:val="C0504D" w:themeColor="accent2"/>
        </w:rPr>
      </w:pPr>
      <w:bookmarkStart w:id="83" w:name="_Toc389304677"/>
      <w:r w:rsidRPr="005D40D4">
        <w:rPr>
          <w:color w:val="C0504D" w:themeColor="accent2"/>
        </w:rPr>
        <w:lastRenderedPageBreak/>
        <w:t>СХЕМА ВОДООТВЕДЕНИЯ</w:t>
      </w:r>
      <w:bookmarkEnd w:id="83"/>
    </w:p>
    <w:p w:rsidR="00830F6D" w:rsidRPr="00160D55" w:rsidRDefault="00830F6D" w:rsidP="0000790A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84" w:name="_Toc389304678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СУЩЕСТВУЮЩЕЕ ПОЛОЖЕНИЕ В СФЕРЕ ВОДООТВЕДЕНИЯ ПОСЕЛЕНИЯ</w:t>
      </w:r>
      <w:bookmarkEnd w:id="84"/>
    </w:p>
    <w:p w:rsidR="00AD7878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85" w:name="_Toc381029265"/>
      <w:bookmarkStart w:id="86" w:name="_Toc389304679"/>
      <w:r w:rsidRPr="00160D55">
        <w:rPr>
          <w:rFonts w:ascii="Calibri" w:hAnsi="Calibri" w:cs="Calibri"/>
          <w:color w:val="C0504D" w:themeColor="accent2"/>
          <w:sz w:val="24"/>
          <w:szCs w:val="24"/>
        </w:rPr>
        <w:t>Структура системы сбора, очистки и отведения сточных вод на территории поселения и деление территории на эксплуатационные зоны.</w:t>
      </w:r>
      <w:bookmarkEnd w:id="85"/>
      <w:bookmarkEnd w:id="86"/>
    </w:p>
    <w:p w:rsidR="0093264A" w:rsidRDefault="0093264A" w:rsidP="005D40D4">
      <w:pPr>
        <w:pStyle w:val="afa"/>
        <w:ind w:left="0" w:firstLine="709"/>
        <w:jc w:val="both"/>
        <w:rPr>
          <w:rFonts w:asciiTheme="minorHAnsi" w:hAnsiTheme="minorHAnsi"/>
          <w:sz w:val="24"/>
          <w:szCs w:val="24"/>
          <w:lang w:val="ru-RU"/>
        </w:rPr>
      </w:pPr>
      <w:r w:rsidRPr="0093264A">
        <w:rPr>
          <w:rFonts w:asciiTheme="minorHAnsi" w:hAnsiTheme="minorHAnsi"/>
          <w:sz w:val="24"/>
          <w:szCs w:val="24"/>
          <w:lang w:val="ru-RU"/>
        </w:rPr>
        <w:t xml:space="preserve">Централизованная система </w:t>
      </w:r>
      <w:r w:rsidR="009B5FA8">
        <w:rPr>
          <w:rFonts w:asciiTheme="minorHAnsi" w:hAnsiTheme="minorHAnsi"/>
          <w:sz w:val="24"/>
          <w:szCs w:val="24"/>
          <w:lang w:val="ru-RU"/>
        </w:rPr>
        <w:t>водоотведения в Краснопольском</w:t>
      </w:r>
      <w:r>
        <w:rPr>
          <w:rFonts w:asciiTheme="minorHAnsi" w:hAnsiTheme="minorHAnsi"/>
          <w:sz w:val="24"/>
          <w:szCs w:val="24"/>
          <w:lang w:val="ru-RU"/>
        </w:rPr>
        <w:t xml:space="preserve"> сельсовете отсутс</w:t>
      </w:r>
      <w:r>
        <w:rPr>
          <w:rFonts w:asciiTheme="minorHAnsi" w:hAnsiTheme="minorHAnsi"/>
          <w:sz w:val="24"/>
          <w:szCs w:val="24"/>
          <w:lang w:val="ru-RU"/>
        </w:rPr>
        <w:t>т</w:t>
      </w:r>
      <w:r>
        <w:rPr>
          <w:rFonts w:asciiTheme="minorHAnsi" w:hAnsiTheme="minorHAnsi"/>
          <w:sz w:val="24"/>
          <w:szCs w:val="24"/>
          <w:lang w:val="ru-RU"/>
        </w:rPr>
        <w:t>вует. Сброс хозяйственно-бытовых стоков производится в придомовые выгребные ямы. Вывоз хозяйственно-бытовых стоков производится специальным автотранспортом в места, удаленные от жилой застройки. Места складирования бытовых стоков не обор</w:t>
      </w:r>
      <w:r>
        <w:rPr>
          <w:rFonts w:asciiTheme="minorHAnsi" w:hAnsiTheme="minorHAnsi"/>
          <w:sz w:val="24"/>
          <w:szCs w:val="24"/>
          <w:lang w:val="ru-RU"/>
        </w:rPr>
        <w:t>у</w:t>
      </w:r>
      <w:r>
        <w:rPr>
          <w:rFonts w:asciiTheme="minorHAnsi" w:hAnsiTheme="minorHAnsi"/>
          <w:sz w:val="24"/>
          <w:szCs w:val="24"/>
          <w:lang w:val="ru-RU"/>
        </w:rPr>
        <w:t xml:space="preserve">дованы. </w:t>
      </w:r>
    </w:p>
    <w:p w:rsidR="00AD7878" w:rsidRPr="00160D55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87" w:name="_Toc381029267"/>
      <w:bookmarkStart w:id="88" w:name="_Toc389304680"/>
      <w:r w:rsidRPr="00160D55">
        <w:rPr>
          <w:rFonts w:ascii="Calibri" w:hAnsi="Calibri" w:cs="Calibri"/>
          <w:color w:val="C0504D" w:themeColor="accent2"/>
          <w:sz w:val="24"/>
          <w:szCs w:val="24"/>
        </w:rPr>
        <w:t>Технологические зоны водоотведения. Зоны централизованного и неце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н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трализованного водоотведения.</w:t>
      </w:r>
      <w:bookmarkEnd w:id="87"/>
      <w:bookmarkEnd w:id="88"/>
    </w:p>
    <w:p w:rsidR="0093264A" w:rsidRDefault="0093264A">
      <w:pPr>
        <w:spacing w:after="0" w:line="240" w:lineRule="auto"/>
        <w:rPr>
          <w:rFonts w:asciiTheme="minorHAnsi" w:hAnsiTheme="minorHAnsi"/>
          <w:sz w:val="24"/>
          <w:szCs w:val="24"/>
          <w:lang w:val="ru-RU"/>
        </w:rPr>
      </w:pPr>
      <w:r w:rsidRPr="0093264A">
        <w:rPr>
          <w:rFonts w:asciiTheme="minorHAnsi" w:hAnsiTheme="minorHAnsi"/>
          <w:sz w:val="24"/>
          <w:szCs w:val="24"/>
          <w:lang w:val="ru-RU"/>
        </w:rPr>
        <w:t xml:space="preserve">Централизованная система </w:t>
      </w:r>
      <w:r w:rsidR="009B5FA8">
        <w:rPr>
          <w:rFonts w:asciiTheme="minorHAnsi" w:hAnsiTheme="minorHAnsi"/>
          <w:sz w:val="24"/>
          <w:szCs w:val="24"/>
          <w:lang w:val="ru-RU"/>
        </w:rPr>
        <w:t>водоотведения в Краснопольском</w:t>
      </w:r>
      <w:r>
        <w:rPr>
          <w:rFonts w:asciiTheme="minorHAnsi" w:hAnsiTheme="minorHAnsi"/>
          <w:sz w:val="24"/>
          <w:szCs w:val="24"/>
          <w:lang w:val="ru-RU"/>
        </w:rPr>
        <w:t xml:space="preserve"> сельсовете отсутствует.</w:t>
      </w:r>
    </w:p>
    <w:p w:rsidR="006D2AA9" w:rsidRDefault="006D2AA9">
      <w:pPr>
        <w:spacing w:after="0" w:line="240" w:lineRule="auto"/>
        <w:rPr>
          <w:lang w:val="ru-RU"/>
        </w:rPr>
      </w:pPr>
    </w:p>
    <w:p w:rsidR="00AD7878" w:rsidRPr="00160D55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89" w:name="_Toc381029268"/>
      <w:bookmarkStart w:id="90" w:name="_Toc389304681"/>
      <w:r w:rsidRPr="00160D55">
        <w:rPr>
          <w:rFonts w:ascii="Calibri" w:hAnsi="Calibri" w:cs="Calibri"/>
          <w:color w:val="C0504D" w:themeColor="accent2"/>
          <w:sz w:val="24"/>
          <w:szCs w:val="24"/>
        </w:rPr>
        <w:t>Технические возможности утилизации осадков сточных вод на очистных с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оружениях существующей централизованной системы водоотведения.</w:t>
      </w:r>
      <w:bookmarkEnd w:id="89"/>
      <w:bookmarkEnd w:id="90"/>
    </w:p>
    <w:p w:rsidR="00AD7878" w:rsidRDefault="00AD7878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Очистные сооружения </w:t>
      </w:r>
      <w:r w:rsidR="00407706">
        <w:rPr>
          <w:sz w:val="24"/>
          <w:szCs w:val="24"/>
          <w:lang w:val="ru-RU"/>
        </w:rPr>
        <w:t xml:space="preserve">канализации </w:t>
      </w:r>
      <w:r w:rsidR="0093264A">
        <w:rPr>
          <w:sz w:val="24"/>
          <w:szCs w:val="24"/>
          <w:lang w:val="ru-RU"/>
        </w:rPr>
        <w:t xml:space="preserve">в </w:t>
      </w:r>
      <w:r w:rsidR="001E481B">
        <w:rPr>
          <w:sz w:val="24"/>
          <w:szCs w:val="24"/>
          <w:lang w:val="ru-RU"/>
        </w:rPr>
        <w:t>муниципально</w:t>
      </w:r>
      <w:r w:rsidR="00A1329D">
        <w:rPr>
          <w:sz w:val="24"/>
          <w:szCs w:val="24"/>
          <w:lang w:val="ru-RU"/>
        </w:rPr>
        <w:t>м</w:t>
      </w:r>
      <w:r w:rsidR="001E481B">
        <w:rPr>
          <w:sz w:val="24"/>
          <w:szCs w:val="24"/>
          <w:lang w:val="ru-RU"/>
        </w:rPr>
        <w:t xml:space="preserve"> образования</w:t>
      </w:r>
      <w:r w:rsidR="00407706">
        <w:rPr>
          <w:sz w:val="24"/>
          <w:szCs w:val="24"/>
          <w:lang w:val="ru-RU"/>
        </w:rPr>
        <w:t xml:space="preserve"> </w:t>
      </w:r>
      <w:r w:rsidR="007D6ECE">
        <w:rPr>
          <w:sz w:val="24"/>
          <w:szCs w:val="24"/>
          <w:lang w:val="ru-RU"/>
        </w:rPr>
        <w:t>Краснопол</w:t>
      </w:r>
      <w:r w:rsidR="007D6ECE">
        <w:rPr>
          <w:sz w:val="24"/>
          <w:szCs w:val="24"/>
          <w:lang w:val="ru-RU"/>
        </w:rPr>
        <w:t>ь</w:t>
      </w:r>
      <w:r w:rsidR="007D6ECE">
        <w:rPr>
          <w:sz w:val="24"/>
          <w:szCs w:val="24"/>
          <w:lang w:val="ru-RU"/>
        </w:rPr>
        <w:t>ском</w:t>
      </w:r>
      <w:r w:rsidR="00407706">
        <w:rPr>
          <w:sz w:val="24"/>
          <w:szCs w:val="24"/>
          <w:lang w:val="ru-RU"/>
        </w:rPr>
        <w:t xml:space="preserve"> </w:t>
      </w:r>
      <w:r w:rsidR="001E481B">
        <w:rPr>
          <w:sz w:val="24"/>
          <w:szCs w:val="24"/>
          <w:lang w:val="ru-RU"/>
        </w:rPr>
        <w:t>сельсовет</w:t>
      </w:r>
      <w:r w:rsidR="007D6ECE">
        <w:rPr>
          <w:sz w:val="24"/>
          <w:szCs w:val="24"/>
          <w:lang w:val="ru-RU"/>
        </w:rPr>
        <w:t>е</w:t>
      </w:r>
      <w:r w:rsidR="00407706">
        <w:rPr>
          <w:sz w:val="24"/>
          <w:szCs w:val="24"/>
          <w:lang w:val="ru-RU"/>
        </w:rPr>
        <w:t xml:space="preserve"> отсутствуют. </w:t>
      </w:r>
    </w:p>
    <w:p w:rsidR="00C2766D" w:rsidRDefault="00C2766D" w:rsidP="00AD7878">
      <w:pPr>
        <w:spacing w:after="0" w:line="360" w:lineRule="auto"/>
        <w:ind w:firstLine="709"/>
        <w:jc w:val="both"/>
        <w:rPr>
          <w:sz w:val="24"/>
          <w:szCs w:val="24"/>
          <w:lang w:val="ru-RU"/>
        </w:rPr>
      </w:pPr>
    </w:p>
    <w:p w:rsidR="00AD7878" w:rsidRPr="00160D55" w:rsidRDefault="00AD7878" w:rsidP="00AD7878">
      <w:pPr>
        <w:pStyle w:val="1"/>
        <w:numPr>
          <w:ilvl w:val="2"/>
          <w:numId w:val="1"/>
        </w:numPr>
        <w:spacing w:before="0" w:line="360" w:lineRule="auto"/>
        <w:rPr>
          <w:rFonts w:ascii="Calibri" w:hAnsi="Calibri" w:cs="Calibri"/>
          <w:color w:val="C0504D" w:themeColor="accent2"/>
          <w:sz w:val="24"/>
          <w:szCs w:val="24"/>
        </w:rPr>
      </w:pPr>
      <w:bookmarkStart w:id="91" w:name="_Toc381029269"/>
      <w:bookmarkStart w:id="92" w:name="_Toc389304682"/>
      <w:r w:rsidRPr="00160D55">
        <w:rPr>
          <w:rFonts w:ascii="Calibri" w:hAnsi="Calibri" w:cs="Calibri"/>
          <w:color w:val="C0504D" w:themeColor="accent2"/>
          <w:sz w:val="24"/>
          <w:szCs w:val="24"/>
        </w:rPr>
        <w:t>Состояние и функционирование канализационных сетей.</w:t>
      </w:r>
      <w:bookmarkEnd w:id="91"/>
      <w:bookmarkEnd w:id="92"/>
    </w:p>
    <w:p w:rsidR="00A1329D" w:rsidRPr="00A1329D" w:rsidRDefault="00A1329D" w:rsidP="00A1329D">
      <w:pPr>
        <w:spacing w:after="0" w:line="240" w:lineRule="auto"/>
        <w:ind w:left="360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</w:r>
      <w:r w:rsidRPr="00A1329D">
        <w:rPr>
          <w:rFonts w:asciiTheme="minorHAnsi" w:hAnsiTheme="minorHAnsi"/>
          <w:sz w:val="24"/>
          <w:szCs w:val="24"/>
          <w:lang w:val="ru-RU"/>
        </w:rPr>
        <w:t>Централизованная систем</w:t>
      </w:r>
      <w:r w:rsidR="007D6ECE">
        <w:rPr>
          <w:rFonts w:asciiTheme="minorHAnsi" w:hAnsiTheme="minorHAnsi"/>
          <w:sz w:val="24"/>
          <w:szCs w:val="24"/>
          <w:lang w:val="ru-RU"/>
        </w:rPr>
        <w:t>а водоотведения в Краснопольском</w:t>
      </w:r>
      <w:r w:rsidRPr="00A1329D">
        <w:rPr>
          <w:rFonts w:asciiTheme="minorHAnsi" w:hAnsiTheme="minorHAnsi"/>
          <w:sz w:val="24"/>
          <w:szCs w:val="24"/>
          <w:lang w:val="ru-RU"/>
        </w:rPr>
        <w:t xml:space="preserve"> сельсовете отсутс</w:t>
      </w:r>
      <w:r w:rsidRPr="00A1329D">
        <w:rPr>
          <w:rFonts w:asciiTheme="minorHAnsi" w:hAnsiTheme="minorHAnsi"/>
          <w:sz w:val="24"/>
          <w:szCs w:val="24"/>
          <w:lang w:val="ru-RU"/>
        </w:rPr>
        <w:t>т</w:t>
      </w:r>
      <w:r w:rsidRPr="00A1329D">
        <w:rPr>
          <w:rFonts w:asciiTheme="minorHAnsi" w:hAnsiTheme="minorHAnsi"/>
          <w:sz w:val="24"/>
          <w:szCs w:val="24"/>
          <w:lang w:val="ru-RU"/>
        </w:rPr>
        <w:t>вует.</w:t>
      </w:r>
    </w:p>
    <w:p w:rsidR="00407706" w:rsidRDefault="00407706" w:rsidP="00FA6769">
      <w:pPr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160D55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93" w:name="_Toc381029270"/>
      <w:bookmarkStart w:id="94" w:name="_Toc389304683"/>
      <w:r w:rsidRPr="00160D55">
        <w:rPr>
          <w:rFonts w:ascii="Calibri" w:hAnsi="Calibri" w:cs="Calibri"/>
          <w:color w:val="C0504D" w:themeColor="accent2"/>
          <w:sz w:val="24"/>
          <w:szCs w:val="24"/>
        </w:rPr>
        <w:t>Безопасность и надежность объектов централизованной системы водоотв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е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дения.</w:t>
      </w:r>
      <w:bookmarkEnd w:id="93"/>
      <w:bookmarkEnd w:id="94"/>
    </w:p>
    <w:p w:rsidR="00A1329D" w:rsidRPr="00A1329D" w:rsidRDefault="00A1329D" w:rsidP="00A1329D">
      <w:pPr>
        <w:spacing w:after="0" w:line="240" w:lineRule="auto"/>
        <w:ind w:left="360"/>
        <w:rPr>
          <w:rFonts w:asciiTheme="minorHAnsi" w:hAnsiTheme="minorHAnsi"/>
          <w:sz w:val="24"/>
          <w:szCs w:val="24"/>
          <w:lang w:val="ru-RU"/>
        </w:rPr>
      </w:pPr>
      <w:r w:rsidRPr="00A1329D">
        <w:rPr>
          <w:rFonts w:asciiTheme="minorHAnsi" w:hAnsiTheme="minorHAnsi"/>
          <w:sz w:val="24"/>
          <w:szCs w:val="24"/>
          <w:lang w:val="ru-RU"/>
        </w:rPr>
        <w:t>Централизованная систем</w:t>
      </w:r>
      <w:r w:rsidR="007D6ECE">
        <w:rPr>
          <w:rFonts w:asciiTheme="minorHAnsi" w:hAnsiTheme="minorHAnsi"/>
          <w:sz w:val="24"/>
          <w:szCs w:val="24"/>
          <w:lang w:val="ru-RU"/>
        </w:rPr>
        <w:t>а водоотведения в Краснопольском</w:t>
      </w:r>
      <w:r w:rsidRPr="00A1329D">
        <w:rPr>
          <w:rFonts w:asciiTheme="minorHAnsi" w:hAnsiTheme="minorHAnsi"/>
          <w:sz w:val="24"/>
          <w:szCs w:val="24"/>
          <w:lang w:val="ru-RU"/>
        </w:rPr>
        <w:t xml:space="preserve"> сельсовете отсутствует.</w:t>
      </w:r>
    </w:p>
    <w:p w:rsidR="00AD7878" w:rsidRDefault="00AD7878" w:rsidP="00FA6769">
      <w:pPr>
        <w:spacing w:after="0"/>
        <w:rPr>
          <w:lang w:val="ru-RU"/>
        </w:rPr>
      </w:pPr>
    </w:p>
    <w:p w:rsidR="00AD7878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95" w:name="_Toc381029271"/>
      <w:bookmarkStart w:id="96" w:name="_Toc389304684"/>
      <w:r w:rsidRPr="00160D55">
        <w:rPr>
          <w:rFonts w:ascii="Calibri" w:hAnsi="Calibri" w:cs="Calibri"/>
          <w:color w:val="C0504D" w:themeColor="accent2"/>
          <w:sz w:val="24"/>
          <w:szCs w:val="24"/>
        </w:rPr>
        <w:t>Воздействие сброса сточных вод через централизованную систему водоо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т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ведения на окружающую среду.</w:t>
      </w:r>
      <w:bookmarkEnd w:id="95"/>
      <w:bookmarkEnd w:id="96"/>
    </w:p>
    <w:p w:rsidR="00A1329D" w:rsidRDefault="00075CCF" w:rsidP="00A1329D">
      <w:pPr>
        <w:spacing w:after="0" w:line="240" w:lineRule="auto"/>
        <w:rPr>
          <w:rFonts w:asciiTheme="minorHAnsi" w:hAnsiTheme="minorHAnsi"/>
          <w:sz w:val="24"/>
          <w:szCs w:val="24"/>
          <w:lang w:val="ru-RU"/>
        </w:rPr>
      </w:pPr>
      <w:r w:rsidRPr="00361785">
        <w:rPr>
          <w:sz w:val="24"/>
          <w:szCs w:val="24"/>
          <w:lang w:val="ru-RU"/>
        </w:rPr>
        <w:tab/>
      </w:r>
      <w:r w:rsidR="00A1329D" w:rsidRPr="0093264A">
        <w:rPr>
          <w:rFonts w:asciiTheme="minorHAnsi" w:hAnsiTheme="minorHAnsi"/>
          <w:sz w:val="24"/>
          <w:szCs w:val="24"/>
          <w:lang w:val="ru-RU"/>
        </w:rPr>
        <w:t xml:space="preserve">Централизованная система </w:t>
      </w:r>
      <w:r w:rsidR="007D6ECE">
        <w:rPr>
          <w:rFonts w:asciiTheme="minorHAnsi" w:hAnsiTheme="minorHAnsi"/>
          <w:sz w:val="24"/>
          <w:szCs w:val="24"/>
          <w:lang w:val="ru-RU"/>
        </w:rPr>
        <w:t>водоотведения в Краснопольском</w:t>
      </w:r>
      <w:r w:rsidR="00A1329D">
        <w:rPr>
          <w:rFonts w:asciiTheme="minorHAnsi" w:hAnsiTheme="minorHAnsi"/>
          <w:sz w:val="24"/>
          <w:szCs w:val="24"/>
          <w:lang w:val="ru-RU"/>
        </w:rPr>
        <w:t xml:space="preserve"> сельсовете отсутствует.</w:t>
      </w:r>
    </w:p>
    <w:p w:rsidR="00D652C2" w:rsidRDefault="00D652C2" w:rsidP="00D652C2">
      <w:pPr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160D55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97" w:name="_Toc381029272"/>
      <w:bookmarkStart w:id="98" w:name="_Toc389304685"/>
      <w:r w:rsidRPr="00160D55">
        <w:rPr>
          <w:rFonts w:ascii="Calibri" w:hAnsi="Calibri" w:cs="Calibri"/>
          <w:color w:val="C0504D" w:themeColor="accent2"/>
          <w:sz w:val="24"/>
          <w:szCs w:val="24"/>
        </w:rPr>
        <w:t>Территории муниципального образования, не охваченные централизова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н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ной системой водоотведения.</w:t>
      </w:r>
      <w:bookmarkEnd w:id="97"/>
      <w:bookmarkEnd w:id="98"/>
    </w:p>
    <w:p w:rsidR="00A1329D" w:rsidRDefault="00A1329D" w:rsidP="005B0BE6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Вся территория в границах поселений м</w:t>
      </w:r>
      <w:r w:rsidR="006B393C">
        <w:rPr>
          <w:sz w:val="24"/>
          <w:szCs w:val="24"/>
          <w:lang w:val="ru-RU"/>
        </w:rPr>
        <w:t xml:space="preserve">униципального образования </w:t>
      </w:r>
      <w:r w:rsidR="00C86F01">
        <w:rPr>
          <w:sz w:val="24"/>
          <w:szCs w:val="24"/>
          <w:lang w:val="ru-RU"/>
        </w:rPr>
        <w:t>Краснопол</w:t>
      </w:r>
      <w:r w:rsidR="00C86F01">
        <w:rPr>
          <w:sz w:val="24"/>
          <w:szCs w:val="24"/>
          <w:lang w:val="ru-RU"/>
        </w:rPr>
        <w:t>ь</w:t>
      </w:r>
      <w:r w:rsidR="00C86F01">
        <w:rPr>
          <w:sz w:val="24"/>
          <w:szCs w:val="24"/>
          <w:lang w:val="ru-RU"/>
        </w:rPr>
        <w:t>ского</w:t>
      </w:r>
      <w:r>
        <w:rPr>
          <w:sz w:val="24"/>
          <w:szCs w:val="24"/>
          <w:lang w:val="ru-RU"/>
        </w:rPr>
        <w:t xml:space="preserve"> сельсовет</w:t>
      </w:r>
      <w:r w:rsidR="00C86F01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не охвачена централизованной системой водоотведения.</w:t>
      </w:r>
    </w:p>
    <w:p w:rsidR="00782148" w:rsidRPr="005B0BE6" w:rsidRDefault="00782148" w:rsidP="005B0BE6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5B0BE6">
        <w:rPr>
          <w:sz w:val="24"/>
          <w:szCs w:val="24"/>
          <w:lang w:val="ru-RU"/>
        </w:rPr>
        <w:t>Нецентрализованное водоотведение допускается при обосновании его целес</w:t>
      </w:r>
      <w:r w:rsidRPr="005B0BE6">
        <w:rPr>
          <w:sz w:val="24"/>
          <w:szCs w:val="24"/>
          <w:lang w:val="ru-RU"/>
        </w:rPr>
        <w:t>о</w:t>
      </w:r>
      <w:r w:rsidRPr="005B0BE6">
        <w:rPr>
          <w:sz w:val="24"/>
          <w:szCs w:val="24"/>
          <w:lang w:val="ru-RU"/>
        </w:rPr>
        <w:t>образности в соответствующих природных условиях. Водоотведение в сельских и других малых населенных пунктах решается органами местного самоуправления или отдел</w:t>
      </w:r>
      <w:r w:rsidRPr="005B0BE6">
        <w:rPr>
          <w:sz w:val="24"/>
          <w:szCs w:val="24"/>
          <w:lang w:val="ru-RU"/>
        </w:rPr>
        <w:t>ь</w:t>
      </w:r>
      <w:r w:rsidRPr="005B0BE6">
        <w:rPr>
          <w:sz w:val="24"/>
          <w:szCs w:val="24"/>
          <w:lang w:val="ru-RU"/>
        </w:rPr>
        <w:lastRenderedPageBreak/>
        <w:t>ными водопользователями, исходя из природных и хозяйственных условий в соответс</w:t>
      </w:r>
      <w:r w:rsidRPr="005B0BE6">
        <w:rPr>
          <w:sz w:val="24"/>
          <w:szCs w:val="24"/>
          <w:lang w:val="ru-RU"/>
        </w:rPr>
        <w:t>т</w:t>
      </w:r>
      <w:r w:rsidRPr="005B0BE6">
        <w:rPr>
          <w:sz w:val="24"/>
          <w:szCs w:val="24"/>
          <w:lang w:val="ru-RU"/>
        </w:rPr>
        <w:t>вии с санитарными и природоохранными нормами.</w:t>
      </w:r>
    </w:p>
    <w:p w:rsidR="00AD7878" w:rsidRPr="00160D55" w:rsidRDefault="00AD7878" w:rsidP="005646B1">
      <w:pPr>
        <w:pStyle w:val="1"/>
        <w:numPr>
          <w:ilvl w:val="2"/>
          <w:numId w:val="1"/>
        </w:numPr>
        <w:spacing w:before="0"/>
        <w:rPr>
          <w:rFonts w:ascii="Calibri" w:hAnsi="Calibri" w:cs="Calibri"/>
          <w:color w:val="C0504D" w:themeColor="accent2"/>
          <w:sz w:val="24"/>
          <w:szCs w:val="24"/>
        </w:rPr>
      </w:pPr>
      <w:bookmarkStart w:id="99" w:name="_Toc381029273"/>
      <w:bookmarkStart w:id="100" w:name="_Toc389304686"/>
      <w:r w:rsidRPr="00160D55">
        <w:rPr>
          <w:rFonts w:ascii="Calibri" w:hAnsi="Calibri" w:cs="Calibri"/>
          <w:color w:val="C0504D" w:themeColor="accent2"/>
          <w:sz w:val="24"/>
          <w:szCs w:val="24"/>
        </w:rPr>
        <w:t>Существующие технические и технологические проблемы системы водоо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т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ведения поселения.</w:t>
      </w:r>
      <w:bookmarkEnd w:id="99"/>
      <w:bookmarkEnd w:id="100"/>
    </w:p>
    <w:p w:rsidR="00A1329D" w:rsidRPr="00A1329D" w:rsidRDefault="00A1329D" w:rsidP="00A1329D">
      <w:pPr>
        <w:spacing w:after="0" w:line="240" w:lineRule="auto"/>
        <w:ind w:left="360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</w:r>
      <w:r w:rsidRPr="00A1329D">
        <w:rPr>
          <w:rFonts w:asciiTheme="minorHAnsi" w:hAnsiTheme="minorHAnsi"/>
          <w:sz w:val="24"/>
          <w:szCs w:val="24"/>
          <w:lang w:val="ru-RU"/>
        </w:rPr>
        <w:t>Централизованная систем</w:t>
      </w:r>
      <w:r w:rsidR="007D6ECE">
        <w:rPr>
          <w:rFonts w:asciiTheme="minorHAnsi" w:hAnsiTheme="minorHAnsi"/>
          <w:sz w:val="24"/>
          <w:szCs w:val="24"/>
          <w:lang w:val="ru-RU"/>
        </w:rPr>
        <w:t>а водоотведения в Краснопольском</w:t>
      </w:r>
      <w:r w:rsidRPr="00A1329D">
        <w:rPr>
          <w:rFonts w:asciiTheme="minorHAnsi" w:hAnsiTheme="minorHAnsi"/>
          <w:sz w:val="24"/>
          <w:szCs w:val="24"/>
          <w:lang w:val="ru-RU"/>
        </w:rPr>
        <w:t xml:space="preserve"> сельсовете отсутс</w:t>
      </w:r>
      <w:r w:rsidRPr="00A1329D">
        <w:rPr>
          <w:rFonts w:asciiTheme="minorHAnsi" w:hAnsiTheme="minorHAnsi"/>
          <w:sz w:val="24"/>
          <w:szCs w:val="24"/>
          <w:lang w:val="ru-RU"/>
        </w:rPr>
        <w:t>т</w:t>
      </w:r>
      <w:r w:rsidRPr="00A1329D">
        <w:rPr>
          <w:rFonts w:asciiTheme="minorHAnsi" w:hAnsiTheme="minorHAnsi"/>
          <w:sz w:val="24"/>
          <w:szCs w:val="24"/>
          <w:lang w:val="ru-RU"/>
        </w:rPr>
        <w:t>вует.</w:t>
      </w:r>
    </w:p>
    <w:p w:rsidR="00830F6D" w:rsidRPr="00160D55" w:rsidRDefault="00830F6D" w:rsidP="0000790A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01" w:name="_Toc389304687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БАЛАНСЫ СТОЧНЫХ ВОД В СИСТЕМЕ ВОДООТВЕДЕНИЯ</w:t>
      </w:r>
      <w:bookmarkEnd w:id="101"/>
    </w:p>
    <w:p w:rsidR="00AD7878" w:rsidRPr="00160D55" w:rsidRDefault="00AD7878" w:rsidP="005646B1">
      <w:pPr>
        <w:pStyle w:val="1"/>
        <w:numPr>
          <w:ilvl w:val="2"/>
          <w:numId w:val="21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02" w:name="_Toc381029275"/>
      <w:bookmarkStart w:id="103" w:name="_Toc389304688"/>
      <w:r w:rsidRPr="00160D55">
        <w:rPr>
          <w:rFonts w:ascii="Calibri" w:hAnsi="Calibri" w:cs="Calibri"/>
          <w:color w:val="C0504D" w:themeColor="accent2"/>
          <w:sz w:val="24"/>
          <w:szCs w:val="24"/>
        </w:rPr>
        <w:t>Баланс поступления сточных вод в централизованную систему водоотвед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е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ния и отведение стоков по технологическим зонам водоотведения.</w:t>
      </w:r>
      <w:bookmarkEnd w:id="102"/>
      <w:bookmarkEnd w:id="103"/>
    </w:p>
    <w:p w:rsidR="00A1329D" w:rsidRPr="00A1329D" w:rsidRDefault="00A1329D" w:rsidP="00A1329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A1329D">
        <w:rPr>
          <w:sz w:val="24"/>
          <w:szCs w:val="24"/>
          <w:lang w:val="ru-RU"/>
        </w:rPr>
        <w:t>Централизованная систем</w:t>
      </w:r>
      <w:r w:rsidR="007D6ECE">
        <w:rPr>
          <w:sz w:val="24"/>
          <w:szCs w:val="24"/>
          <w:lang w:val="ru-RU"/>
        </w:rPr>
        <w:t>а водоотведения в Краснопольском</w:t>
      </w:r>
      <w:r w:rsidRPr="00A1329D">
        <w:rPr>
          <w:sz w:val="24"/>
          <w:szCs w:val="24"/>
          <w:lang w:val="ru-RU"/>
        </w:rPr>
        <w:t xml:space="preserve"> сельсовете отсутс</w:t>
      </w:r>
      <w:r w:rsidRPr="00A1329D">
        <w:rPr>
          <w:sz w:val="24"/>
          <w:szCs w:val="24"/>
          <w:lang w:val="ru-RU"/>
        </w:rPr>
        <w:t>т</w:t>
      </w:r>
      <w:r w:rsidRPr="00A1329D">
        <w:rPr>
          <w:sz w:val="24"/>
          <w:szCs w:val="24"/>
          <w:lang w:val="ru-RU"/>
        </w:rPr>
        <w:t>вует.</w:t>
      </w:r>
    </w:p>
    <w:p w:rsidR="00A1329D" w:rsidRDefault="00A1329D" w:rsidP="00160D55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160D55" w:rsidRDefault="00AD7878" w:rsidP="005646B1">
      <w:pPr>
        <w:pStyle w:val="1"/>
        <w:numPr>
          <w:ilvl w:val="2"/>
          <w:numId w:val="21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04" w:name="_Toc381029276"/>
      <w:bookmarkStart w:id="105" w:name="_Toc389304689"/>
      <w:r w:rsidRPr="00160D55">
        <w:rPr>
          <w:rFonts w:ascii="Calibri" w:hAnsi="Calibri" w:cs="Calibri"/>
          <w:color w:val="C0504D" w:themeColor="accent2"/>
          <w:sz w:val="24"/>
          <w:szCs w:val="24"/>
        </w:rPr>
        <w:t>Фактический приток неорганизованного стока по технологическим зонам водоотведения.</w:t>
      </w:r>
      <w:bookmarkEnd w:id="104"/>
      <w:bookmarkEnd w:id="105"/>
    </w:p>
    <w:p w:rsidR="00AD7878" w:rsidRPr="0012524E" w:rsidRDefault="00A1329D" w:rsidP="00A1329D">
      <w:pPr>
        <w:ind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C2766D" w:rsidRPr="0012524E">
        <w:rPr>
          <w:sz w:val="24"/>
          <w:szCs w:val="24"/>
          <w:lang w:val="ru-RU"/>
        </w:rPr>
        <w:t>Данные по фактическому притоку неорганизованного стока по технологическим зонам отсутствуют.</w:t>
      </w:r>
    </w:p>
    <w:p w:rsidR="00AD7878" w:rsidRPr="00160D55" w:rsidRDefault="00AD7878" w:rsidP="005646B1">
      <w:pPr>
        <w:pStyle w:val="1"/>
        <w:numPr>
          <w:ilvl w:val="2"/>
          <w:numId w:val="21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06" w:name="_Toc381029277"/>
      <w:bookmarkStart w:id="107" w:name="_Toc389304690"/>
      <w:r w:rsidRPr="00160D55">
        <w:rPr>
          <w:rFonts w:ascii="Calibri" w:hAnsi="Calibri" w:cs="Calibri"/>
          <w:color w:val="C0504D" w:themeColor="accent2"/>
          <w:sz w:val="24"/>
          <w:szCs w:val="24"/>
        </w:rPr>
        <w:t>Оснащенность зданий, строений и сооружений приборами учета прин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и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маемых сточных вод и их применение при осуществлении коммерческих расчетов.</w:t>
      </w:r>
      <w:bookmarkEnd w:id="106"/>
      <w:bookmarkEnd w:id="107"/>
    </w:p>
    <w:p w:rsidR="00AD7878" w:rsidRPr="0012524E" w:rsidRDefault="00407706" w:rsidP="00160D55">
      <w:pPr>
        <w:ind w:firstLine="709"/>
        <w:rPr>
          <w:sz w:val="24"/>
          <w:szCs w:val="24"/>
          <w:lang w:val="ru-RU"/>
        </w:rPr>
      </w:pPr>
      <w:r w:rsidRPr="0012524E">
        <w:rPr>
          <w:sz w:val="24"/>
          <w:szCs w:val="24"/>
          <w:lang w:val="ru-RU"/>
        </w:rPr>
        <w:t xml:space="preserve">На территории  </w:t>
      </w:r>
      <w:r w:rsidR="007D6ECE">
        <w:rPr>
          <w:sz w:val="24"/>
          <w:szCs w:val="24"/>
          <w:lang w:val="ru-RU"/>
        </w:rPr>
        <w:t>поселений Краснопольского</w:t>
      </w:r>
      <w:r w:rsidR="00C2766D" w:rsidRPr="0012524E">
        <w:rPr>
          <w:sz w:val="24"/>
          <w:szCs w:val="24"/>
          <w:lang w:val="ru-RU"/>
        </w:rPr>
        <w:t xml:space="preserve"> сельсовет</w:t>
      </w:r>
      <w:r w:rsidR="00160D55" w:rsidRPr="0012524E">
        <w:rPr>
          <w:sz w:val="24"/>
          <w:szCs w:val="24"/>
          <w:lang w:val="ru-RU"/>
        </w:rPr>
        <w:t>а</w:t>
      </w:r>
      <w:r w:rsidR="00861647" w:rsidRPr="0012524E">
        <w:rPr>
          <w:sz w:val="24"/>
          <w:szCs w:val="24"/>
          <w:lang w:val="ru-RU"/>
        </w:rPr>
        <w:t xml:space="preserve"> </w:t>
      </w:r>
      <w:r w:rsidR="00C2766D" w:rsidRPr="0012524E">
        <w:rPr>
          <w:sz w:val="24"/>
          <w:szCs w:val="24"/>
          <w:lang w:val="ru-RU"/>
        </w:rPr>
        <w:t>здания, строения и с</w:t>
      </w:r>
      <w:r w:rsidR="00C2766D" w:rsidRPr="0012524E">
        <w:rPr>
          <w:sz w:val="24"/>
          <w:szCs w:val="24"/>
          <w:lang w:val="ru-RU"/>
        </w:rPr>
        <w:t>о</w:t>
      </w:r>
      <w:r w:rsidR="00C2766D" w:rsidRPr="0012524E">
        <w:rPr>
          <w:sz w:val="24"/>
          <w:szCs w:val="24"/>
          <w:lang w:val="ru-RU"/>
        </w:rPr>
        <w:t>оружения не оборудованы  приборами учета сточных вод.</w:t>
      </w:r>
    </w:p>
    <w:p w:rsidR="00AD7878" w:rsidRPr="00160D55" w:rsidRDefault="00AD7878" w:rsidP="005646B1">
      <w:pPr>
        <w:pStyle w:val="1"/>
        <w:numPr>
          <w:ilvl w:val="2"/>
          <w:numId w:val="21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08" w:name="_Toc381029278"/>
      <w:bookmarkStart w:id="109" w:name="_Toc389304691"/>
      <w:r w:rsidRPr="00160D55">
        <w:rPr>
          <w:rFonts w:ascii="Calibri" w:hAnsi="Calibri" w:cs="Calibri"/>
          <w:color w:val="C0504D" w:themeColor="accent2"/>
          <w:sz w:val="24"/>
          <w:szCs w:val="24"/>
        </w:rPr>
        <w:t>Ретроспективный анализ за последние 10 лет балансов поступления сто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ч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ных вод в централизованную систему водоотведения по технологическим зонам.</w:t>
      </w:r>
      <w:bookmarkEnd w:id="108"/>
      <w:bookmarkEnd w:id="109"/>
    </w:p>
    <w:p w:rsidR="00A1329D" w:rsidRDefault="00C2766D" w:rsidP="00A1329D">
      <w:pPr>
        <w:spacing w:after="0" w:line="240" w:lineRule="auto"/>
        <w:rPr>
          <w:sz w:val="24"/>
          <w:szCs w:val="24"/>
          <w:lang w:val="ru-RU"/>
        </w:rPr>
      </w:pPr>
      <w:r w:rsidRPr="0012524E">
        <w:rPr>
          <w:sz w:val="24"/>
          <w:szCs w:val="24"/>
          <w:lang w:val="ru-RU"/>
        </w:rPr>
        <w:tab/>
      </w:r>
      <w:r w:rsidR="00A1329D" w:rsidRPr="00A1329D">
        <w:rPr>
          <w:sz w:val="24"/>
          <w:szCs w:val="24"/>
          <w:lang w:val="ru-RU"/>
        </w:rPr>
        <w:t>Централизованная система водоотве</w:t>
      </w:r>
      <w:r w:rsidR="007D6ECE">
        <w:rPr>
          <w:sz w:val="24"/>
          <w:szCs w:val="24"/>
          <w:lang w:val="ru-RU"/>
        </w:rPr>
        <w:t>дения в Краснопольском</w:t>
      </w:r>
      <w:r w:rsidR="00A1329D" w:rsidRPr="00A1329D">
        <w:rPr>
          <w:sz w:val="24"/>
          <w:szCs w:val="24"/>
          <w:lang w:val="ru-RU"/>
        </w:rPr>
        <w:t xml:space="preserve"> сельсовете отсутствует.</w:t>
      </w:r>
    </w:p>
    <w:p w:rsidR="00A1329D" w:rsidRDefault="00A1329D" w:rsidP="00A1329D">
      <w:pPr>
        <w:spacing w:after="0" w:line="240" w:lineRule="auto"/>
        <w:rPr>
          <w:sz w:val="24"/>
          <w:szCs w:val="24"/>
          <w:lang w:val="ru-RU"/>
        </w:rPr>
      </w:pPr>
    </w:p>
    <w:p w:rsidR="00A1329D" w:rsidRDefault="00A1329D" w:rsidP="00A1329D">
      <w:pPr>
        <w:spacing w:after="0" w:line="240" w:lineRule="auto"/>
        <w:rPr>
          <w:sz w:val="24"/>
          <w:szCs w:val="24"/>
          <w:lang w:val="ru-RU"/>
        </w:rPr>
      </w:pPr>
    </w:p>
    <w:p w:rsidR="00A1329D" w:rsidRDefault="00A1329D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334803" w:rsidRDefault="00334803" w:rsidP="00A1329D">
      <w:pPr>
        <w:spacing w:after="0" w:line="240" w:lineRule="auto"/>
        <w:rPr>
          <w:sz w:val="24"/>
          <w:szCs w:val="24"/>
          <w:lang w:val="ru-RU"/>
        </w:rPr>
      </w:pPr>
    </w:p>
    <w:p w:rsidR="00A1329D" w:rsidRDefault="00A1329D" w:rsidP="00A1329D">
      <w:pPr>
        <w:spacing w:after="0" w:line="240" w:lineRule="auto"/>
        <w:rPr>
          <w:sz w:val="24"/>
          <w:szCs w:val="24"/>
          <w:lang w:val="ru-RU"/>
        </w:rPr>
      </w:pPr>
    </w:p>
    <w:p w:rsidR="00A1329D" w:rsidRPr="00A1329D" w:rsidRDefault="00A1329D" w:rsidP="00A1329D">
      <w:pPr>
        <w:spacing w:after="0" w:line="240" w:lineRule="auto"/>
        <w:rPr>
          <w:sz w:val="24"/>
          <w:szCs w:val="24"/>
          <w:lang w:val="ru-RU"/>
        </w:rPr>
      </w:pPr>
    </w:p>
    <w:p w:rsidR="00AD7878" w:rsidRPr="00160D55" w:rsidRDefault="00AD7878" w:rsidP="005646B1">
      <w:pPr>
        <w:pStyle w:val="1"/>
        <w:numPr>
          <w:ilvl w:val="2"/>
          <w:numId w:val="21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10" w:name="_Toc381029279"/>
      <w:bookmarkStart w:id="111" w:name="_Toc389304692"/>
      <w:r w:rsidRPr="00160D55">
        <w:rPr>
          <w:rFonts w:ascii="Calibri" w:hAnsi="Calibri" w:cs="Calibri"/>
          <w:color w:val="C0504D" w:themeColor="accent2"/>
          <w:sz w:val="24"/>
          <w:szCs w:val="24"/>
        </w:rPr>
        <w:lastRenderedPageBreak/>
        <w:t>Прогнозные балансы поступления сточных вод в централизованную сист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е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му водоотведения.</w:t>
      </w:r>
      <w:bookmarkEnd w:id="110"/>
      <w:bookmarkEnd w:id="111"/>
    </w:p>
    <w:p w:rsidR="002B780B" w:rsidRDefault="002B780B" w:rsidP="00160D55">
      <w:pPr>
        <w:tabs>
          <w:tab w:val="left" w:pos="0"/>
        </w:tabs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Прогнозные балансы расходы сточных вод в </w:t>
      </w:r>
      <w:r w:rsidR="00160D55">
        <w:rPr>
          <w:sz w:val="24"/>
          <w:szCs w:val="24"/>
          <w:lang w:val="ru-RU"/>
        </w:rPr>
        <w:t>жилищно-</w:t>
      </w:r>
      <w:r w:rsidR="00407706">
        <w:rPr>
          <w:sz w:val="24"/>
          <w:szCs w:val="24"/>
          <w:lang w:val="ru-RU"/>
        </w:rPr>
        <w:t xml:space="preserve">коммунальном секторе </w:t>
      </w:r>
      <w:r w:rsidR="00AB37FF">
        <w:rPr>
          <w:sz w:val="24"/>
          <w:szCs w:val="24"/>
          <w:lang w:val="ru-RU"/>
        </w:rPr>
        <w:t>Краснопольского</w:t>
      </w:r>
      <w:r>
        <w:rPr>
          <w:sz w:val="24"/>
          <w:szCs w:val="24"/>
          <w:lang w:val="ru-RU"/>
        </w:rPr>
        <w:t xml:space="preserve"> </w:t>
      </w:r>
      <w:r w:rsidRPr="00861647">
        <w:rPr>
          <w:sz w:val="24"/>
          <w:szCs w:val="24"/>
          <w:lang w:val="ru-RU"/>
        </w:rPr>
        <w:t>сельсовет</w:t>
      </w:r>
      <w:r w:rsidR="00160D55">
        <w:rPr>
          <w:sz w:val="24"/>
          <w:szCs w:val="24"/>
          <w:lang w:val="ru-RU"/>
        </w:rPr>
        <w:t>а</w:t>
      </w:r>
      <w:r w:rsidRPr="0086164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при обеспечении его в полном объеме централизованной системой </w:t>
      </w:r>
      <w:proofErr w:type="spellStart"/>
      <w:r>
        <w:rPr>
          <w:sz w:val="24"/>
          <w:szCs w:val="24"/>
          <w:lang w:val="ru-RU"/>
        </w:rPr>
        <w:t>канализования</w:t>
      </w:r>
      <w:proofErr w:type="spellEnd"/>
      <w:r>
        <w:rPr>
          <w:sz w:val="24"/>
          <w:szCs w:val="24"/>
          <w:lang w:val="ru-RU"/>
        </w:rPr>
        <w:t xml:space="preserve"> в соответствии с нормативными документами принимаются равными  водопотреблению и сведены в</w:t>
      </w:r>
      <w:r w:rsidRPr="00E81D8B">
        <w:rPr>
          <w:sz w:val="24"/>
          <w:szCs w:val="24"/>
          <w:lang w:val="ru-RU"/>
        </w:rPr>
        <w:t xml:space="preserve"> таблицу 1</w:t>
      </w:r>
      <w:r w:rsidR="00D67507">
        <w:rPr>
          <w:sz w:val="24"/>
          <w:szCs w:val="24"/>
          <w:lang w:val="ru-RU"/>
        </w:rPr>
        <w:t>8</w:t>
      </w:r>
      <w:r>
        <w:rPr>
          <w:sz w:val="24"/>
          <w:szCs w:val="24"/>
          <w:lang w:val="ru-RU"/>
        </w:rPr>
        <w:t>.</w:t>
      </w:r>
    </w:p>
    <w:p w:rsidR="00C2766D" w:rsidRPr="0012524E" w:rsidRDefault="00C2766D" w:rsidP="00C2766D">
      <w:pPr>
        <w:pStyle w:val="affff2"/>
        <w:rPr>
          <w:color w:val="auto"/>
          <w:sz w:val="24"/>
          <w:szCs w:val="24"/>
        </w:rPr>
      </w:pPr>
      <w:bookmarkStart w:id="112" w:name="_Toc391985849"/>
      <w:r w:rsidRPr="0012524E">
        <w:rPr>
          <w:color w:val="auto"/>
          <w:sz w:val="24"/>
          <w:szCs w:val="24"/>
        </w:rPr>
        <w:t xml:space="preserve">Таблица </w:t>
      </w:r>
      <w:r w:rsidR="00D45D69" w:rsidRPr="0012524E">
        <w:rPr>
          <w:color w:val="auto"/>
          <w:sz w:val="24"/>
          <w:szCs w:val="24"/>
        </w:rPr>
        <w:t>1</w:t>
      </w:r>
      <w:r w:rsidR="00D67507">
        <w:rPr>
          <w:color w:val="auto"/>
          <w:sz w:val="24"/>
          <w:szCs w:val="24"/>
        </w:rPr>
        <w:t>8</w:t>
      </w:r>
      <w:r w:rsidR="003F4D3D" w:rsidRPr="0012524E">
        <w:rPr>
          <w:color w:val="auto"/>
          <w:sz w:val="24"/>
          <w:szCs w:val="24"/>
        </w:rPr>
        <w:t>.</w:t>
      </w:r>
      <w:r w:rsidRPr="0012524E">
        <w:rPr>
          <w:color w:val="auto"/>
          <w:sz w:val="24"/>
          <w:szCs w:val="24"/>
        </w:rPr>
        <w:t xml:space="preserve">  Прогно</w:t>
      </w:r>
      <w:r w:rsidR="00B51464" w:rsidRPr="0012524E">
        <w:rPr>
          <w:color w:val="auto"/>
          <w:sz w:val="24"/>
          <w:szCs w:val="24"/>
        </w:rPr>
        <w:t>зные балансы пост</w:t>
      </w:r>
      <w:r w:rsidR="00D45D69" w:rsidRPr="0012524E">
        <w:rPr>
          <w:color w:val="auto"/>
          <w:sz w:val="24"/>
          <w:szCs w:val="24"/>
        </w:rPr>
        <w:t>у</w:t>
      </w:r>
      <w:r w:rsidR="00B51464" w:rsidRPr="0012524E">
        <w:rPr>
          <w:color w:val="auto"/>
          <w:sz w:val="24"/>
          <w:szCs w:val="24"/>
        </w:rPr>
        <w:t xml:space="preserve">пления </w:t>
      </w:r>
      <w:r w:rsidR="00334803">
        <w:rPr>
          <w:color w:val="auto"/>
          <w:sz w:val="24"/>
          <w:szCs w:val="24"/>
        </w:rPr>
        <w:t xml:space="preserve">бытовых </w:t>
      </w:r>
      <w:r w:rsidR="00B51464" w:rsidRPr="0012524E">
        <w:rPr>
          <w:color w:val="auto"/>
          <w:sz w:val="24"/>
          <w:szCs w:val="24"/>
        </w:rPr>
        <w:t>сточных вод</w:t>
      </w:r>
      <w:r w:rsidR="00242394">
        <w:rPr>
          <w:color w:val="auto"/>
          <w:sz w:val="24"/>
          <w:szCs w:val="24"/>
        </w:rPr>
        <w:t xml:space="preserve"> в централиз</w:t>
      </w:r>
      <w:r w:rsidR="00242394">
        <w:rPr>
          <w:color w:val="auto"/>
          <w:sz w:val="24"/>
          <w:szCs w:val="24"/>
        </w:rPr>
        <w:t>о</w:t>
      </w:r>
      <w:r w:rsidR="00242394">
        <w:rPr>
          <w:color w:val="auto"/>
          <w:sz w:val="24"/>
          <w:szCs w:val="24"/>
        </w:rPr>
        <w:t>ванную систему водоотведения</w:t>
      </w:r>
      <w:r w:rsidR="00B51464" w:rsidRPr="0012524E">
        <w:rPr>
          <w:color w:val="auto"/>
          <w:sz w:val="24"/>
          <w:szCs w:val="24"/>
        </w:rPr>
        <w:t>.</w:t>
      </w:r>
      <w:bookmarkEnd w:id="112"/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40"/>
        <w:gridCol w:w="2628"/>
        <w:gridCol w:w="900"/>
        <w:gridCol w:w="1260"/>
        <w:gridCol w:w="1448"/>
        <w:gridCol w:w="1252"/>
        <w:gridCol w:w="1448"/>
      </w:tblGrid>
      <w:tr w:rsidR="00334803" w:rsidRPr="005D7F01" w:rsidTr="00242394">
        <w:tc>
          <w:tcPr>
            <w:tcW w:w="540" w:type="dxa"/>
            <w:vMerge w:val="restart"/>
            <w:vAlign w:val="center"/>
          </w:tcPr>
          <w:p w:rsidR="00334803" w:rsidRPr="00DC1B25" w:rsidRDefault="00DC1B25" w:rsidP="002423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№ </w:t>
            </w:r>
            <w:proofErr w:type="spellStart"/>
            <w:proofErr w:type="gramStart"/>
            <w:r>
              <w:rPr>
                <w:lang w:val="ru-RU"/>
              </w:rPr>
              <w:t>п</w:t>
            </w:r>
            <w:proofErr w:type="spellEnd"/>
            <w:proofErr w:type="gram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п</w:t>
            </w:r>
            <w:proofErr w:type="spellEnd"/>
          </w:p>
        </w:tc>
        <w:tc>
          <w:tcPr>
            <w:tcW w:w="2628" w:type="dxa"/>
            <w:vMerge w:val="restart"/>
            <w:vAlign w:val="center"/>
          </w:tcPr>
          <w:p w:rsidR="00334803" w:rsidRPr="00334803" w:rsidRDefault="00334803" w:rsidP="002423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Поселение</w:t>
            </w:r>
          </w:p>
        </w:tc>
        <w:tc>
          <w:tcPr>
            <w:tcW w:w="900" w:type="dxa"/>
            <w:vMerge w:val="restart"/>
            <w:vAlign w:val="center"/>
          </w:tcPr>
          <w:p w:rsidR="00334803" w:rsidRPr="005D7F01" w:rsidRDefault="00334803" w:rsidP="00242394">
            <w:pPr>
              <w:jc w:val="center"/>
            </w:pPr>
            <w:proofErr w:type="spellStart"/>
            <w:r w:rsidRPr="005D7F01">
              <w:t>Ед</w:t>
            </w:r>
            <w:proofErr w:type="spellEnd"/>
            <w:r w:rsidRPr="005D7F01">
              <w:t xml:space="preserve">. </w:t>
            </w:r>
            <w:proofErr w:type="spellStart"/>
            <w:r w:rsidRPr="005D7F01">
              <w:t>изм</w:t>
            </w:r>
            <w:proofErr w:type="spellEnd"/>
            <w:r w:rsidRPr="005D7F01">
              <w:t>.</w:t>
            </w:r>
          </w:p>
        </w:tc>
        <w:tc>
          <w:tcPr>
            <w:tcW w:w="2708" w:type="dxa"/>
            <w:gridSpan w:val="2"/>
            <w:vAlign w:val="center"/>
          </w:tcPr>
          <w:p w:rsidR="00334803" w:rsidRPr="005D7F01" w:rsidRDefault="00334803" w:rsidP="00242394">
            <w:pPr>
              <w:tabs>
                <w:tab w:val="left" w:pos="720"/>
              </w:tabs>
              <w:spacing w:after="0"/>
              <w:jc w:val="center"/>
            </w:pPr>
            <w:r w:rsidRPr="005D7F01">
              <w:t>I-</w:t>
            </w:r>
            <w:proofErr w:type="spellStart"/>
            <w:r w:rsidRPr="005D7F01">
              <w:t>ая</w:t>
            </w:r>
            <w:proofErr w:type="spellEnd"/>
            <w:r w:rsidRPr="005D7F01">
              <w:t xml:space="preserve"> </w:t>
            </w:r>
            <w:proofErr w:type="spellStart"/>
            <w:r w:rsidRPr="005D7F01">
              <w:t>очередь</w:t>
            </w:r>
            <w:proofErr w:type="spellEnd"/>
            <w:r w:rsidRPr="005D7F01">
              <w:t xml:space="preserve"> </w:t>
            </w:r>
          </w:p>
          <w:p w:rsidR="00334803" w:rsidRPr="005D7F01" w:rsidRDefault="00334803" w:rsidP="00242394">
            <w:pPr>
              <w:tabs>
                <w:tab w:val="left" w:pos="720"/>
              </w:tabs>
              <w:spacing w:after="0"/>
              <w:jc w:val="center"/>
            </w:pPr>
            <w:r>
              <w:t>(202</w:t>
            </w:r>
            <w:r>
              <w:rPr>
                <w:lang w:val="ru-RU"/>
              </w:rPr>
              <w:t>1</w:t>
            </w:r>
            <w:r w:rsidRPr="005D7F01">
              <w:t xml:space="preserve"> г.)</w:t>
            </w:r>
          </w:p>
        </w:tc>
        <w:tc>
          <w:tcPr>
            <w:tcW w:w="2700" w:type="dxa"/>
            <w:gridSpan w:val="2"/>
            <w:vAlign w:val="center"/>
          </w:tcPr>
          <w:p w:rsidR="00334803" w:rsidRPr="005D7F01" w:rsidRDefault="00334803" w:rsidP="00242394">
            <w:pPr>
              <w:tabs>
                <w:tab w:val="left" w:pos="720"/>
              </w:tabs>
              <w:spacing w:after="0"/>
              <w:jc w:val="center"/>
            </w:pPr>
            <w:proofErr w:type="spellStart"/>
            <w:r w:rsidRPr="005D7F01">
              <w:t>Расчетный</w:t>
            </w:r>
            <w:proofErr w:type="spellEnd"/>
            <w:r w:rsidRPr="005D7F01">
              <w:t xml:space="preserve"> </w:t>
            </w:r>
            <w:proofErr w:type="spellStart"/>
            <w:r w:rsidRPr="005D7F01">
              <w:t>срок</w:t>
            </w:r>
            <w:proofErr w:type="spellEnd"/>
            <w:r w:rsidRPr="005D7F01">
              <w:t xml:space="preserve"> </w:t>
            </w:r>
          </w:p>
          <w:p w:rsidR="00334803" w:rsidRPr="005D7F01" w:rsidRDefault="00334803" w:rsidP="00242394">
            <w:pPr>
              <w:tabs>
                <w:tab w:val="left" w:pos="720"/>
              </w:tabs>
              <w:spacing w:after="0"/>
              <w:jc w:val="center"/>
            </w:pPr>
            <w:r>
              <w:t>(20</w:t>
            </w:r>
            <w:r>
              <w:rPr>
                <w:lang w:val="ru-RU"/>
              </w:rPr>
              <w:t>28</w:t>
            </w:r>
            <w:r w:rsidRPr="005D7F01">
              <w:t xml:space="preserve"> г.)</w:t>
            </w:r>
          </w:p>
        </w:tc>
      </w:tr>
      <w:tr w:rsidR="00334803" w:rsidRPr="008339A9" w:rsidTr="00242394">
        <w:tc>
          <w:tcPr>
            <w:tcW w:w="540" w:type="dxa"/>
            <w:vMerge/>
            <w:vAlign w:val="center"/>
          </w:tcPr>
          <w:p w:rsidR="00334803" w:rsidRPr="005D7F01" w:rsidRDefault="00334803" w:rsidP="00242394">
            <w:pPr>
              <w:jc w:val="center"/>
            </w:pPr>
          </w:p>
        </w:tc>
        <w:tc>
          <w:tcPr>
            <w:tcW w:w="2628" w:type="dxa"/>
            <w:vMerge/>
            <w:vAlign w:val="center"/>
          </w:tcPr>
          <w:p w:rsidR="00334803" w:rsidRPr="005D7F01" w:rsidRDefault="00334803" w:rsidP="00242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334803" w:rsidRPr="005D7F01" w:rsidRDefault="00334803" w:rsidP="00242394">
            <w:pPr>
              <w:jc w:val="center"/>
            </w:pPr>
          </w:p>
        </w:tc>
        <w:tc>
          <w:tcPr>
            <w:tcW w:w="1260" w:type="dxa"/>
            <w:vAlign w:val="center"/>
          </w:tcPr>
          <w:p w:rsidR="00334803" w:rsidRPr="005D7F01" w:rsidRDefault="00334803" w:rsidP="00242394">
            <w:pPr>
              <w:tabs>
                <w:tab w:val="left" w:pos="720"/>
              </w:tabs>
              <w:spacing w:after="0" w:line="240" w:lineRule="auto"/>
              <w:jc w:val="center"/>
            </w:pPr>
            <w:proofErr w:type="spellStart"/>
            <w:r>
              <w:t>Средн</w:t>
            </w:r>
            <w:r>
              <w:rPr>
                <w:lang w:val="ru-RU"/>
              </w:rPr>
              <w:t>ий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5D7F01">
              <w:t>расход</w:t>
            </w:r>
            <w:proofErr w:type="spellEnd"/>
          </w:p>
        </w:tc>
        <w:tc>
          <w:tcPr>
            <w:tcW w:w="1448" w:type="dxa"/>
            <w:vAlign w:val="center"/>
          </w:tcPr>
          <w:p w:rsidR="00334803" w:rsidRPr="008339A9" w:rsidRDefault="00334803" w:rsidP="00242394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 w:rsidRPr="008339A9">
              <w:rPr>
                <w:lang w:val="ru-RU"/>
              </w:rPr>
              <w:t>Максималь-ный</w:t>
            </w:r>
            <w:proofErr w:type="spellEnd"/>
            <w:proofErr w:type="gramEnd"/>
            <w:r w:rsidRPr="008339A9">
              <w:rPr>
                <w:lang w:val="ru-RU"/>
              </w:rPr>
              <w:t xml:space="preserve"> расход </w:t>
            </w:r>
          </w:p>
        </w:tc>
        <w:tc>
          <w:tcPr>
            <w:tcW w:w="1252" w:type="dxa"/>
            <w:vAlign w:val="center"/>
          </w:tcPr>
          <w:p w:rsidR="00334803" w:rsidRPr="005D7F01" w:rsidRDefault="00334803" w:rsidP="00242394">
            <w:pPr>
              <w:tabs>
                <w:tab w:val="left" w:pos="720"/>
              </w:tabs>
              <w:spacing w:after="0" w:line="240" w:lineRule="auto"/>
              <w:jc w:val="center"/>
            </w:pPr>
            <w:proofErr w:type="spellStart"/>
            <w:r>
              <w:t>Средн</w:t>
            </w:r>
            <w:r>
              <w:rPr>
                <w:lang w:val="ru-RU"/>
              </w:rPr>
              <w:t>ий</w:t>
            </w:r>
            <w:proofErr w:type="spellEnd"/>
            <w:r w:rsidRPr="005D7F01">
              <w:t xml:space="preserve"> </w:t>
            </w:r>
            <w:proofErr w:type="spellStart"/>
            <w:r w:rsidRPr="005D7F01">
              <w:t>расход</w:t>
            </w:r>
            <w:proofErr w:type="spellEnd"/>
          </w:p>
        </w:tc>
        <w:tc>
          <w:tcPr>
            <w:tcW w:w="1448" w:type="dxa"/>
            <w:vAlign w:val="center"/>
          </w:tcPr>
          <w:p w:rsidR="00334803" w:rsidRPr="008339A9" w:rsidRDefault="00334803" w:rsidP="00242394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proofErr w:type="spellStart"/>
            <w:proofErr w:type="gramStart"/>
            <w:r w:rsidRPr="008339A9">
              <w:rPr>
                <w:lang w:val="ru-RU"/>
              </w:rPr>
              <w:t>Максималь-ный</w:t>
            </w:r>
            <w:proofErr w:type="spellEnd"/>
            <w:proofErr w:type="gramEnd"/>
            <w:r w:rsidRPr="008339A9">
              <w:rPr>
                <w:lang w:val="ru-RU"/>
              </w:rPr>
              <w:t xml:space="preserve"> расход </w:t>
            </w:r>
          </w:p>
        </w:tc>
      </w:tr>
      <w:tr w:rsidR="007A23D4" w:rsidRPr="005D7F01" w:rsidTr="00242394">
        <w:tc>
          <w:tcPr>
            <w:tcW w:w="540" w:type="dxa"/>
            <w:vAlign w:val="center"/>
          </w:tcPr>
          <w:p w:rsidR="007A23D4" w:rsidRPr="00E94A17" w:rsidRDefault="007A23D4" w:rsidP="00242394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28" w:type="dxa"/>
            <w:vAlign w:val="center"/>
          </w:tcPr>
          <w:p w:rsidR="007A23D4" w:rsidRPr="00E47BC8" w:rsidRDefault="007A23D4" w:rsidP="00242394">
            <w:pPr>
              <w:tabs>
                <w:tab w:val="left" w:pos="720"/>
              </w:tabs>
              <w:spacing w:after="0" w:line="240" w:lineRule="auto"/>
              <w:rPr>
                <w:lang w:val="ru-RU"/>
              </w:rPr>
            </w:pPr>
            <w:r w:rsidRPr="00E94A17">
              <w:rPr>
                <w:b/>
                <w:lang w:val="ru-RU"/>
              </w:rPr>
              <w:t>с</w:t>
            </w:r>
            <w:proofErr w:type="gramStart"/>
            <w:r w:rsidRPr="00E94A17">
              <w:rPr>
                <w:b/>
                <w:lang w:val="ru-RU"/>
              </w:rPr>
              <w:t>.</w:t>
            </w:r>
            <w:r>
              <w:rPr>
                <w:b/>
                <w:lang w:val="ru-RU"/>
              </w:rPr>
              <w:t>К</w:t>
            </w:r>
            <w:proofErr w:type="gramEnd"/>
            <w:r>
              <w:rPr>
                <w:b/>
                <w:lang w:val="ru-RU"/>
              </w:rPr>
              <w:t>раснополье</w:t>
            </w:r>
          </w:p>
        </w:tc>
        <w:tc>
          <w:tcPr>
            <w:tcW w:w="900" w:type="dxa"/>
            <w:vAlign w:val="center"/>
          </w:tcPr>
          <w:p w:rsidR="007A23D4" w:rsidRDefault="007A23D4" w:rsidP="00242394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 w:rsidRPr="008339A9">
              <w:rPr>
                <w:u w:val="single"/>
                <w:lang w:val="ru-RU"/>
              </w:rPr>
              <w:t>м</w:t>
            </w:r>
            <w:r w:rsidRPr="008339A9">
              <w:rPr>
                <w:u w:val="single"/>
                <w:vertAlign w:val="superscript"/>
                <w:lang w:val="ru-RU"/>
              </w:rPr>
              <w:t>3</w:t>
            </w:r>
            <w:r w:rsidRPr="008339A9">
              <w:rPr>
                <w:u w:val="single"/>
                <w:lang w:val="ru-RU"/>
              </w:rPr>
              <w:t>/</w:t>
            </w:r>
            <w:proofErr w:type="spellStart"/>
            <w:r w:rsidRPr="008339A9">
              <w:rPr>
                <w:u w:val="single"/>
                <w:lang w:val="ru-RU"/>
              </w:rPr>
              <w:t>сут</w:t>
            </w:r>
            <w:proofErr w:type="spellEnd"/>
          </w:p>
          <w:p w:rsidR="007A23D4" w:rsidRPr="00E94A17" w:rsidRDefault="007A23D4" w:rsidP="00242394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/ч</w:t>
            </w:r>
          </w:p>
        </w:tc>
        <w:tc>
          <w:tcPr>
            <w:tcW w:w="1260" w:type="dxa"/>
            <w:vAlign w:val="center"/>
          </w:tcPr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187</w:t>
            </w:r>
          </w:p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7,8</w:t>
            </w:r>
          </w:p>
        </w:tc>
        <w:tc>
          <w:tcPr>
            <w:tcW w:w="1448" w:type="dxa"/>
            <w:vAlign w:val="center"/>
          </w:tcPr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243</w:t>
            </w:r>
          </w:p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252" w:type="dxa"/>
            <w:vAlign w:val="center"/>
          </w:tcPr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194</w:t>
            </w:r>
          </w:p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448" w:type="dxa"/>
            <w:vAlign w:val="center"/>
          </w:tcPr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252</w:t>
            </w:r>
          </w:p>
          <w:p w:rsidR="007A23D4" w:rsidRPr="009719EC" w:rsidRDefault="006303A1" w:rsidP="00630F09">
            <w:pPr>
              <w:tabs>
                <w:tab w:val="left" w:pos="720"/>
              </w:tabs>
              <w:spacing w:after="0" w:line="240" w:lineRule="auto"/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</w:tbl>
    <w:p w:rsidR="00DC1B25" w:rsidRDefault="00DC1B25" w:rsidP="00DC1B25">
      <w:pPr>
        <w:spacing w:after="0"/>
        <w:rPr>
          <w:lang w:val="ru-RU"/>
        </w:rPr>
      </w:pPr>
    </w:p>
    <w:p w:rsidR="00242394" w:rsidRDefault="00242394" w:rsidP="00242394">
      <w:pPr>
        <w:spacing w:after="0"/>
        <w:ind w:firstLine="709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Расходы сточных вод при норме 25л/чел в сутки для не</w:t>
      </w:r>
      <w:r w:rsidR="00AB37FF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7A23D4">
        <w:rPr>
          <w:rFonts w:asciiTheme="minorHAnsi" w:hAnsiTheme="minorHAnsi"/>
          <w:sz w:val="24"/>
          <w:szCs w:val="24"/>
          <w:lang w:val="ru-RU"/>
        </w:rPr>
        <w:t xml:space="preserve">канализованных районов д. </w:t>
      </w:r>
      <w:proofErr w:type="spellStart"/>
      <w:r w:rsidR="007A23D4">
        <w:rPr>
          <w:rFonts w:asciiTheme="minorHAnsi" w:hAnsiTheme="minorHAnsi"/>
          <w:sz w:val="24"/>
          <w:szCs w:val="24"/>
          <w:lang w:val="ru-RU"/>
        </w:rPr>
        <w:t>Смирновка</w:t>
      </w:r>
      <w:proofErr w:type="spellEnd"/>
      <w:r w:rsidR="007A23D4">
        <w:rPr>
          <w:rFonts w:asciiTheme="minorHAnsi" w:hAnsiTheme="minorHAnsi"/>
          <w:sz w:val="24"/>
          <w:szCs w:val="24"/>
          <w:lang w:val="ru-RU"/>
        </w:rPr>
        <w:t>,</w:t>
      </w:r>
      <w:r>
        <w:rPr>
          <w:rFonts w:asciiTheme="minorHAnsi" w:hAnsiTheme="minorHAnsi"/>
          <w:sz w:val="24"/>
          <w:szCs w:val="24"/>
          <w:lang w:val="ru-RU"/>
        </w:rPr>
        <w:t xml:space="preserve"> составят:</w:t>
      </w:r>
    </w:p>
    <w:p w:rsidR="00242394" w:rsidRDefault="00242394" w:rsidP="00242394">
      <w:pPr>
        <w:spacing w:after="0"/>
        <w:ind w:firstLine="709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- на 1ю очередь – </w:t>
      </w:r>
      <w:r w:rsidR="007A23D4">
        <w:rPr>
          <w:rFonts w:asciiTheme="minorHAnsi" w:hAnsiTheme="minorHAnsi"/>
          <w:sz w:val="24"/>
          <w:szCs w:val="24"/>
          <w:lang w:val="ru-RU"/>
        </w:rPr>
        <w:t>217</w:t>
      </w:r>
      <w:r w:rsidR="009F0676">
        <w:rPr>
          <w:rFonts w:asciiTheme="minorHAnsi" w:hAnsiTheme="minorHAnsi"/>
          <w:sz w:val="24"/>
          <w:szCs w:val="24"/>
          <w:lang w:val="ru-RU"/>
        </w:rPr>
        <w:t xml:space="preserve"> человек </w:t>
      </w:r>
      <w:proofErr w:type="spellStart"/>
      <w:r w:rsidR="009F0676">
        <w:rPr>
          <w:rFonts w:asciiTheme="minorHAnsi" w:hAnsiTheme="minorHAnsi"/>
          <w:sz w:val="24"/>
          <w:szCs w:val="24"/>
          <w:lang w:val="ru-RU"/>
        </w:rPr>
        <w:t>х</w:t>
      </w:r>
      <w:proofErr w:type="spellEnd"/>
      <w:r w:rsidR="009F0676">
        <w:rPr>
          <w:rFonts w:asciiTheme="minorHAnsi" w:hAnsiTheme="minorHAnsi"/>
          <w:sz w:val="24"/>
          <w:szCs w:val="24"/>
          <w:lang w:val="ru-RU"/>
        </w:rPr>
        <w:t xml:space="preserve"> 0,025м</w:t>
      </w:r>
      <w:r w:rsidR="009F0676" w:rsidRPr="009F0676">
        <w:rPr>
          <w:rFonts w:asciiTheme="minorHAnsi" w:hAnsiTheme="minorHAnsi"/>
          <w:sz w:val="24"/>
          <w:szCs w:val="24"/>
          <w:vertAlign w:val="superscript"/>
          <w:lang w:val="ru-RU"/>
        </w:rPr>
        <w:t>3</w:t>
      </w:r>
      <w:r w:rsidR="007A23D4">
        <w:rPr>
          <w:rFonts w:asciiTheme="minorHAnsi" w:hAnsiTheme="minorHAnsi"/>
          <w:sz w:val="24"/>
          <w:szCs w:val="24"/>
          <w:lang w:val="ru-RU"/>
        </w:rPr>
        <w:t>/сутки = 5,4</w:t>
      </w:r>
      <w:r w:rsidR="009F0676">
        <w:rPr>
          <w:rFonts w:asciiTheme="minorHAnsi" w:hAnsiTheme="minorHAnsi"/>
          <w:sz w:val="24"/>
          <w:szCs w:val="24"/>
          <w:lang w:val="ru-RU"/>
        </w:rPr>
        <w:t xml:space="preserve"> </w:t>
      </w:r>
      <w:r>
        <w:rPr>
          <w:rFonts w:asciiTheme="minorHAnsi" w:hAnsiTheme="minorHAnsi"/>
          <w:sz w:val="24"/>
          <w:szCs w:val="24"/>
          <w:lang w:val="ru-RU"/>
        </w:rPr>
        <w:t>м</w:t>
      </w:r>
      <w:r>
        <w:rPr>
          <w:rFonts w:asciiTheme="minorHAnsi" w:hAnsiTheme="minorHAnsi"/>
          <w:sz w:val="24"/>
          <w:szCs w:val="24"/>
          <w:vertAlign w:val="superscript"/>
          <w:lang w:val="ru-RU"/>
        </w:rPr>
        <w:t>3</w:t>
      </w:r>
      <w:r>
        <w:rPr>
          <w:rFonts w:asciiTheme="minorHAnsi" w:hAnsiTheme="minorHAnsi"/>
          <w:sz w:val="24"/>
          <w:szCs w:val="24"/>
          <w:lang w:val="ru-RU"/>
        </w:rPr>
        <w:t>/</w:t>
      </w:r>
      <w:proofErr w:type="spellStart"/>
      <w:r>
        <w:rPr>
          <w:rFonts w:asciiTheme="minorHAnsi" w:hAnsiTheme="minorHAnsi"/>
          <w:sz w:val="24"/>
          <w:szCs w:val="24"/>
          <w:lang w:val="ru-RU"/>
        </w:rPr>
        <w:t>сут</w:t>
      </w:r>
      <w:proofErr w:type="spellEnd"/>
      <w:r>
        <w:rPr>
          <w:rFonts w:asciiTheme="minorHAnsi" w:hAnsiTheme="minorHAnsi"/>
          <w:sz w:val="24"/>
          <w:szCs w:val="24"/>
          <w:lang w:val="ru-RU"/>
        </w:rPr>
        <w:t>;</w:t>
      </w:r>
    </w:p>
    <w:p w:rsidR="00242394" w:rsidRPr="00CB5337" w:rsidRDefault="00242394" w:rsidP="00242394">
      <w:pPr>
        <w:spacing w:after="0"/>
        <w:ind w:firstLine="709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- на расчетный срок – </w:t>
      </w:r>
      <w:r w:rsidR="007A23D4">
        <w:rPr>
          <w:rFonts w:asciiTheme="minorHAnsi" w:hAnsiTheme="minorHAnsi"/>
          <w:sz w:val="24"/>
          <w:szCs w:val="24"/>
          <w:lang w:val="ru-RU"/>
        </w:rPr>
        <w:t>224</w:t>
      </w:r>
      <w:r w:rsidR="009F0676">
        <w:rPr>
          <w:rFonts w:asciiTheme="minorHAnsi" w:hAnsiTheme="minorHAnsi"/>
          <w:sz w:val="24"/>
          <w:szCs w:val="24"/>
          <w:lang w:val="ru-RU"/>
        </w:rPr>
        <w:t xml:space="preserve"> человек </w:t>
      </w:r>
      <w:proofErr w:type="spellStart"/>
      <w:r w:rsidR="009F0676">
        <w:rPr>
          <w:rFonts w:asciiTheme="minorHAnsi" w:hAnsiTheme="minorHAnsi"/>
          <w:sz w:val="24"/>
          <w:szCs w:val="24"/>
          <w:lang w:val="ru-RU"/>
        </w:rPr>
        <w:t>х</w:t>
      </w:r>
      <w:proofErr w:type="spellEnd"/>
      <w:r w:rsidR="009F0676">
        <w:rPr>
          <w:rFonts w:asciiTheme="minorHAnsi" w:hAnsiTheme="minorHAnsi"/>
          <w:sz w:val="24"/>
          <w:szCs w:val="24"/>
          <w:lang w:val="ru-RU"/>
        </w:rPr>
        <w:t xml:space="preserve"> 0,025м</w:t>
      </w:r>
      <w:r w:rsidR="009F0676" w:rsidRPr="009F0676">
        <w:rPr>
          <w:rFonts w:asciiTheme="minorHAnsi" w:hAnsiTheme="minorHAnsi"/>
          <w:sz w:val="24"/>
          <w:szCs w:val="24"/>
          <w:vertAlign w:val="superscript"/>
          <w:lang w:val="ru-RU"/>
        </w:rPr>
        <w:t>3</w:t>
      </w:r>
      <w:r w:rsidR="009F0676">
        <w:rPr>
          <w:rFonts w:asciiTheme="minorHAnsi" w:hAnsiTheme="minorHAnsi"/>
          <w:sz w:val="24"/>
          <w:szCs w:val="24"/>
          <w:lang w:val="ru-RU"/>
        </w:rPr>
        <w:t xml:space="preserve">/сутки = </w:t>
      </w:r>
      <w:r w:rsidR="007A23D4">
        <w:rPr>
          <w:rFonts w:asciiTheme="minorHAnsi" w:hAnsiTheme="minorHAnsi"/>
          <w:sz w:val="24"/>
          <w:szCs w:val="24"/>
          <w:lang w:val="ru-RU"/>
        </w:rPr>
        <w:t>5,6</w:t>
      </w:r>
      <w:r w:rsidR="009F0676">
        <w:rPr>
          <w:rFonts w:asciiTheme="minorHAnsi" w:hAnsiTheme="minorHAnsi"/>
          <w:sz w:val="24"/>
          <w:szCs w:val="24"/>
          <w:lang w:val="ru-RU"/>
        </w:rPr>
        <w:t xml:space="preserve"> м</w:t>
      </w:r>
      <w:r w:rsidR="009F0676">
        <w:rPr>
          <w:rFonts w:asciiTheme="minorHAnsi" w:hAnsiTheme="minorHAnsi"/>
          <w:sz w:val="24"/>
          <w:szCs w:val="24"/>
          <w:vertAlign w:val="superscript"/>
          <w:lang w:val="ru-RU"/>
        </w:rPr>
        <w:t>3</w:t>
      </w:r>
      <w:r w:rsidR="009F0676">
        <w:rPr>
          <w:rFonts w:asciiTheme="minorHAnsi" w:hAnsiTheme="minorHAnsi"/>
          <w:sz w:val="24"/>
          <w:szCs w:val="24"/>
          <w:lang w:val="ru-RU"/>
        </w:rPr>
        <w:t>/</w:t>
      </w:r>
      <w:proofErr w:type="spellStart"/>
      <w:r w:rsidR="009F0676">
        <w:rPr>
          <w:rFonts w:asciiTheme="minorHAnsi" w:hAnsiTheme="minorHAnsi"/>
          <w:sz w:val="24"/>
          <w:szCs w:val="24"/>
          <w:lang w:val="ru-RU"/>
        </w:rPr>
        <w:t>сут</w:t>
      </w:r>
      <w:proofErr w:type="spellEnd"/>
      <w:r w:rsidR="009F0676">
        <w:rPr>
          <w:rFonts w:asciiTheme="minorHAnsi" w:hAnsiTheme="minorHAnsi"/>
          <w:sz w:val="24"/>
          <w:szCs w:val="24"/>
          <w:lang w:val="ru-RU"/>
        </w:rPr>
        <w:t>;</w:t>
      </w:r>
    </w:p>
    <w:p w:rsidR="00AD7878" w:rsidRDefault="00AD7878" w:rsidP="005646B1">
      <w:pPr>
        <w:pStyle w:val="1"/>
        <w:numPr>
          <w:ilvl w:val="2"/>
          <w:numId w:val="21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13" w:name="_Toc381029280"/>
      <w:bookmarkStart w:id="114" w:name="_Toc389304693"/>
      <w:r w:rsidRPr="00160D55">
        <w:rPr>
          <w:rFonts w:ascii="Calibri" w:hAnsi="Calibri" w:cs="Calibri"/>
          <w:color w:val="C0504D" w:themeColor="accent2"/>
          <w:sz w:val="24"/>
          <w:szCs w:val="24"/>
        </w:rPr>
        <w:t>Результаты технического обследования централизованной системы водоо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т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ведения.</w:t>
      </w:r>
      <w:bookmarkEnd w:id="113"/>
      <w:bookmarkEnd w:id="114"/>
    </w:p>
    <w:p w:rsidR="00D67507" w:rsidRDefault="00560B67" w:rsidP="00A1329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6303A1">
        <w:rPr>
          <w:sz w:val="24"/>
          <w:szCs w:val="24"/>
          <w:lang w:val="ru-RU"/>
        </w:rPr>
        <w:tab/>
      </w:r>
      <w:r w:rsidR="00A1329D" w:rsidRPr="00A1329D">
        <w:rPr>
          <w:sz w:val="24"/>
          <w:szCs w:val="24"/>
          <w:lang w:val="ru-RU"/>
        </w:rPr>
        <w:t>Централизованная систем</w:t>
      </w:r>
      <w:r w:rsidR="00AB37FF">
        <w:rPr>
          <w:sz w:val="24"/>
          <w:szCs w:val="24"/>
          <w:lang w:val="ru-RU"/>
        </w:rPr>
        <w:t>а водоотведения в Краснопольском</w:t>
      </w:r>
      <w:r w:rsidR="00A1329D" w:rsidRPr="00A1329D">
        <w:rPr>
          <w:sz w:val="24"/>
          <w:szCs w:val="24"/>
          <w:lang w:val="ru-RU"/>
        </w:rPr>
        <w:t xml:space="preserve"> сельсовете отсутс</w:t>
      </w:r>
      <w:r w:rsidR="00A1329D" w:rsidRPr="00A1329D">
        <w:rPr>
          <w:sz w:val="24"/>
          <w:szCs w:val="24"/>
          <w:lang w:val="ru-RU"/>
        </w:rPr>
        <w:t>т</w:t>
      </w:r>
      <w:r w:rsidR="00A1329D" w:rsidRPr="00A1329D">
        <w:rPr>
          <w:sz w:val="24"/>
          <w:szCs w:val="24"/>
          <w:lang w:val="ru-RU"/>
        </w:rPr>
        <w:t>вует.</w:t>
      </w:r>
    </w:p>
    <w:p w:rsidR="00D67507" w:rsidRDefault="00D67507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830F6D" w:rsidRPr="00160D55" w:rsidRDefault="00830F6D" w:rsidP="0000790A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15" w:name="_Toc389304694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ПРОГНОЗ</w:t>
      </w:r>
      <w:r w:rsidRPr="00830F6D">
        <w:rPr>
          <w:rFonts w:asciiTheme="minorHAnsi" w:hAnsiTheme="minorHAnsi" w:cstheme="minorHAnsi"/>
          <w:sz w:val="24"/>
          <w:szCs w:val="24"/>
        </w:rPr>
        <w:t xml:space="preserve"> </w:t>
      </w:r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ОБЪЕМА СТОЧНЫХ ВОД</w:t>
      </w:r>
      <w:bookmarkEnd w:id="115"/>
    </w:p>
    <w:p w:rsidR="00AD7878" w:rsidRPr="00160D55" w:rsidRDefault="00AD7878" w:rsidP="005646B1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16" w:name="_Toc381029282"/>
      <w:bookmarkStart w:id="117" w:name="_Toc389304695"/>
      <w:r w:rsidRPr="00160D55">
        <w:rPr>
          <w:rFonts w:ascii="Calibri" w:hAnsi="Calibri" w:cs="Calibri"/>
          <w:color w:val="C0504D" w:themeColor="accent2"/>
          <w:sz w:val="24"/>
          <w:szCs w:val="24"/>
        </w:rPr>
        <w:t>2.3.1 Сведения о фактическом и ожидаемом поступлении сточных вод в централ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и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зованную систему водоотведения.</w:t>
      </w:r>
      <w:bookmarkEnd w:id="116"/>
      <w:bookmarkEnd w:id="117"/>
    </w:p>
    <w:p w:rsidR="00A1329D" w:rsidRPr="00A1329D" w:rsidRDefault="006303A1" w:rsidP="00A1329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A1329D" w:rsidRPr="00A1329D">
        <w:rPr>
          <w:sz w:val="24"/>
          <w:szCs w:val="24"/>
          <w:lang w:val="ru-RU"/>
        </w:rPr>
        <w:t>Централизованная систем</w:t>
      </w:r>
      <w:r w:rsidR="00AB37FF">
        <w:rPr>
          <w:sz w:val="24"/>
          <w:szCs w:val="24"/>
          <w:lang w:val="ru-RU"/>
        </w:rPr>
        <w:t>а водоотведения в Краснопольском</w:t>
      </w:r>
      <w:r w:rsidR="00A1329D" w:rsidRPr="00A1329D">
        <w:rPr>
          <w:sz w:val="24"/>
          <w:szCs w:val="24"/>
          <w:lang w:val="ru-RU"/>
        </w:rPr>
        <w:t xml:space="preserve"> сельсовете отсутс</w:t>
      </w:r>
      <w:r w:rsidR="00A1329D" w:rsidRPr="00A1329D">
        <w:rPr>
          <w:sz w:val="24"/>
          <w:szCs w:val="24"/>
          <w:lang w:val="ru-RU"/>
        </w:rPr>
        <w:t>т</w:t>
      </w:r>
      <w:r w:rsidR="00A1329D" w:rsidRPr="00A1329D">
        <w:rPr>
          <w:sz w:val="24"/>
          <w:szCs w:val="24"/>
          <w:lang w:val="ru-RU"/>
        </w:rPr>
        <w:t>вует.</w:t>
      </w:r>
    </w:p>
    <w:p w:rsidR="00AD7878" w:rsidRDefault="00AD7878" w:rsidP="00AD7878">
      <w:pPr>
        <w:pStyle w:val="1"/>
        <w:spacing w:before="0" w:line="360" w:lineRule="auto"/>
        <w:ind w:left="1134" w:hanging="708"/>
        <w:jc w:val="both"/>
        <w:rPr>
          <w:rFonts w:ascii="Calibri" w:hAnsi="Calibri" w:cs="Calibri"/>
          <w:sz w:val="24"/>
          <w:szCs w:val="24"/>
        </w:rPr>
      </w:pPr>
    </w:p>
    <w:p w:rsidR="00AD7878" w:rsidRDefault="00AD7878" w:rsidP="00AD7878">
      <w:pPr>
        <w:pStyle w:val="1"/>
        <w:spacing w:before="0" w:line="360" w:lineRule="auto"/>
        <w:ind w:left="1134" w:hanging="708"/>
        <w:jc w:val="both"/>
        <w:rPr>
          <w:rFonts w:ascii="Calibri" w:hAnsi="Calibri" w:cs="Calibri"/>
          <w:sz w:val="24"/>
          <w:szCs w:val="24"/>
        </w:rPr>
      </w:pPr>
      <w:bookmarkStart w:id="118" w:name="_Toc381029283"/>
      <w:bookmarkStart w:id="119" w:name="_Toc389304696"/>
      <w:r w:rsidRPr="00160D55">
        <w:rPr>
          <w:rFonts w:ascii="Calibri" w:hAnsi="Calibri" w:cs="Calibri"/>
          <w:color w:val="C0504D" w:themeColor="accent2"/>
          <w:sz w:val="24"/>
          <w:szCs w:val="24"/>
        </w:rPr>
        <w:t>2.3.2 Структура централизованной системы водоотведения.</w:t>
      </w:r>
      <w:bookmarkEnd w:id="118"/>
      <w:bookmarkEnd w:id="119"/>
    </w:p>
    <w:p w:rsidR="00A1329D" w:rsidRPr="00A1329D" w:rsidRDefault="006303A1" w:rsidP="00A1329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A1329D" w:rsidRPr="00A1329D">
        <w:rPr>
          <w:sz w:val="24"/>
          <w:szCs w:val="24"/>
          <w:lang w:val="ru-RU"/>
        </w:rPr>
        <w:t>Централизованная систем</w:t>
      </w:r>
      <w:r w:rsidR="00AB37FF">
        <w:rPr>
          <w:sz w:val="24"/>
          <w:szCs w:val="24"/>
          <w:lang w:val="ru-RU"/>
        </w:rPr>
        <w:t>а водоотведения в Краснопольском</w:t>
      </w:r>
      <w:r w:rsidR="00A1329D" w:rsidRPr="00A1329D">
        <w:rPr>
          <w:sz w:val="24"/>
          <w:szCs w:val="24"/>
          <w:lang w:val="ru-RU"/>
        </w:rPr>
        <w:t xml:space="preserve"> сельсовете отсутс</w:t>
      </w:r>
      <w:r w:rsidR="00A1329D" w:rsidRPr="00A1329D">
        <w:rPr>
          <w:sz w:val="24"/>
          <w:szCs w:val="24"/>
          <w:lang w:val="ru-RU"/>
        </w:rPr>
        <w:t>т</w:t>
      </w:r>
      <w:r w:rsidR="00A1329D" w:rsidRPr="00A1329D">
        <w:rPr>
          <w:sz w:val="24"/>
          <w:szCs w:val="24"/>
          <w:lang w:val="ru-RU"/>
        </w:rPr>
        <w:t>вует.</w:t>
      </w:r>
    </w:p>
    <w:p w:rsidR="00CE11C2" w:rsidRDefault="00CE11C2" w:rsidP="00160D55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20" w:name="_Toc381029284"/>
    </w:p>
    <w:p w:rsidR="00AD7878" w:rsidRDefault="00AD7878" w:rsidP="00160D55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21" w:name="_Toc389304697"/>
      <w:r w:rsidRPr="00160D55">
        <w:rPr>
          <w:rFonts w:ascii="Calibri" w:hAnsi="Calibri" w:cs="Calibri"/>
          <w:color w:val="C0504D" w:themeColor="accent2"/>
          <w:sz w:val="24"/>
          <w:szCs w:val="24"/>
        </w:rPr>
        <w:t>2.3.3 Расчет требуемой мощности очистных сооружений.</w:t>
      </w:r>
      <w:bookmarkEnd w:id="120"/>
      <w:bookmarkEnd w:id="121"/>
    </w:p>
    <w:p w:rsidR="00DC1B25" w:rsidRPr="00DC1B25" w:rsidRDefault="00DC1B25" w:rsidP="00DC1B25">
      <w:pPr>
        <w:spacing w:after="0" w:line="360" w:lineRule="auto"/>
        <w:ind w:firstLine="709"/>
        <w:jc w:val="both"/>
        <w:rPr>
          <w:sz w:val="24"/>
          <w:szCs w:val="24"/>
          <w:lang w:val="ru-RU"/>
        </w:rPr>
      </w:pPr>
      <w:r w:rsidRPr="00DC1B25">
        <w:rPr>
          <w:sz w:val="24"/>
          <w:szCs w:val="24"/>
          <w:lang w:val="ru-RU"/>
        </w:rPr>
        <w:t>Расчетные расходы сточных вод на расчетные периоды приняты равными расче</w:t>
      </w:r>
      <w:r w:rsidRPr="00DC1B25">
        <w:rPr>
          <w:sz w:val="24"/>
          <w:szCs w:val="24"/>
          <w:lang w:val="ru-RU"/>
        </w:rPr>
        <w:t>т</w:t>
      </w:r>
      <w:r w:rsidRPr="00DC1B25">
        <w:rPr>
          <w:sz w:val="24"/>
          <w:szCs w:val="24"/>
          <w:lang w:val="ru-RU"/>
        </w:rPr>
        <w:t xml:space="preserve">ным расходам в системе водоснабжения и приведены в </w:t>
      </w:r>
      <w:r w:rsidR="00DF1E10">
        <w:rPr>
          <w:sz w:val="24"/>
          <w:szCs w:val="24"/>
          <w:lang w:val="ru-RU"/>
        </w:rPr>
        <w:t>п. 2.2.5</w:t>
      </w:r>
      <w:r w:rsidRPr="00DC1B25">
        <w:rPr>
          <w:sz w:val="24"/>
          <w:szCs w:val="24"/>
          <w:lang w:val="ru-RU"/>
        </w:rPr>
        <w:t>.</w:t>
      </w:r>
    </w:p>
    <w:p w:rsidR="00DC1B25" w:rsidRDefault="00DC1B25" w:rsidP="00DC1B25">
      <w:pPr>
        <w:spacing w:after="0" w:line="360" w:lineRule="auto"/>
        <w:ind w:firstLine="709"/>
        <w:jc w:val="both"/>
        <w:rPr>
          <w:sz w:val="24"/>
          <w:szCs w:val="24"/>
          <w:lang w:val="ru-RU"/>
        </w:rPr>
      </w:pPr>
      <w:r w:rsidRPr="00DC1B25">
        <w:rPr>
          <w:sz w:val="24"/>
          <w:szCs w:val="24"/>
          <w:lang w:val="ru-RU"/>
        </w:rPr>
        <w:t>Мощность очистных сооружений принята по максимальному суточному расходу бытовых стоков на расчетный срок.</w:t>
      </w:r>
    </w:p>
    <w:p w:rsidR="006A2AAE" w:rsidRDefault="006A2AAE" w:rsidP="00DC1B25">
      <w:pPr>
        <w:spacing w:after="0" w:line="240" w:lineRule="auto"/>
        <w:rPr>
          <w:sz w:val="24"/>
          <w:szCs w:val="24"/>
          <w:highlight w:val="yellow"/>
          <w:lang w:val="ru-RU"/>
        </w:rPr>
      </w:pPr>
    </w:p>
    <w:p w:rsidR="00AD7878" w:rsidRPr="00160D55" w:rsidRDefault="00AD7878" w:rsidP="005646B1">
      <w:pPr>
        <w:pStyle w:val="1"/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22" w:name="_Toc381029285"/>
      <w:bookmarkStart w:id="123" w:name="_Toc389304698"/>
      <w:r w:rsidRPr="00160D55">
        <w:rPr>
          <w:rFonts w:ascii="Calibri" w:hAnsi="Calibri" w:cs="Calibri"/>
          <w:color w:val="C0504D" w:themeColor="accent2"/>
          <w:sz w:val="24"/>
          <w:szCs w:val="24"/>
        </w:rPr>
        <w:t>2.3.4    Анализ гидравлических режимов и режимов работы элементов централ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и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зованной системы водоотведения.</w:t>
      </w:r>
      <w:bookmarkEnd w:id="122"/>
      <w:bookmarkEnd w:id="123"/>
    </w:p>
    <w:p w:rsidR="006A2AAE" w:rsidRPr="00A1329D" w:rsidRDefault="006A2AAE" w:rsidP="006A2AAE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A1329D">
        <w:rPr>
          <w:sz w:val="24"/>
          <w:szCs w:val="24"/>
          <w:lang w:val="ru-RU"/>
        </w:rPr>
        <w:t>Централизованная систем</w:t>
      </w:r>
      <w:r w:rsidR="00AB37FF">
        <w:rPr>
          <w:sz w:val="24"/>
          <w:szCs w:val="24"/>
          <w:lang w:val="ru-RU"/>
        </w:rPr>
        <w:t>а водоотведения в Краснопольском</w:t>
      </w:r>
      <w:r w:rsidRPr="00A1329D">
        <w:rPr>
          <w:sz w:val="24"/>
          <w:szCs w:val="24"/>
          <w:lang w:val="ru-RU"/>
        </w:rPr>
        <w:t xml:space="preserve"> сельсовете отсутс</w:t>
      </w:r>
      <w:r w:rsidRPr="00A1329D">
        <w:rPr>
          <w:sz w:val="24"/>
          <w:szCs w:val="24"/>
          <w:lang w:val="ru-RU"/>
        </w:rPr>
        <w:t>т</w:t>
      </w:r>
      <w:r w:rsidRPr="00A1329D">
        <w:rPr>
          <w:sz w:val="24"/>
          <w:szCs w:val="24"/>
          <w:lang w:val="ru-RU"/>
        </w:rPr>
        <w:t>вует.</w:t>
      </w:r>
    </w:p>
    <w:p w:rsidR="006A2AAE" w:rsidRDefault="006A2AAE" w:rsidP="00160D55">
      <w:pPr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160D55" w:rsidRDefault="00AD7878" w:rsidP="00573A2D">
      <w:pPr>
        <w:pStyle w:val="1"/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24" w:name="_Toc381029286"/>
      <w:bookmarkStart w:id="125" w:name="_Toc389304699"/>
      <w:r w:rsidRPr="00160D55">
        <w:rPr>
          <w:rFonts w:ascii="Calibri" w:hAnsi="Calibri" w:cs="Calibri"/>
          <w:color w:val="C0504D" w:themeColor="accent2"/>
          <w:sz w:val="24"/>
          <w:szCs w:val="24"/>
        </w:rPr>
        <w:t>2.3.5   Резервы производственных мощностей очистных сооружений системы в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доотведения и возможности расширения зоны их действия.</w:t>
      </w:r>
      <w:bookmarkEnd w:id="124"/>
      <w:bookmarkEnd w:id="125"/>
      <w:r w:rsidRPr="00160D55">
        <w:rPr>
          <w:rFonts w:ascii="Calibri" w:hAnsi="Calibri" w:cs="Calibri"/>
          <w:color w:val="C0504D" w:themeColor="accent2"/>
          <w:sz w:val="24"/>
          <w:szCs w:val="24"/>
        </w:rPr>
        <w:t xml:space="preserve"> </w:t>
      </w:r>
    </w:p>
    <w:p w:rsidR="006A2AAE" w:rsidRPr="00A1329D" w:rsidRDefault="00BA4779" w:rsidP="006A2AAE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6A2AAE" w:rsidRPr="00A1329D">
        <w:rPr>
          <w:sz w:val="24"/>
          <w:szCs w:val="24"/>
          <w:lang w:val="ru-RU"/>
        </w:rPr>
        <w:t>Централизованная систем</w:t>
      </w:r>
      <w:r w:rsidR="00AB37FF">
        <w:rPr>
          <w:sz w:val="24"/>
          <w:szCs w:val="24"/>
          <w:lang w:val="ru-RU"/>
        </w:rPr>
        <w:t>а водоотведения в Краснопольском</w:t>
      </w:r>
      <w:r w:rsidR="006A2AAE" w:rsidRPr="00A1329D">
        <w:rPr>
          <w:sz w:val="24"/>
          <w:szCs w:val="24"/>
          <w:lang w:val="ru-RU"/>
        </w:rPr>
        <w:t xml:space="preserve"> сельсовете отсутс</w:t>
      </w:r>
      <w:r w:rsidR="006A2AAE" w:rsidRPr="00A1329D">
        <w:rPr>
          <w:sz w:val="24"/>
          <w:szCs w:val="24"/>
          <w:lang w:val="ru-RU"/>
        </w:rPr>
        <w:t>т</w:t>
      </w:r>
      <w:r w:rsidR="006A2AAE" w:rsidRPr="00A1329D">
        <w:rPr>
          <w:sz w:val="24"/>
          <w:szCs w:val="24"/>
          <w:lang w:val="ru-RU"/>
        </w:rPr>
        <w:t>вует.</w:t>
      </w:r>
    </w:p>
    <w:p w:rsidR="006A2AAE" w:rsidRDefault="006A2AAE" w:rsidP="00322372">
      <w:pPr>
        <w:rPr>
          <w:i/>
          <w:sz w:val="24"/>
          <w:szCs w:val="24"/>
          <w:u w:val="single"/>
          <w:lang w:val="ru-RU"/>
        </w:rPr>
      </w:pPr>
    </w:p>
    <w:p w:rsidR="006A2AAE" w:rsidRDefault="006A2AAE" w:rsidP="00322372">
      <w:pPr>
        <w:rPr>
          <w:i/>
          <w:sz w:val="24"/>
          <w:szCs w:val="24"/>
          <w:u w:val="single"/>
          <w:lang w:val="ru-RU"/>
        </w:rPr>
      </w:pPr>
    </w:p>
    <w:p w:rsidR="00CC781D" w:rsidRPr="00EC5677" w:rsidRDefault="00CC781D" w:rsidP="00EC5677">
      <w:pPr>
        <w:spacing w:before="60" w:after="180"/>
        <w:ind w:firstLine="709"/>
        <w:jc w:val="both"/>
        <w:rPr>
          <w:rFonts w:asciiTheme="minorHAnsi" w:hAnsiTheme="minorHAnsi"/>
          <w:sz w:val="24"/>
          <w:szCs w:val="24"/>
          <w:lang w:val="ru-RU"/>
        </w:rPr>
      </w:pPr>
      <w:r w:rsidRPr="00322372">
        <w:rPr>
          <w:rFonts w:asciiTheme="minorHAnsi" w:hAnsiTheme="minorHAnsi"/>
          <w:sz w:val="24"/>
          <w:szCs w:val="24"/>
          <w:highlight w:val="cyan"/>
          <w:lang w:val="ru-RU"/>
        </w:rPr>
        <w:br w:type="page"/>
      </w:r>
    </w:p>
    <w:p w:rsidR="00830F6D" w:rsidRPr="00160D55" w:rsidRDefault="00830F6D" w:rsidP="00AD7878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26" w:name="_Toc389304700"/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ПРЕДЛОЖЕНИЯ ПО СТРОИТЕЛЬСТВУ, РЕКОНСТРУКЦИИ И МОДЕРНИЗАЦИИ (ТЕ</w:t>
      </w:r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Х</w:t>
      </w:r>
      <w:r w:rsidRPr="00160D55">
        <w:rPr>
          <w:rFonts w:asciiTheme="minorHAnsi" w:hAnsiTheme="minorHAnsi" w:cstheme="minorHAnsi"/>
          <w:color w:val="C0504D" w:themeColor="accent2"/>
          <w:sz w:val="24"/>
          <w:szCs w:val="24"/>
        </w:rPr>
        <w:t>НИЧЕСКОМУ ПЕРЕВООРУЖЕНИЮ) ОБЪЕКТОВ ЦЕНТРАЛИЗОВАННОЙ СИСТЕМЫ ВОДООТВЕДЕНИЯ</w:t>
      </w:r>
      <w:bookmarkEnd w:id="126"/>
    </w:p>
    <w:p w:rsidR="00AD7878" w:rsidRDefault="00AD7878" w:rsidP="00573A2D">
      <w:pPr>
        <w:pStyle w:val="1"/>
        <w:spacing w:before="0"/>
        <w:ind w:left="1134" w:hanging="708"/>
        <w:jc w:val="both"/>
        <w:rPr>
          <w:rFonts w:ascii="Calibri" w:hAnsi="Calibri" w:cs="Calibri"/>
          <w:sz w:val="24"/>
          <w:szCs w:val="24"/>
        </w:rPr>
      </w:pPr>
      <w:bookmarkStart w:id="127" w:name="_Toc381029288"/>
      <w:bookmarkStart w:id="128" w:name="_Toc389304701"/>
      <w:r w:rsidRPr="00160D55">
        <w:rPr>
          <w:rFonts w:ascii="Calibri" w:hAnsi="Calibri" w:cs="Calibri"/>
          <w:color w:val="C0504D" w:themeColor="accent2"/>
          <w:sz w:val="24"/>
          <w:szCs w:val="24"/>
        </w:rPr>
        <w:t>2.4.1 Основные направления, принципы, задачи и целевые показатели развития</w:t>
      </w:r>
      <w:r>
        <w:rPr>
          <w:rFonts w:ascii="Calibri" w:hAnsi="Calibri" w:cs="Calibri"/>
          <w:sz w:val="24"/>
          <w:szCs w:val="24"/>
        </w:rPr>
        <w:t xml:space="preserve"> 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централизованной системы водоотведения.</w:t>
      </w:r>
      <w:bookmarkEnd w:id="127"/>
      <w:bookmarkEnd w:id="128"/>
    </w:p>
    <w:p w:rsidR="001141F0" w:rsidRDefault="001141F0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соответствии с Ге</w:t>
      </w:r>
      <w:r w:rsidR="00AB37FF">
        <w:rPr>
          <w:sz w:val="24"/>
          <w:szCs w:val="24"/>
          <w:lang w:val="ru-RU"/>
        </w:rPr>
        <w:t>неральным планом Краснопольского</w:t>
      </w:r>
      <w:r>
        <w:rPr>
          <w:sz w:val="24"/>
          <w:szCs w:val="24"/>
          <w:lang w:val="ru-RU"/>
        </w:rPr>
        <w:t xml:space="preserve"> сельсовета предлагается строительство следующих объектов системы водоотведения</w:t>
      </w:r>
      <w:r w:rsidR="006B393C">
        <w:rPr>
          <w:sz w:val="24"/>
          <w:szCs w:val="24"/>
          <w:lang w:val="ru-RU"/>
        </w:rPr>
        <w:t xml:space="preserve"> Краснопольском</w:t>
      </w:r>
      <w:r>
        <w:rPr>
          <w:sz w:val="24"/>
          <w:szCs w:val="24"/>
          <w:lang w:val="ru-RU"/>
        </w:rPr>
        <w:t xml:space="preserve"> сельсов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те:</w:t>
      </w:r>
    </w:p>
    <w:p w:rsidR="00DA0675" w:rsidRDefault="001141F0" w:rsidP="001141F0">
      <w:pPr>
        <w:pStyle w:val="afa"/>
        <w:numPr>
          <w:ilvl w:val="0"/>
          <w:numId w:val="43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строительство КОС полной биологич</w:t>
      </w:r>
      <w:r w:rsidR="00AB37FF">
        <w:rPr>
          <w:sz w:val="24"/>
          <w:szCs w:val="24"/>
          <w:lang w:val="ru-RU"/>
        </w:rPr>
        <w:t>еской очистки в с</w:t>
      </w:r>
      <w:proofErr w:type="gramStart"/>
      <w:r w:rsidR="00AB37FF">
        <w:rPr>
          <w:sz w:val="24"/>
          <w:szCs w:val="24"/>
          <w:lang w:val="ru-RU"/>
        </w:rPr>
        <w:t>.</w:t>
      </w:r>
      <w:r w:rsidR="006B393C">
        <w:rPr>
          <w:sz w:val="24"/>
          <w:szCs w:val="24"/>
          <w:lang w:val="ru-RU"/>
        </w:rPr>
        <w:t>К</w:t>
      </w:r>
      <w:proofErr w:type="gramEnd"/>
      <w:r w:rsidR="006B393C">
        <w:rPr>
          <w:sz w:val="24"/>
          <w:szCs w:val="24"/>
          <w:lang w:val="ru-RU"/>
        </w:rPr>
        <w:t>раснополь</w:t>
      </w:r>
      <w:r w:rsidR="00AB37FF">
        <w:rPr>
          <w:sz w:val="24"/>
          <w:szCs w:val="24"/>
          <w:lang w:val="ru-RU"/>
        </w:rPr>
        <w:t>е</w:t>
      </w:r>
      <w:r w:rsidR="00DF1E10">
        <w:rPr>
          <w:sz w:val="24"/>
          <w:szCs w:val="24"/>
          <w:lang w:val="ru-RU"/>
        </w:rPr>
        <w:t xml:space="preserve"> прои</w:t>
      </w:r>
      <w:r w:rsidR="00DF1E10">
        <w:rPr>
          <w:sz w:val="24"/>
          <w:szCs w:val="24"/>
          <w:lang w:val="ru-RU"/>
        </w:rPr>
        <w:t>з</w:t>
      </w:r>
      <w:r w:rsidR="00DF1E10">
        <w:rPr>
          <w:sz w:val="24"/>
          <w:szCs w:val="24"/>
          <w:lang w:val="ru-RU"/>
        </w:rPr>
        <w:t>водительностью</w:t>
      </w:r>
      <w:r w:rsidR="006303A1">
        <w:rPr>
          <w:sz w:val="24"/>
          <w:szCs w:val="24"/>
          <w:lang w:val="ru-RU"/>
        </w:rPr>
        <w:t xml:space="preserve"> 260</w:t>
      </w:r>
      <w:r w:rsidR="00D35424">
        <w:rPr>
          <w:sz w:val="24"/>
          <w:szCs w:val="24"/>
          <w:lang w:val="ru-RU"/>
        </w:rPr>
        <w:t xml:space="preserve"> </w:t>
      </w:r>
      <w:bookmarkStart w:id="129" w:name="_GoBack"/>
      <w:bookmarkEnd w:id="129"/>
      <w:r w:rsidR="00D35424">
        <w:rPr>
          <w:sz w:val="24"/>
          <w:szCs w:val="24"/>
          <w:lang w:val="ru-RU"/>
        </w:rPr>
        <w:t>м</w:t>
      </w:r>
      <w:r w:rsidR="00DF1E10" w:rsidRPr="00DF1E10">
        <w:rPr>
          <w:sz w:val="24"/>
          <w:szCs w:val="24"/>
          <w:vertAlign w:val="superscript"/>
          <w:lang w:val="ru-RU"/>
        </w:rPr>
        <w:t>3</w:t>
      </w:r>
      <w:r w:rsidR="00DF1E10">
        <w:rPr>
          <w:sz w:val="24"/>
          <w:szCs w:val="24"/>
          <w:lang w:val="ru-RU"/>
        </w:rPr>
        <w:t>/</w:t>
      </w:r>
      <w:proofErr w:type="spellStart"/>
      <w:r w:rsidR="00DF1E10">
        <w:rPr>
          <w:sz w:val="24"/>
          <w:szCs w:val="24"/>
          <w:lang w:val="ru-RU"/>
        </w:rPr>
        <w:t>сут</w:t>
      </w:r>
      <w:proofErr w:type="spellEnd"/>
      <w:r>
        <w:rPr>
          <w:sz w:val="24"/>
          <w:szCs w:val="24"/>
          <w:lang w:val="ru-RU"/>
        </w:rPr>
        <w:t>;</w:t>
      </w:r>
    </w:p>
    <w:p w:rsidR="001141F0" w:rsidRDefault="001141F0" w:rsidP="001141F0">
      <w:pPr>
        <w:pStyle w:val="afa"/>
        <w:numPr>
          <w:ilvl w:val="0"/>
          <w:numId w:val="43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строительство централизованной системы </w:t>
      </w:r>
      <w:r w:rsidR="00AB37FF">
        <w:rPr>
          <w:sz w:val="24"/>
          <w:szCs w:val="24"/>
          <w:lang w:val="ru-RU"/>
        </w:rPr>
        <w:t>водоотведения в с</w:t>
      </w:r>
      <w:proofErr w:type="gramStart"/>
      <w:r w:rsidR="00AB37FF">
        <w:rPr>
          <w:sz w:val="24"/>
          <w:szCs w:val="24"/>
          <w:lang w:val="ru-RU"/>
        </w:rPr>
        <w:t>.</w:t>
      </w:r>
      <w:r w:rsidR="006B393C">
        <w:rPr>
          <w:sz w:val="24"/>
          <w:szCs w:val="24"/>
          <w:lang w:val="ru-RU"/>
        </w:rPr>
        <w:t>К</w:t>
      </w:r>
      <w:proofErr w:type="gramEnd"/>
      <w:r w:rsidR="006B393C">
        <w:rPr>
          <w:sz w:val="24"/>
          <w:szCs w:val="24"/>
          <w:lang w:val="ru-RU"/>
        </w:rPr>
        <w:t>раснополь</w:t>
      </w:r>
      <w:r w:rsidR="00AB37FF"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;</w:t>
      </w:r>
    </w:p>
    <w:p w:rsidR="001141F0" w:rsidRPr="006303A1" w:rsidRDefault="001141F0" w:rsidP="001141F0">
      <w:pPr>
        <w:pStyle w:val="afa"/>
        <w:numPr>
          <w:ilvl w:val="0"/>
          <w:numId w:val="43"/>
        </w:numPr>
        <w:spacing w:after="0"/>
        <w:jc w:val="both"/>
        <w:rPr>
          <w:sz w:val="24"/>
          <w:szCs w:val="24"/>
          <w:lang w:val="ru-RU"/>
        </w:rPr>
      </w:pPr>
      <w:r w:rsidRPr="006303A1">
        <w:rPr>
          <w:sz w:val="24"/>
          <w:szCs w:val="24"/>
          <w:lang w:val="ru-RU"/>
        </w:rPr>
        <w:t>вывоз сточных вод ост</w:t>
      </w:r>
      <w:r w:rsidR="00AB37FF" w:rsidRPr="006303A1">
        <w:rPr>
          <w:sz w:val="24"/>
          <w:szCs w:val="24"/>
          <w:lang w:val="ru-RU"/>
        </w:rPr>
        <w:t>альных поселений Краснопольского</w:t>
      </w:r>
      <w:r w:rsidRPr="006303A1">
        <w:rPr>
          <w:sz w:val="24"/>
          <w:szCs w:val="24"/>
          <w:lang w:val="ru-RU"/>
        </w:rPr>
        <w:t xml:space="preserve"> се</w:t>
      </w:r>
      <w:r w:rsidR="00AB37FF" w:rsidRPr="006303A1">
        <w:rPr>
          <w:sz w:val="24"/>
          <w:szCs w:val="24"/>
          <w:lang w:val="ru-RU"/>
        </w:rPr>
        <w:t>льсовета (</w:t>
      </w:r>
      <w:proofErr w:type="spellStart"/>
      <w:r w:rsidR="00AB37FF" w:rsidRPr="006303A1">
        <w:rPr>
          <w:sz w:val="24"/>
          <w:szCs w:val="24"/>
          <w:lang w:val="ru-RU"/>
        </w:rPr>
        <w:t>д</w:t>
      </w:r>
      <w:proofErr w:type="gramStart"/>
      <w:r w:rsidR="00AB37FF" w:rsidRPr="006303A1">
        <w:rPr>
          <w:sz w:val="24"/>
          <w:szCs w:val="24"/>
          <w:lang w:val="ru-RU"/>
        </w:rPr>
        <w:t>.С</w:t>
      </w:r>
      <w:proofErr w:type="gramEnd"/>
      <w:r w:rsidR="00AB37FF" w:rsidRPr="006303A1">
        <w:rPr>
          <w:sz w:val="24"/>
          <w:szCs w:val="24"/>
          <w:lang w:val="ru-RU"/>
        </w:rPr>
        <w:t>мирновка</w:t>
      </w:r>
      <w:proofErr w:type="spellEnd"/>
      <w:r w:rsidRPr="006303A1">
        <w:rPr>
          <w:sz w:val="24"/>
          <w:szCs w:val="24"/>
          <w:lang w:val="ru-RU"/>
        </w:rPr>
        <w:t>) организовать на очистные сооруже</w:t>
      </w:r>
      <w:r w:rsidR="00C32CB6" w:rsidRPr="006303A1">
        <w:rPr>
          <w:sz w:val="24"/>
          <w:szCs w:val="24"/>
          <w:lang w:val="ru-RU"/>
        </w:rPr>
        <w:t>ния с.</w:t>
      </w:r>
      <w:r w:rsidR="006B393C" w:rsidRPr="006303A1">
        <w:rPr>
          <w:sz w:val="24"/>
          <w:szCs w:val="24"/>
          <w:lang w:val="ru-RU"/>
        </w:rPr>
        <w:t xml:space="preserve"> Краснополь</w:t>
      </w:r>
      <w:r w:rsidR="00C32CB6" w:rsidRPr="006303A1">
        <w:rPr>
          <w:sz w:val="24"/>
          <w:szCs w:val="24"/>
          <w:lang w:val="ru-RU"/>
        </w:rPr>
        <w:t>е</w:t>
      </w:r>
      <w:r w:rsidRPr="006303A1">
        <w:rPr>
          <w:sz w:val="24"/>
          <w:szCs w:val="24"/>
          <w:lang w:val="ru-RU"/>
        </w:rPr>
        <w:t>.</w:t>
      </w:r>
    </w:p>
    <w:p w:rsidR="00AD7878" w:rsidRPr="004C68DC" w:rsidRDefault="00AD7878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Эти мероприятия влияют на формирование благоприятной среды проживания постоянного населения, а также возможность привлечения и закрепления молодых ка</w:t>
      </w:r>
      <w:r>
        <w:rPr>
          <w:sz w:val="24"/>
          <w:szCs w:val="24"/>
          <w:lang w:val="ru-RU"/>
        </w:rPr>
        <w:t>д</w:t>
      </w:r>
      <w:r>
        <w:rPr>
          <w:sz w:val="24"/>
          <w:szCs w:val="24"/>
          <w:lang w:val="ru-RU"/>
        </w:rPr>
        <w:t>ров трудоспособного населения.</w:t>
      </w:r>
    </w:p>
    <w:p w:rsidR="00AD7878" w:rsidRPr="00160D55" w:rsidRDefault="00AD7878" w:rsidP="00160D55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30" w:name="_Toc381029289"/>
      <w:bookmarkStart w:id="131" w:name="_Toc389304702"/>
      <w:r w:rsidRPr="00160D55">
        <w:rPr>
          <w:rFonts w:ascii="Calibri" w:hAnsi="Calibri" w:cs="Calibri"/>
          <w:color w:val="C0504D" w:themeColor="accent2"/>
          <w:sz w:val="24"/>
          <w:szCs w:val="24"/>
        </w:rPr>
        <w:t>2.4.2 Основные мероприятия по реализации схем водоотведения.</w:t>
      </w:r>
      <w:bookmarkEnd w:id="130"/>
      <w:bookmarkEnd w:id="131"/>
    </w:p>
    <w:p w:rsidR="00AD7878" w:rsidRPr="00361846" w:rsidRDefault="00AD7878" w:rsidP="00160D55">
      <w:pPr>
        <w:spacing w:after="0"/>
        <w:ind w:left="1276" w:hanging="1276"/>
        <w:rPr>
          <w:sz w:val="24"/>
          <w:szCs w:val="24"/>
          <w:lang w:val="ru-RU"/>
        </w:rPr>
      </w:pPr>
      <w:r w:rsidRPr="00361846">
        <w:rPr>
          <w:sz w:val="24"/>
          <w:szCs w:val="24"/>
          <w:lang w:val="ru-RU"/>
        </w:rPr>
        <w:t>2</w:t>
      </w:r>
      <w:r w:rsidR="001A30D3">
        <w:rPr>
          <w:sz w:val="24"/>
          <w:szCs w:val="24"/>
          <w:lang w:val="ru-RU"/>
        </w:rPr>
        <w:t>0</w:t>
      </w:r>
      <w:r w:rsidR="00595419">
        <w:rPr>
          <w:sz w:val="24"/>
          <w:szCs w:val="24"/>
          <w:lang w:val="ru-RU"/>
        </w:rPr>
        <w:t>20</w:t>
      </w:r>
      <w:r w:rsidR="001A30D3">
        <w:rPr>
          <w:sz w:val="24"/>
          <w:szCs w:val="24"/>
          <w:lang w:val="ru-RU"/>
        </w:rPr>
        <w:t xml:space="preserve"> </w:t>
      </w:r>
      <w:r w:rsidRPr="00361846">
        <w:rPr>
          <w:sz w:val="24"/>
          <w:szCs w:val="24"/>
          <w:lang w:val="ru-RU"/>
        </w:rPr>
        <w:t>г.г.</w:t>
      </w:r>
      <w:r>
        <w:rPr>
          <w:sz w:val="24"/>
          <w:szCs w:val="24"/>
          <w:lang w:val="ru-RU"/>
        </w:rPr>
        <w:t xml:space="preserve"> – разработка проектной и рабо</w:t>
      </w:r>
      <w:r w:rsidR="00160D55">
        <w:rPr>
          <w:sz w:val="24"/>
          <w:szCs w:val="24"/>
          <w:lang w:val="ru-RU"/>
        </w:rPr>
        <w:t xml:space="preserve">чей документации водоотведения  </w:t>
      </w:r>
      <w:r w:rsidR="00C32CB6">
        <w:rPr>
          <w:sz w:val="24"/>
          <w:szCs w:val="24"/>
          <w:lang w:val="ru-RU"/>
        </w:rPr>
        <w:t>Краснопол</w:t>
      </w:r>
      <w:r w:rsidR="00C32CB6">
        <w:rPr>
          <w:sz w:val="24"/>
          <w:szCs w:val="24"/>
          <w:lang w:val="ru-RU"/>
        </w:rPr>
        <w:t>ь</w:t>
      </w:r>
      <w:r w:rsidR="00C32CB6">
        <w:rPr>
          <w:sz w:val="24"/>
          <w:szCs w:val="24"/>
          <w:lang w:val="ru-RU"/>
        </w:rPr>
        <w:t>ского</w:t>
      </w:r>
      <w:r w:rsidR="00861647" w:rsidRPr="00861647">
        <w:rPr>
          <w:lang w:val="ru-RU"/>
        </w:rPr>
        <w:t xml:space="preserve"> </w:t>
      </w:r>
      <w:r w:rsidR="00861647" w:rsidRPr="00861647">
        <w:rPr>
          <w:sz w:val="24"/>
          <w:szCs w:val="24"/>
          <w:lang w:val="ru-RU"/>
        </w:rPr>
        <w:t>сельсовет</w:t>
      </w:r>
      <w:r w:rsidR="00160D55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;</w:t>
      </w:r>
    </w:p>
    <w:p w:rsidR="00AD7878" w:rsidRDefault="001A30D3" w:rsidP="00160D55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</w:t>
      </w:r>
      <w:r w:rsidR="00595419">
        <w:rPr>
          <w:sz w:val="24"/>
          <w:szCs w:val="24"/>
          <w:lang w:val="ru-RU"/>
        </w:rPr>
        <w:t>21</w:t>
      </w:r>
      <w:r>
        <w:rPr>
          <w:sz w:val="24"/>
          <w:szCs w:val="24"/>
          <w:lang w:val="ru-RU"/>
        </w:rPr>
        <w:t>-20</w:t>
      </w:r>
      <w:r w:rsidR="00595419">
        <w:rPr>
          <w:sz w:val="24"/>
          <w:szCs w:val="24"/>
          <w:lang w:val="ru-RU"/>
        </w:rPr>
        <w:t>22</w:t>
      </w:r>
      <w:r w:rsidR="00AD7878">
        <w:rPr>
          <w:sz w:val="24"/>
          <w:szCs w:val="24"/>
          <w:lang w:val="ru-RU"/>
        </w:rPr>
        <w:t xml:space="preserve">г.г. – </w:t>
      </w:r>
      <w:r w:rsidR="00CB5337">
        <w:rPr>
          <w:sz w:val="24"/>
          <w:szCs w:val="24"/>
          <w:lang w:val="ru-RU"/>
        </w:rPr>
        <w:t>строительство канализационной насосной станции и очистных сооруж</w:t>
      </w:r>
      <w:r w:rsidR="00CB5337">
        <w:rPr>
          <w:sz w:val="24"/>
          <w:szCs w:val="24"/>
          <w:lang w:val="ru-RU"/>
        </w:rPr>
        <w:t>е</w:t>
      </w:r>
      <w:r w:rsidR="00CB5337">
        <w:rPr>
          <w:sz w:val="24"/>
          <w:szCs w:val="24"/>
          <w:lang w:val="ru-RU"/>
        </w:rPr>
        <w:t xml:space="preserve">ний; </w:t>
      </w:r>
    </w:p>
    <w:p w:rsidR="00AD7878" w:rsidRDefault="00AD7878" w:rsidP="00160D55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</w:t>
      </w:r>
      <w:r w:rsidR="00595419">
        <w:rPr>
          <w:sz w:val="24"/>
          <w:szCs w:val="24"/>
          <w:lang w:val="ru-RU"/>
        </w:rPr>
        <w:t>21</w:t>
      </w:r>
      <w:r w:rsidR="001A30D3">
        <w:rPr>
          <w:sz w:val="24"/>
          <w:szCs w:val="24"/>
          <w:lang w:val="ru-RU"/>
        </w:rPr>
        <w:t>-20</w:t>
      </w:r>
      <w:r w:rsidR="00595419">
        <w:rPr>
          <w:sz w:val="24"/>
          <w:szCs w:val="24"/>
          <w:lang w:val="ru-RU"/>
        </w:rPr>
        <w:t>24</w:t>
      </w:r>
      <w:r>
        <w:rPr>
          <w:sz w:val="24"/>
          <w:szCs w:val="24"/>
          <w:lang w:val="ru-RU"/>
        </w:rPr>
        <w:t xml:space="preserve">г.г. </w:t>
      </w:r>
      <w:r w:rsidR="00C406F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– поэтапное строительство сетей канализации с</w:t>
      </w:r>
      <w:r w:rsidR="00C32CB6">
        <w:rPr>
          <w:sz w:val="24"/>
          <w:szCs w:val="24"/>
          <w:lang w:val="ru-RU"/>
        </w:rPr>
        <w:t>.</w:t>
      </w:r>
      <w:r w:rsidR="006B393C">
        <w:rPr>
          <w:sz w:val="24"/>
          <w:szCs w:val="24"/>
          <w:lang w:val="ru-RU"/>
        </w:rPr>
        <w:t xml:space="preserve"> Краснополь</w:t>
      </w:r>
      <w:r w:rsidR="00C32CB6"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;</w:t>
      </w:r>
    </w:p>
    <w:p w:rsidR="00AD7878" w:rsidRDefault="00AD7878" w:rsidP="00160D55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</w:t>
      </w:r>
      <w:r w:rsidR="00595419">
        <w:rPr>
          <w:sz w:val="24"/>
          <w:szCs w:val="24"/>
          <w:lang w:val="ru-RU"/>
        </w:rPr>
        <w:t>21</w:t>
      </w:r>
      <w:r>
        <w:rPr>
          <w:sz w:val="24"/>
          <w:szCs w:val="24"/>
          <w:lang w:val="ru-RU"/>
        </w:rPr>
        <w:t>-202</w:t>
      </w:r>
      <w:r w:rsidR="00595419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 xml:space="preserve">г.г. – при проектировании объектов </w:t>
      </w:r>
      <w:r>
        <w:rPr>
          <w:sz w:val="24"/>
          <w:szCs w:val="24"/>
        </w:rPr>
        <w:t>I</w:t>
      </w:r>
      <w:r>
        <w:rPr>
          <w:sz w:val="24"/>
          <w:szCs w:val="24"/>
          <w:lang w:val="ru-RU"/>
        </w:rPr>
        <w:t xml:space="preserve"> очереди строительства в соответствии с Генпланом застройки </w:t>
      </w:r>
      <w:r w:rsidR="00C32CB6">
        <w:rPr>
          <w:sz w:val="24"/>
          <w:szCs w:val="24"/>
          <w:lang w:val="ru-RU"/>
        </w:rPr>
        <w:t>Краснопольского</w:t>
      </w:r>
      <w:r>
        <w:rPr>
          <w:sz w:val="24"/>
          <w:szCs w:val="24"/>
          <w:lang w:val="ru-RU"/>
        </w:rPr>
        <w:t xml:space="preserve"> </w:t>
      </w:r>
      <w:r w:rsidR="00861647" w:rsidRPr="00861647">
        <w:rPr>
          <w:sz w:val="24"/>
          <w:szCs w:val="24"/>
          <w:lang w:val="ru-RU"/>
        </w:rPr>
        <w:t>сельсовет</w:t>
      </w:r>
      <w:r w:rsidR="00160D55">
        <w:rPr>
          <w:sz w:val="24"/>
          <w:szCs w:val="24"/>
          <w:lang w:val="ru-RU"/>
        </w:rPr>
        <w:t>а</w:t>
      </w:r>
      <w:r w:rsidR="00861647" w:rsidRPr="0086164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проектирование и стро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>тельство  сетей и сооружений канализации для подключения новых объе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тов;</w:t>
      </w:r>
    </w:p>
    <w:p w:rsidR="00AD7878" w:rsidRPr="00120859" w:rsidRDefault="001A30D3" w:rsidP="00160D55">
      <w:pPr>
        <w:spacing w:after="0"/>
        <w:ind w:left="1276" w:hanging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2021-202</w:t>
      </w:r>
      <w:r w:rsidR="00595419">
        <w:rPr>
          <w:sz w:val="24"/>
          <w:szCs w:val="24"/>
          <w:lang w:val="ru-RU"/>
        </w:rPr>
        <w:t>4</w:t>
      </w:r>
      <w:r w:rsidR="00AD7878">
        <w:rPr>
          <w:sz w:val="24"/>
          <w:szCs w:val="24"/>
          <w:lang w:val="ru-RU"/>
        </w:rPr>
        <w:t>г.г. – при проектировании объектов строительства на расчетный срок в соо</w:t>
      </w:r>
      <w:r w:rsidR="00AD7878">
        <w:rPr>
          <w:sz w:val="24"/>
          <w:szCs w:val="24"/>
          <w:lang w:val="ru-RU"/>
        </w:rPr>
        <w:t>т</w:t>
      </w:r>
      <w:r w:rsidR="00AD7878">
        <w:rPr>
          <w:sz w:val="24"/>
          <w:szCs w:val="24"/>
          <w:lang w:val="ru-RU"/>
        </w:rPr>
        <w:t>вет</w:t>
      </w:r>
      <w:r w:rsidR="00160D55">
        <w:rPr>
          <w:sz w:val="24"/>
          <w:szCs w:val="24"/>
          <w:lang w:val="ru-RU"/>
        </w:rPr>
        <w:t xml:space="preserve">ствии с </w:t>
      </w:r>
      <w:r>
        <w:rPr>
          <w:sz w:val="24"/>
          <w:szCs w:val="24"/>
          <w:lang w:val="ru-RU"/>
        </w:rPr>
        <w:t xml:space="preserve">Генпланом застройки  </w:t>
      </w:r>
      <w:r w:rsidR="00C32CB6">
        <w:rPr>
          <w:sz w:val="24"/>
          <w:szCs w:val="24"/>
          <w:lang w:val="ru-RU"/>
        </w:rPr>
        <w:t>Краснопольского</w:t>
      </w:r>
      <w:r w:rsidR="00AD7878">
        <w:rPr>
          <w:sz w:val="24"/>
          <w:szCs w:val="24"/>
          <w:lang w:val="ru-RU"/>
        </w:rPr>
        <w:t xml:space="preserve"> </w:t>
      </w:r>
      <w:r w:rsidR="00861647" w:rsidRPr="00861647">
        <w:rPr>
          <w:sz w:val="24"/>
          <w:szCs w:val="24"/>
          <w:lang w:val="ru-RU"/>
        </w:rPr>
        <w:t>сельсовет</w:t>
      </w:r>
      <w:r w:rsidR="00160D55">
        <w:rPr>
          <w:sz w:val="24"/>
          <w:szCs w:val="24"/>
          <w:lang w:val="ru-RU"/>
        </w:rPr>
        <w:t>а</w:t>
      </w:r>
      <w:r w:rsidR="00AD7878">
        <w:rPr>
          <w:sz w:val="24"/>
          <w:szCs w:val="24"/>
          <w:lang w:val="ru-RU"/>
        </w:rPr>
        <w:t xml:space="preserve"> проектиров</w:t>
      </w:r>
      <w:r w:rsidR="00AD7878">
        <w:rPr>
          <w:sz w:val="24"/>
          <w:szCs w:val="24"/>
          <w:lang w:val="ru-RU"/>
        </w:rPr>
        <w:t>а</w:t>
      </w:r>
      <w:r w:rsidR="00AD7878">
        <w:rPr>
          <w:sz w:val="24"/>
          <w:szCs w:val="24"/>
          <w:lang w:val="ru-RU"/>
        </w:rPr>
        <w:t>ние и строительство  сетей и сооружений канализации для подключения н</w:t>
      </w:r>
      <w:r w:rsidR="00AD7878">
        <w:rPr>
          <w:sz w:val="24"/>
          <w:szCs w:val="24"/>
          <w:lang w:val="ru-RU"/>
        </w:rPr>
        <w:t>о</w:t>
      </w:r>
      <w:r w:rsidR="00AD7878">
        <w:rPr>
          <w:sz w:val="24"/>
          <w:szCs w:val="24"/>
          <w:lang w:val="ru-RU"/>
        </w:rPr>
        <w:t>вых объектов.</w:t>
      </w:r>
    </w:p>
    <w:p w:rsidR="00AD7878" w:rsidRPr="00160D55" w:rsidRDefault="00AD7878" w:rsidP="005646B1">
      <w:pPr>
        <w:pStyle w:val="1"/>
        <w:numPr>
          <w:ilvl w:val="2"/>
          <w:numId w:val="22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32" w:name="_Toc381029290"/>
      <w:bookmarkStart w:id="133" w:name="_Toc389304703"/>
      <w:r w:rsidRPr="00160D55">
        <w:rPr>
          <w:rFonts w:ascii="Calibri" w:hAnsi="Calibri" w:cs="Calibri"/>
          <w:color w:val="C0504D" w:themeColor="accent2"/>
          <w:sz w:val="24"/>
          <w:szCs w:val="24"/>
        </w:rPr>
        <w:t>Технические обоснования основных мероприятий по реализации схем в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о</w:t>
      </w:r>
      <w:r w:rsidRPr="00160D55">
        <w:rPr>
          <w:rFonts w:ascii="Calibri" w:hAnsi="Calibri" w:cs="Calibri"/>
          <w:color w:val="C0504D" w:themeColor="accent2"/>
          <w:sz w:val="24"/>
          <w:szCs w:val="24"/>
        </w:rPr>
        <w:t>доснабжения.</w:t>
      </w:r>
      <w:bookmarkEnd w:id="132"/>
      <w:bookmarkEnd w:id="133"/>
    </w:p>
    <w:p w:rsidR="00AD7878" w:rsidRDefault="00AD7878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2D431C">
        <w:rPr>
          <w:sz w:val="24"/>
          <w:szCs w:val="24"/>
          <w:lang w:val="ru-RU"/>
        </w:rPr>
        <w:t>Проектная и рабочая документация необходима для обоснования технических и технологических решений по</w:t>
      </w:r>
      <w:r>
        <w:rPr>
          <w:sz w:val="24"/>
          <w:szCs w:val="24"/>
          <w:lang w:val="ru-RU"/>
        </w:rPr>
        <w:t xml:space="preserve"> </w:t>
      </w:r>
      <w:r w:rsidRPr="002D431C">
        <w:rPr>
          <w:sz w:val="24"/>
          <w:szCs w:val="24"/>
          <w:lang w:val="ru-RU"/>
        </w:rPr>
        <w:t>реконструкции и строительству системы централизованн</w:t>
      </w:r>
      <w:r w:rsidRPr="002D431C">
        <w:rPr>
          <w:sz w:val="24"/>
          <w:szCs w:val="24"/>
          <w:lang w:val="ru-RU"/>
        </w:rPr>
        <w:t>о</w:t>
      </w:r>
      <w:r w:rsidRPr="002D431C">
        <w:rPr>
          <w:sz w:val="24"/>
          <w:szCs w:val="24"/>
          <w:lang w:val="ru-RU"/>
        </w:rPr>
        <w:t>го во</w:t>
      </w:r>
      <w:r>
        <w:rPr>
          <w:sz w:val="24"/>
          <w:szCs w:val="24"/>
          <w:lang w:val="ru-RU"/>
        </w:rPr>
        <w:t>доотведения</w:t>
      </w:r>
      <w:r w:rsidRPr="002D431C">
        <w:rPr>
          <w:sz w:val="24"/>
          <w:szCs w:val="24"/>
          <w:lang w:val="ru-RU"/>
        </w:rPr>
        <w:t>, а также обоснования инвестиций, необходимых для реализации пр</w:t>
      </w:r>
      <w:r w:rsidRPr="002D431C">
        <w:rPr>
          <w:sz w:val="24"/>
          <w:szCs w:val="24"/>
          <w:lang w:val="ru-RU"/>
        </w:rPr>
        <w:t>о</w:t>
      </w:r>
      <w:r w:rsidRPr="002D431C">
        <w:rPr>
          <w:sz w:val="24"/>
          <w:szCs w:val="24"/>
          <w:lang w:val="ru-RU"/>
        </w:rPr>
        <w:t>екта</w:t>
      </w:r>
      <w:r>
        <w:rPr>
          <w:sz w:val="24"/>
          <w:szCs w:val="24"/>
          <w:lang w:val="ru-RU"/>
        </w:rPr>
        <w:t>.</w:t>
      </w:r>
    </w:p>
    <w:p w:rsidR="00AD7878" w:rsidRDefault="001A30D3" w:rsidP="00160D55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Строительство очистных сооружений и канализационной насосной станции </w:t>
      </w:r>
      <w:r w:rsidR="00AD7878">
        <w:rPr>
          <w:sz w:val="24"/>
          <w:szCs w:val="24"/>
          <w:lang w:val="ru-RU"/>
        </w:rPr>
        <w:t>п</w:t>
      </w:r>
      <w:r w:rsidR="00AD7878">
        <w:rPr>
          <w:sz w:val="24"/>
          <w:szCs w:val="24"/>
          <w:lang w:val="ru-RU"/>
        </w:rPr>
        <w:t>о</w:t>
      </w:r>
      <w:r w:rsidR="00AD7878">
        <w:rPr>
          <w:sz w:val="24"/>
          <w:szCs w:val="24"/>
          <w:lang w:val="ru-RU"/>
        </w:rPr>
        <w:t xml:space="preserve">зволит обеспечить гарантированное подключение потребителей существующей </w:t>
      </w:r>
      <w:r w:rsidR="00C406F0">
        <w:rPr>
          <w:sz w:val="24"/>
          <w:szCs w:val="24"/>
          <w:lang w:val="ru-RU"/>
        </w:rPr>
        <w:t>жилой</w:t>
      </w:r>
      <w:r w:rsidR="00AD7878">
        <w:rPr>
          <w:sz w:val="24"/>
          <w:szCs w:val="24"/>
          <w:lang w:val="ru-RU"/>
        </w:rPr>
        <w:t xml:space="preserve"> застрой</w:t>
      </w:r>
      <w:r>
        <w:rPr>
          <w:sz w:val="24"/>
          <w:szCs w:val="24"/>
          <w:lang w:val="ru-RU"/>
        </w:rPr>
        <w:t xml:space="preserve">ки, </w:t>
      </w:r>
      <w:r w:rsidR="00AD7878">
        <w:rPr>
          <w:sz w:val="24"/>
          <w:szCs w:val="24"/>
          <w:lang w:val="ru-RU"/>
        </w:rPr>
        <w:t xml:space="preserve">объектов </w:t>
      </w:r>
      <w:proofErr w:type="spellStart"/>
      <w:r w:rsidR="00AD7878">
        <w:rPr>
          <w:sz w:val="24"/>
          <w:szCs w:val="24"/>
          <w:lang w:val="ru-RU"/>
        </w:rPr>
        <w:t>соцкульбыта</w:t>
      </w:r>
      <w:proofErr w:type="spellEnd"/>
      <w:r w:rsidR="00AD7878">
        <w:rPr>
          <w:sz w:val="24"/>
          <w:szCs w:val="24"/>
          <w:lang w:val="ru-RU"/>
        </w:rPr>
        <w:t xml:space="preserve"> и поселкового самоуправления.</w:t>
      </w:r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Со строительством сетей канализации индивидуальной застройки качественно изменятся жилищно-бытовые услови</w:t>
      </w:r>
      <w:r w:rsidRPr="006303A1">
        <w:rPr>
          <w:sz w:val="24"/>
          <w:szCs w:val="24"/>
          <w:lang w:val="ru-RU"/>
        </w:rPr>
        <w:t>я населения.</w:t>
      </w:r>
    </w:p>
    <w:p w:rsidR="00A32D5E" w:rsidRDefault="00A32D5E" w:rsidP="00031C9C">
      <w:pPr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031C9C" w:rsidRDefault="00AD7878" w:rsidP="00A32D5E">
      <w:pPr>
        <w:pStyle w:val="1"/>
        <w:numPr>
          <w:ilvl w:val="2"/>
          <w:numId w:val="23"/>
        </w:numPr>
        <w:spacing w:before="0" w:after="200"/>
        <w:ind w:left="1134" w:hanging="709"/>
        <w:rPr>
          <w:rFonts w:ascii="Calibri" w:hAnsi="Calibri" w:cs="Calibri"/>
          <w:color w:val="C0504D" w:themeColor="accent2"/>
          <w:sz w:val="24"/>
          <w:szCs w:val="24"/>
        </w:rPr>
      </w:pPr>
      <w:bookmarkStart w:id="134" w:name="_Toc381029291"/>
      <w:bookmarkStart w:id="135" w:name="_Toc389304704"/>
      <w:r w:rsidRPr="00031C9C">
        <w:rPr>
          <w:rFonts w:ascii="Calibri" w:hAnsi="Calibri" w:cs="Calibri"/>
          <w:color w:val="C0504D" w:themeColor="accent2"/>
          <w:sz w:val="24"/>
          <w:szCs w:val="24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водоотведения.</w:t>
      </w:r>
      <w:bookmarkEnd w:id="134"/>
      <w:bookmarkEnd w:id="135"/>
      <w:r w:rsidRPr="00031C9C">
        <w:rPr>
          <w:rFonts w:ascii="Calibri" w:hAnsi="Calibri" w:cs="Calibri"/>
          <w:color w:val="C0504D" w:themeColor="accent2"/>
          <w:sz w:val="24"/>
          <w:szCs w:val="24"/>
        </w:rPr>
        <w:t xml:space="preserve"> </w:t>
      </w:r>
    </w:p>
    <w:p w:rsidR="001A30D3" w:rsidRPr="00A32D5E" w:rsidRDefault="001A30D3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>При строительстве канализационных насосных станций к установке предлагаются насосы с частотным регулированием электропривода, что позволит обеспечить опт</w:t>
      </w:r>
      <w:r w:rsidRPr="00A32D5E">
        <w:rPr>
          <w:sz w:val="24"/>
          <w:szCs w:val="24"/>
          <w:lang w:val="ru-RU"/>
        </w:rPr>
        <w:t>и</w:t>
      </w:r>
      <w:r w:rsidRPr="00A32D5E">
        <w:rPr>
          <w:sz w:val="24"/>
          <w:szCs w:val="24"/>
          <w:lang w:val="ru-RU"/>
        </w:rPr>
        <w:t xml:space="preserve">мальную </w:t>
      </w:r>
      <w:r w:rsidR="00C406F0">
        <w:rPr>
          <w:sz w:val="24"/>
          <w:szCs w:val="24"/>
          <w:lang w:val="ru-RU"/>
        </w:rPr>
        <w:t>перекачку сточных вод</w:t>
      </w:r>
      <w:r w:rsidRPr="00A32D5E">
        <w:rPr>
          <w:sz w:val="24"/>
          <w:szCs w:val="24"/>
          <w:lang w:val="ru-RU"/>
        </w:rPr>
        <w:t xml:space="preserve"> с меньшими затратами электроэнергии. Современные КНС компактны и полностью автоматизированы.</w:t>
      </w:r>
      <w:r w:rsidR="00A32D5E">
        <w:rPr>
          <w:sz w:val="24"/>
          <w:szCs w:val="24"/>
          <w:lang w:val="ru-RU"/>
        </w:rPr>
        <w:t xml:space="preserve"> </w:t>
      </w:r>
      <w:r w:rsidRPr="00A32D5E">
        <w:rPr>
          <w:sz w:val="24"/>
          <w:szCs w:val="24"/>
          <w:lang w:val="ru-RU"/>
        </w:rPr>
        <w:t>Конкретные характеристики насосов определятся при дальнейшем проектировании в увязке с проектом сетей канализации.</w:t>
      </w:r>
    </w:p>
    <w:p w:rsidR="001A30D3" w:rsidRPr="00A32D5E" w:rsidRDefault="001A30D3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>От канализационных насосных станций до камер гашения напорные коллектора прокладываются из полиэтиленовых труб. Самотечные сети выполняются из полипроп</w:t>
      </w:r>
      <w:r w:rsidRPr="00A32D5E">
        <w:rPr>
          <w:sz w:val="24"/>
          <w:szCs w:val="24"/>
          <w:lang w:val="ru-RU"/>
        </w:rPr>
        <w:t>и</w:t>
      </w:r>
      <w:r w:rsidRPr="00A32D5E">
        <w:rPr>
          <w:sz w:val="24"/>
          <w:szCs w:val="24"/>
          <w:lang w:val="ru-RU"/>
        </w:rPr>
        <w:t>леновых труб типа ПРАГМА Ф160-200мм</w:t>
      </w:r>
    </w:p>
    <w:p w:rsidR="001A30D3" w:rsidRPr="00A32D5E" w:rsidRDefault="001A30D3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>Общее количество сетей на расчетный срок планирования составляет</w:t>
      </w:r>
      <w:r w:rsidR="00A32D5E">
        <w:rPr>
          <w:sz w:val="24"/>
          <w:szCs w:val="24"/>
          <w:lang w:val="ru-RU"/>
        </w:rPr>
        <w:t xml:space="preserve"> – </w:t>
      </w:r>
      <w:r w:rsidR="006303A1" w:rsidRPr="00D67507">
        <w:rPr>
          <w:sz w:val="24"/>
          <w:szCs w:val="24"/>
          <w:lang w:val="ru-RU"/>
        </w:rPr>
        <w:t>5,7</w:t>
      </w:r>
      <w:r w:rsidR="00A32D5E" w:rsidRPr="00D67507">
        <w:rPr>
          <w:sz w:val="24"/>
          <w:szCs w:val="24"/>
          <w:lang w:val="ru-RU"/>
        </w:rPr>
        <w:t>км.</w:t>
      </w:r>
      <w:r w:rsidR="00A32D5E">
        <w:rPr>
          <w:sz w:val="24"/>
          <w:szCs w:val="24"/>
          <w:lang w:val="ru-RU"/>
        </w:rPr>
        <w:t xml:space="preserve"> </w:t>
      </w:r>
      <w:r w:rsidRPr="00A32D5E">
        <w:rPr>
          <w:sz w:val="24"/>
          <w:szCs w:val="24"/>
          <w:lang w:val="ru-RU"/>
        </w:rPr>
        <w:t>Методы прокладки наружных сетей решаются при дальнейшем проектировании.</w:t>
      </w:r>
    </w:p>
    <w:p w:rsidR="001A30D3" w:rsidRPr="00A32D5E" w:rsidRDefault="001A30D3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 xml:space="preserve">Технологии современных очистных сооружений, включая процессы </w:t>
      </w:r>
      <w:proofErr w:type="spellStart"/>
      <w:r w:rsidRPr="00A32D5E">
        <w:rPr>
          <w:sz w:val="24"/>
          <w:szCs w:val="24"/>
          <w:lang w:val="ru-RU"/>
        </w:rPr>
        <w:t>нитри-денитрификации</w:t>
      </w:r>
      <w:proofErr w:type="spellEnd"/>
      <w:r w:rsidRPr="00A32D5E">
        <w:rPr>
          <w:sz w:val="24"/>
          <w:szCs w:val="24"/>
          <w:lang w:val="ru-RU"/>
        </w:rPr>
        <w:t xml:space="preserve"> и удаления фосфора, рассчитаны на полное окисление всех биологич</w:t>
      </w:r>
      <w:r w:rsidRPr="00A32D5E">
        <w:rPr>
          <w:sz w:val="24"/>
          <w:szCs w:val="24"/>
          <w:lang w:val="ru-RU"/>
        </w:rPr>
        <w:t>е</w:t>
      </w:r>
      <w:r w:rsidRPr="00A32D5E">
        <w:rPr>
          <w:sz w:val="24"/>
          <w:szCs w:val="24"/>
          <w:lang w:val="ru-RU"/>
        </w:rPr>
        <w:t>ских веществ, что позволяет исключить любое влияние сбрасываемых очищенных вод на процессы в водоеме, предотвращая даже их зарастание.</w:t>
      </w:r>
    </w:p>
    <w:p w:rsidR="001A30D3" w:rsidRPr="00A32D5E" w:rsidRDefault="001A30D3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>Обеззараживание очищенных вод предусматривается на ультрафиолетовых уст</w:t>
      </w:r>
      <w:r w:rsidRPr="00A32D5E">
        <w:rPr>
          <w:sz w:val="24"/>
          <w:szCs w:val="24"/>
          <w:lang w:val="ru-RU"/>
        </w:rPr>
        <w:t>а</w:t>
      </w:r>
      <w:r w:rsidRPr="00A32D5E">
        <w:rPr>
          <w:sz w:val="24"/>
          <w:szCs w:val="24"/>
          <w:lang w:val="ru-RU"/>
        </w:rPr>
        <w:t>новках, что не только избавляет очищенную воду от всех болезнетворных бактерий и вирусов, но  и защищает водоем от сильных окислителей, которые раньше использов</w:t>
      </w:r>
      <w:r w:rsidRPr="00A32D5E">
        <w:rPr>
          <w:sz w:val="24"/>
          <w:szCs w:val="24"/>
          <w:lang w:val="ru-RU"/>
        </w:rPr>
        <w:t>а</w:t>
      </w:r>
      <w:r w:rsidRPr="00A32D5E">
        <w:rPr>
          <w:sz w:val="24"/>
          <w:szCs w:val="24"/>
          <w:lang w:val="ru-RU"/>
        </w:rPr>
        <w:t>лись для обеззараживания.</w:t>
      </w:r>
    </w:p>
    <w:p w:rsidR="001A30D3" w:rsidRDefault="001A30D3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>Осадок после очистных сооружений полностью стабилизирован, является ценным органическим удобрением и может использоваться под запашку под зерновые культ</w:t>
      </w:r>
      <w:r w:rsidRPr="00A32D5E">
        <w:rPr>
          <w:sz w:val="24"/>
          <w:szCs w:val="24"/>
          <w:lang w:val="ru-RU"/>
        </w:rPr>
        <w:t>у</w:t>
      </w:r>
      <w:r w:rsidRPr="00A32D5E">
        <w:rPr>
          <w:sz w:val="24"/>
          <w:szCs w:val="24"/>
          <w:lang w:val="ru-RU"/>
        </w:rPr>
        <w:t>ры.</w:t>
      </w:r>
    </w:p>
    <w:p w:rsidR="00A32D5E" w:rsidRPr="00A32D5E" w:rsidRDefault="00A32D5E" w:rsidP="00A32D5E">
      <w:pPr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031C9C" w:rsidRDefault="00AD7878" w:rsidP="005646B1">
      <w:pPr>
        <w:pStyle w:val="1"/>
        <w:numPr>
          <w:ilvl w:val="2"/>
          <w:numId w:val="24"/>
        </w:numPr>
        <w:spacing w:before="0"/>
        <w:ind w:left="1134" w:hanging="708"/>
        <w:rPr>
          <w:rFonts w:ascii="Calibri" w:hAnsi="Calibri" w:cs="Calibri"/>
          <w:color w:val="C0504D" w:themeColor="accent2"/>
          <w:sz w:val="24"/>
          <w:szCs w:val="24"/>
        </w:rPr>
      </w:pPr>
      <w:bookmarkStart w:id="136" w:name="_Toc381029292"/>
      <w:bookmarkStart w:id="137" w:name="_Toc389304705"/>
      <w:r w:rsidRPr="00031C9C">
        <w:rPr>
          <w:rFonts w:ascii="Calibri" w:hAnsi="Calibri" w:cs="Calibri"/>
          <w:color w:val="C0504D" w:themeColor="accent2"/>
          <w:sz w:val="24"/>
          <w:szCs w:val="24"/>
        </w:rPr>
        <w:t>Сведения о развитии систем диспетчеризации, телемеханизации и систем управления режимами водоотведения на объектах организаций, осущест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в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ляющих водоотведение.</w:t>
      </w:r>
      <w:bookmarkEnd w:id="136"/>
      <w:bookmarkEnd w:id="137"/>
      <w:r w:rsidRPr="00031C9C">
        <w:rPr>
          <w:rFonts w:ascii="Calibri" w:hAnsi="Calibri" w:cs="Calibri"/>
          <w:color w:val="C0504D" w:themeColor="accent2"/>
          <w:sz w:val="24"/>
          <w:szCs w:val="24"/>
        </w:rPr>
        <w:t xml:space="preserve"> </w:t>
      </w:r>
    </w:p>
    <w:p w:rsidR="00AD7878" w:rsidRDefault="00C406F0" w:rsidP="00031C9C">
      <w:pPr>
        <w:pStyle w:val="1"/>
        <w:spacing w:before="0" w:line="240" w:lineRule="auto"/>
        <w:ind w:firstLine="709"/>
        <w:jc w:val="both"/>
        <w:rPr>
          <w:rFonts w:ascii="Calibri" w:hAnsi="Calibri" w:cs="Calibri"/>
          <w:b w:val="0"/>
          <w:color w:val="auto"/>
          <w:sz w:val="24"/>
          <w:szCs w:val="24"/>
        </w:rPr>
      </w:pPr>
      <w:bookmarkStart w:id="138" w:name="_Toc381029293"/>
      <w:bookmarkStart w:id="139" w:name="_Toc389304706"/>
      <w:r>
        <w:rPr>
          <w:rFonts w:ascii="Calibri" w:hAnsi="Calibri" w:cs="Calibri"/>
          <w:b w:val="0"/>
          <w:color w:val="auto"/>
          <w:sz w:val="24"/>
          <w:szCs w:val="24"/>
        </w:rPr>
        <w:t>При разработке проекта централизованной системы водоотведения предусмо</w:t>
      </w:r>
      <w:r>
        <w:rPr>
          <w:rFonts w:ascii="Calibri" w:hAnsi="Calibri" w:cs="Calibri"/>
          <w:b w:val="0"/>
          <w:color w:val="auto"/>
          <w:sz w:val="24"/>
          <w:szCs w:val="24"/>
        </w:rPr>
        <w:t>т</w:t>
      </w:r>
      <w:r>
        <w:rPr>
          <w:rFonts w:ascii="Calibri" w:hAnsi="Calibri" w:cs="Calibri"/>
          <w:b w:val="0"/>
          <w:color w:val="auto"/>
          <w:sz w:val="24"/>
          <w:szCs w:val="24"/>
        </w:rPr>
        <w:t>реть систему  АСУТП и системы диспетчеризации.</w:t>
      </w:r>
      <w:r w:rsidR="00AD7878" w:rsidRPr="00C05647">
        <w:rPr>
          <w:rFonts w:ascii="Calibri" w:hAnsi="Calibri" w:cs="Calibri"/>
          <w:b w:val="0"/>
          <w:color w:val="auto"/>
          <w:sz w:val="24"/>
          <w:szCs w:val="24"/>
        </w:rPr>
        <w:t xml:space="preserve"> </w:t>
      </w:r>
      <w:bookmarkEnd w:id="138"/>
      <w:bookmarkEnd w:id="139"/>
    </w:p>
    <w:p w:rsidR="00C2288F" w:rsidRPr="00C2288F" w:rsidRDefault="00C2288F" w:rsidP="007A0600">
      <w:pPr>
        <w:shd w:val="clear" w:color="auto" w:fill="FFFFFF"/>
        <w:spacing w:after="0" w:line="240" w:lineRule="auto"/>
        <w:ind w:firstLine="709"/>
        <w:jc w:val="both"/>
        <w:rPr>
          <w:lang w:val="ru-RU"/>
        </w:rPr>
      </w:pPr>
      <w:r w:rsidRPr="00C2288F">
        <w:rPr>
          <w:sz w:val="24"/>
          <w:szCs w:val="24"/>
          <w:lang w:val="ru-RU"/>
        </w:rPr>
        <w:t>При проектировании систем АСУТП и диспетчеризации следует учитывать треб</w:t>
      </w:r>
      <w:r w:rsidRPr="00C2288F">
        <w:rPr>
          <w:sz w:val="24"/>
          <w:szCs w:val="24"/>
          <w:lang w:val="ru-RU"/>
        </w:rPr>
        <w:t>о</w:t>
      </w:r>
      <w:r w:rsidRPr="00C2288F">
        <w:rPr>
          <w:sz w:val="24"/>
          <w:szCs w:val="24"/>
          <w:lang w:val="ru-RU"/>
        </w:rPr>
        <w:t>вания правил технической эксплуатации систем и сооружений коммунального вод</w:t>
      </w:r>
      <w:r w:rsidRPr="00C2288F">
        <w:rPr>
          <w:sz w:val="24"/>
          <w:szCs w:val="24"/>
          <w:lang w:val="ru-RU"/>
        </w:rPr>
        <w:t>о</w:t>
      </w:r>
      <w:r w:rsidRPr="00C2288F">
        <w:rPr>
          <w:sz w:val="24"/>
          <w:szCs w:val="24"/>
          <w:lang w:val="ru-RU"/>
        </w:rPr>
        <w:t>снабжения и канализации.</w:t>
      </w:r>
    </w:p>
    <w:p w:rsidR="002B780B" w:rsidRDefault="00C2288F" w:rsidP="00E27C43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C2288F">
        <w:rPr>
          <w:sz w:val="24"/>
          <w:szCs w:val="24"/>
          <w:lang w:val="ru-RU"/>
        </w:rPr>
        <w:t>Диспетчерское управление должно предусматриваться, как правило, одноступе</w:t>
      </w:r>
      <w:r w:rsidRPr="00C2288F">
        <w:rPr>
          <w:sz w:val="24"/>
          <w:szCs w:val="24"/>
          <w:lang w:val="ru-RU"/>
        </w:rPr>
        <w:t>н</w:t>
      </w:r>
      <w:r w:rsidRPr="00C2288F">
        <w:rPr>
          <w:sz w:val="24"/>
          <w:szCs w:val="24"/>
          <w:lang w:val="ru-RU"/>
        </w:rPr>
        <w:t xml:space="preserve">чатым с одним диспетчерским пунктом. </w:t>
      </w:r>
    </w:p>
    <w:p w:rsidR="00C2288F" w:rsidRPr="00C2288F" w:rsidRDefault="00C2288F" w:rsidP="00E27C43">
      <w:pPr>
        <w:shd w:val="clear" w:color="auto" w:fill="FFFFFF"/>
        <w:ind w:firstLine="709"/>
        <w:jc w:val="both"/>
        <w:rPr>
          <w:lang w:val="ru-RU"/>
        </w:rPr>
      </w:pPr>
      <w:r w:rsidRPr="00C2288F">
        <w:rPr>
          <w:sz w:val="24"/>
          <w:szCs w:val="24"/>
          <w:lang w:val="ru-RU"/>
        </w:rPr>
        <w:t xml:space="preserve">С контролируемых сооружений на диспетчерский пункт должны передаваться только те сигналы измерения, без которых не могут быть обеспечены оперативное </w:t>
      </w:r>
      <w:r w:rsidRPr="00C2288F">
        <w:rPr>
          <w:sz w:val="24"/>
          <w:szCs w:val="24"/>
          <w:lang w:val="ru-RU"/>
        </w:rPr>
        <w:lastRenderedPageBreak/>
        <w:t>управление и контроль работы сооружений, скорейшая ликвидация и локализация ав</w:t>
      </w:r>
      <w:r w:rsidRPr="00C2288F">
        <w:rPr>
          <w:sz w:val="24"/>
          <w:szCs w:val="24"/>
          <w:lang w:val="ru-RU"/>
        </w:rPr>
        <w:t>а</w:t>
      </w:r>
      <w:r w:rsidRPr="00C2288F">
        <w:rPr>
          <w:sz w:val="24"/>
          <w:szCs w:val="24"/>
          <w:lang w:val="ru-RU"/>
        </w:rPr>
        <w:t>рии.</w:t>
      </w:r>
    </w:p>
    <w:p w:rsidR="00AD7878" w:rsidRPr="00573A2D" w:rsidRDefault="00AD7878" w:rsidP="00573A2D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40" w:name="_Toc381029294"/>
      <w:bookmarkStart w:id="141" w:name="_Toc389304707"/>
      <w:r w:rsidRPr="00031C9C">
        <w:rPr>
          <w:rFonts w:ascii="Calibri" w:hAnsi="Calibri" w:cs="Calibri"/>
          <w:color w:val="C0504D" w:themeColor="accent2"/>
          <w:sz w:val="24"/>
          <w:szCs w:val="24"/>
        </w:rPr>
        <w:t>2.4.6</w:t>
      </w:r>
      <w:r w:rsidRPr="00573A2D">
        <w:rPr>
          <w:rFonts w:ascii="Calibri" w:hAnsi="Calibri" w:cs="Calibri"/>
          <w:color w:val="C0504D" w:themeColor="accent2"/>
          <w:sz w:val="24"/>
          <w:szCs w:val="24"/>
        </w:rPr>
        <w:t xml:space="preserve"> 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Варианты маршрутов прохождения трубопроводов  по территории посел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е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ния и расположения намечаемых площадок под строительство сооружений водоотведения и их обоснование.</w:t>
      </w:r>
      <w:bookmarkEnd w:id="140"/>
      <w:bookmarkEnd w:id="141"/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Трассы трубопроводов прокладываются вдоль существующих и проектируемых улиц поселения по обочинам проездов. </w:t>
      </w:r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</w:t>
      </w:r>
      <w:r w:rsidR="00245F37">
        <w:rPr>
          <w:sz w:val="24"/>
          <w:szCs w:val="24"/>
          <w:lang w:val="ru-RU"/>
        </w:rPr>
        <w:t>ектируемая канализационная станция</w:t>
      </w:r>
      <w:r>
        <w:rPr>
          <w:sz w:val="24"/>
          <w:szCs w:val="24"/>
          <w:lang w:val="ru-RU"/>
        </w:rPr>
        <w:t xml:space="preserve"> намечаются к строительству в пон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>женных местах рельефа на территории, свободной от застройки.</w:t>
      </w:r>
    </w:p>
    <w:p w:rsidR="00AD7878" w:rsidRPr="00031C9C" w:rsidRDefault="00AD7878" w:rsidP="00031C9C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42" w:name="_Toc389304708"/>
      <w:r w:rsidRPr="00031C9C">
        <w:rPr>
          <w:rFonts w:ascii="Calibri" w:hAnsi="Calibri" w:cs="Calibri"/>
          <w:color w:val="C0504D" w:themeColor="accent2"/>
          <w:sz w:val="24"/>
          <w:szCs w:val="24"/>
        </w:rPr>
        <w:t xml:space="preserve">2.4.7 </w:t>
      </w:r>
      <w:bookmarkStart w:id="143" w:name="_Toc381029295"/>
      <w:r w:rsidRPr="00031C9C">
        <w:rPr>
          <w:rFonts w:ascii="Calibri" w:hAnsi="Calibri" w:cs="Calibri"/>
          <w:color w:val="C0504D" w:themeColor="accent2"/>
          <w:sz w:val="24"/>
          <w:szCs w:val="24"/>
        </w:rPr>
        <w:t>Границы и характеристики охранных зон сетей и сооружений централиз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о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ванной системы водоотведения.</w:t>
      </w:r>
      <w:bookmarkEnd w:id="142"/>
      <w:bookmarkEnd w:id="143"/>
    </w:p>
    <w:p w:rsidR="0054600D" w:rsidRDefault="0054600D" w:rsidP="0054600D">
      <w:pPr>
        <w:spacing w:after="0" w:line="300" w:lineRule="auto"/>
        <w:ind w:firstLine="709"/>
        <w:jc w:val="both"/>
        <w:rPr>
          <w:rFonts w:cs="Calibri"/>
          <w:sz w:val="24"/>
          <w:szCs w:val="24"/>
          <w:lang w:val="ru-RU"/>
        </w:rPr>
      </w:pPr>
      <w:r>
        <w:rPr>
          <w:rFonts w:cs="Calibri"/>
          <w:sz w:val="24"/>
          <w:szCs w:val="24"/>
          <w:lang w:val="ru-RU"/>
        </w:rPr>
        <w:t>Санитарно-защитная зона канализационных насосных станций составляет 15м.</w:t>
      </w:r>
    </w:p>
    <w:p w:rsidR="0054600D" w:rsidRDefault="0054600D" w:rsidP="0054600D">
      <w:pPr>
        <w:spacing w:after="0" w:line="300" w:lineRule="auto"/>
        <w:ind w:firstLine="709"/>
        <w:jc w:val="both"/>
        <w:rPr>
          <w:rFonts w:cs="Calibri"/>
          <w:sz w:val="24"/>
          <w:szCs w:val="24"/>
          <w:lang w:val="ru-RU"/>
        </w:rPr>
      </w:pPr>
      <w:r>
        <w:rPr>
          <w:rFonts w:cs="Calibri"/>
          <w:sz w:val="24"/>
          <w:szCs w:val="24"/>
          <w:lang w:val="ru-RU"/>
        </w:rPr>
        <w:t>Санитарно-защитная зона очистных сооружений с полной стабилизацией осадка составляет 50м.</w:t>
      </w:r>
    </w:p>
    <w:p w:rsidR="00AD7878" w:rsidRPr="00031C9C" w:rsidRDefault="00AD7878" w:rsidP="00573A2D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44" w:name="_Toc381029296"/>
      <w:bookmarkStart w:id="145" w:name="_Toc389304709"/>
      <w:r w:rsidRPr="00031C9C">
        <w:rPr>
          <w:rFonts w:ascii="Calibri" w:hAnsi="Calibri" w:cs="Calibri"/>
          <w:color w:val="C0504D" w:themeColor="accent2"/>
          <w:sz w:val="24"/>
          <w:szCs w:val="24"/>
        </w:rPr>
        <w:t xml:space="preserve">2.4.8  Границы планируемых </w:t>
      </w:r>
      <w:proofErr w:type="gramStart"/>
      <w:r w:rsidRPr="00031C9C">
        <w:rPr>
          <w:rFonts w:ascii="Calibri" w:hAnsi="Calibri" w:cs="Calibri"/>
          <w:color w:val="C0504D" w:themeColor="accent2"/>
          <w:sz w:val="24"/>
          <w:szCs w:val="24"/>
        </w:rPr>
        <w:t>зон размещения объектов централизованной сист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е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мы водоотведения</w:t>
      </w:r>
      <w:proofErr w:type="gramEnd"/>
      <w:r w:rsidRPr="00031C9C">
        <w:rPr>
          <w:rFonts w:ascii="Calibri" w:hAnsi="Calibri" w:cs="Calibri"/>
          <w:color w:val="C0504D" w:themeColor="accent2"/>
          <w:sz w:val="24"/>
          <w:szCs w:val="24"/>
        </w:rPr>
        <w:t>.</w:t>
      </w:r>
      <w:bookmarkEnd w:id="144"/>
      <w:bookmarkEnd w:id="145"/>
    </w:p>
    <w:p w:rsidR="005646B1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Границы планируемых </w:t>
      </w:r>
      <w:proofErr w:type="gramStart"/>
      <w:r>
        <w:rPr>
          <w:sz w:val="24"/>
          <w:szCs w:val="24"/>
          <w:lang w:val="ru-RU"/>
        </w:rPr>
        <w:t>зон размеще</w:t>
      </w:r>
      <w:r w:rsidR="001A30D3">
        <w:rPr>
          <w:sz w:val="24"/>
          <w:szCs w:val="24"/>
          <w:lang w:val="ru-RU"/>
        </w:rPr>
        <w:t>ния объектов централизованной си</w:t>
      </w:r>
      <w:r>
        <w:rPr>
          <w:sz w:val="24"/>
          <w:szCs w:val="24"/>
          <w:lang w:val="ru-RU"/>
        </w:rPr>
        <w:t>стемы в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доо</w:t>
      </w:r>
      <w:r w:rsidR="00031C9C">
        <w:rPr>
          <w:sz w:val="24"/>
          <w:szCs w:val="24"/>
          <w:lang w:val="ru-RU"/>
        </w:rPr>
        <w:t>тведения</w:t>
      </w:r>
      <w:proofErr w:type="gramEnd"/>
      <w:r w:rsidR="00031C9C">
        <w:rPr>
          <w:sz w:val="24"/>
          <w:szCs w:val="24"/>
          <w:lang w:val="ru-RU"/>
        </w:rPr>
        <w:t xml:space="preserve"> н</w:t>
      </w:r>
      <w:r w:rsidR="001A30D3">
        <w:rPr>
          <w:sz w:val="24"/>
          <w:szCs w:val="24"/>
          <w:lang w:val="ru-RU"/>
        </w:rPr>
        <w:t xml:space="preserve">аходятся в границах  </w:t>
      </w:r>
      <w:r w:rsidR="00B37E84">
        <w:rPr>
          <w:sz w:val="24"/>
          <w:szCs w:val="24"/>
          <w:lang w:val="ru-RU"/>
        </w:rPr>
        <w:t>Краснопольского</w:t>
      </w:r>
      <w:r>
        <w:rPr>
          <w:sz w:val="24"/>
          <w:szCs w:val="24"/>
          <w:lang w:val="ru-RU"/>
        </w:rPr>
        <w:t xml:space="preserve"> </w:t>
      </w:r>
      <w:r w:rsidR="00861647" w:rsidRPr="00861647">
        <w:rPr>
          <w:sz w:val="24"/>
          <w:szCs w:val="24"/>
          <w:lang w:val="ru-RU"/>
        </w:rPr>
        <w:t>сельсовет</w:t>
      </w:r>
      <w:r w:rsidR="00031C9C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.</w:t>
      </w:r>
    </w:p>
    <w:p w:rsidR="005646B1" w:rsidRDefault="005646B1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830F6D" w:rsidRPr="00031C9C" w:rsidRDefault="00830F6D" w:rsidP="00AD7878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46" w:name="_Toc389304710"/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ЭКОЛОГИЧЕСКИЕ АСПЕКТЫ МЕРОПРИЯТИЙ ПО СТРОИТЕЛЬСТВУ И РЕКОНСТРУ</w:t>
      </w:r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К</w:t>
      </w:r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ЦИИ ОБЪЕКТОВ ЦЕНТРАЛИЗОВАННОЙ СИСТЕМЫ ВОДООТВЕДЕНИЯ</w:t>
      </w:r>
      <w:bookmarkEnd w:id="146"/>
    </w:p>
    <w:p w:rsidR="00AD7878" w:rsidRPr="00031C9C" w:rsidRDefault="00AD7878" w:rsidP="005646B1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47" w:name="_Toc381029298"/>
      <w:bookmarkStart w:id="148" w:name="_Toc389304711"/>
      <w:r w:rsidRPr="00031C9C">
        <w:rPr>
          <w:rFonts w:ascii="Calibri" w:hAnsi="Calibri" w:cs="Calibri"/>
          <w:color w:val="C0504D" w:themeColor="accent2"/>
          <w:sz w:val="24"/>
          <w:szCs w:val="24"/>
        </w:rPr>
        <w:t>2.5.1 Сведения о мероприятиях, содержащихся в планах по снижению сбросов з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а</w:t>
      </w:r>
      <w:r w:rsidRPr="00031C9C">
        <w:rPr>
          <w:rFonts w:ascii="Calibri" w:hAnsi="Calibri" w:cs="Calibri"/>
          <w:color w:val="C0504D" w:themeColor="accent2"/>
          <w:sz w:val="24"/>
          <w:szCs w:val="24"/>
        </w:rPr>
        <w:t>грязняющих веществ в поверхностные водные объекты, подземные водные объекты и на водозаборные площади.</w:t>
      </w:r>
      <w:bookmarkEnd w:id="147"/>
      <w:bookmarkEnd w:id="148"/>
      <w:r w:rsidRPr="00031C9C">
        <w:rPr>
          <w:rFonts w:ascii="Calibri" w:hAnsi="Calibri" w:cs="Calibri"/>
          <w:color w:val="C0504D" w:themeColor="accent2"/>
          <w:sz w:val="24"/>
          <w:szCs w:val="24"/>
        </w:rPr>
        <w:t xml:space="preserve"> </w:t>
      </w:r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расчетный срок предусматривается 100</w:t>
      </w:r>
      <w:r w:rsidR="001A30D3">
        <w:rPr>
          <w:sz w:val="24"/>
          <w:szCs w:val="24"/>
          <w:lang w:val="ru-RU"/>
        </w:rPr>
        <w:t>% обеспечение населения с.</w:t>
      </w:r>
      <w:r w:rsidR="00B37E84">
        <w:rPr>
          <w:sz w:val="24"/>
          <w:szCs w:val="24"/>
          <w:lang w:val="ru-RU"/>
        </w:rPr>
        <w:t xml:space="preserve"> Красноп</w:t>
      </w:r>
      <w:r w:rsidR="00B37E84">
        <w:rPr>
          <w:sz w:val="24"/>
          <w:szCs w:val="24"/>
          <w:lang w:val="ru-RU"/>
        </w:rPr>
        <w:t>о</w:t>
      </w:r>
      <w:r w:rsidR="00B37E84">
        <w:rPr>
          <w:sz w:val="24"/>
          <w:szCs w:val="24"/>
          <w:lang w:val="ru-RU"/>
        </w:rPr>
        <w:t>лье</w:t>
      </w:r>
      <w:r>
        <w:rPr>
          <w:sz w:val="24"/>
          <w:szCs w:val="24"/>
          <w:lang w:val="ru-RU"/>
        </w:rPr>
        <w:t xml:space="preserve"> централизованной системой канализации</w:t>
      </w:r>
      <w:r w:rsidR="001A30D3">
        <w:rPr>
          <w:sz w:val="24"/>
          <w:szCs w:val="24"/>
          <w:lang w:val="ru-RU"/>
        </w:rPr>
        <w:t xml:space="preserve"> и улучшение санитарного режима прож</w:t>
      </w:r>
      <w:r w:rsidR="001A30D3">
        <w:rPr>
          <w:sz w:val="24"/>
          <w:szCs w:val="24"/>
          <w:lang w:val="ru-RU"/>
        </w:rPr>
        <w:t>и</w:t>
      </w:r>
      <w:r w:rsidR="001A30D3">
        <w:rPr>
          <w:sz w:val="24"/>
          <w:szCs w:val="24"/>
          <w:lang w:val="ru-RU"/>
        </w:rPr>
        <w:t xml:space="preserve">вания для жителей </w:t>
      </w:r>
      <w:r w:rsidR="00B37E84">
        <w:rPr>
          <w:sz w:val="24"/>
          <w:szCs w:val="24"/>
          <w:lang w:val="ru-RU"/>
        </w:rPr>
        <w:t xml:space="preserve">деревни </w:t>
      </w:r>
      <w:proofErr w:type="spellStart"/>
      <w:r w:rsidR="00B37E84">
        <w:rPr>
          <w:sz w:val="24"/>
          <w:szCs w:val="24"/>
          <w:lang w:val="ru-RU"/>
        </w:rPr>
        <w:t>Смирновка</w:t>
      </w:r>
      <w:proofErr w:type="spellEnd"/>
      <w:r w:rsidR="00C406F0">
        <w:rPr>
          <w:sz w:val="24"/>
          <w:szCs w:val="24"/>
          <w:lang w:val="ru-RU"/>
        </w:rPr>
        <w:t>.</w:t>
      </w:r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числе основных мероприятий необходимо отметить:</w:t>
      </w:r>
    </w:p>
    <w:p w:rsidR="00A32D5E" w:rsidRDefault="00A32D5E" w:rsidP="00A32D5E">
      <w:pPr>
        <w:numPr>
          <w:ilvl w:val="0"/>
          <w:numId w:val="25"/>
        </w:numPr>
        <w:spacing w:after="0"/>
        <w:jc w:val="both"/>
        <w:rPr>
          <w:sz w:val="24"/>
          <w:szCs w:val="24"/>
          <w:lang w:val="ru-RU"/>
        </w:rPr>
      </w:pPr>
      <w:r w:rsidRPr="005749C9">
        <w:rPr>
          <w:sz w:val="24"/>
          <w:szCs w:val="24"/>
          <w:lang w:val="ru-RU"/>
        </w:rPr>
        <w:t xml:space="preserve">проектирование и строительство канализационных насосных станций и </w:t>
      </w:r>
      <w:r>
        <w:rPr>
          <w:sz w:val="24"/>
          <w:szCs w:val="24"/>
          <w:lang w:val="ru-RU"/>
        </w:rPr>
        <w:t>очистных сооружений</w:t>
      </w:r>
      <w:r w:rsidRPr="005749C9">
        <w:rPr>
          <w:sz w:val="24"/>
          <w:szCs w:val="24"/>
          <w:lang w:val="ru-RU"/>
        </w:rPr>
        <w:t xml:space="preserve">; </w:t>
      </w:r>
    </w:p>
    <w:p w:rsidR="00A32D5E" w:rsidRDefault="00A32D5E" w:rsidP="00A32D5E">
      <w:pPr>
        <w:numPr>
          <w:ilvl w:val="0"/>
          <w:numId w:val="25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установка приборов учета для всех существующих и подключаемых вновь потр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бителей;</w:t>
      </w:r>
    </w:p>
    <w:p w:rsidR="00A32D5E" w:rsidRDefault="00A32D5E" w:rsidP="00A32D5E">
      <w:pPr>
        <w:numPr>
          <w:ilvl w:val="0"/>
          <w:numId w:val="25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проектирование и поэтапное строительство сетей канализации застройки пос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лени</w:t>
      </w:r>
      <w:r w:rsidR="00C406F0">
        <w:rPr>
          <w:sz w:val="24"/>
          <w:szCs w:val="24"/>
          <w:lang w:val="ru-RU"/>
        </w:rPr>
        <w:t>я</w:t>
      </w:r>
      <w:r>
        <w:rPr>
          <w:sz w:val="24"/>
          <w:szCs w:val="24"/>
          <w:lang w:val="ru-RU"/>
        </w:rPr>
        <w:t>;</w:t>
      </w:r>
    </w:p>
    <w:p w:rsidR="00A32D5E" w:rsidRDefault="00A32D5E" w:rsidP="00A32D5E">
      <w:pPr>
        <w:numPr>
          <w:ilvl w:val="0"/>
          <w:numId w:val="25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проектировании объектов </w:t>
      </w:r>
      <w:r>
        <w:rPr>
          <w:sz w:val="24"/>
          <w:szCs w:val="24"/>
        </w:rPr>
        <w:t>I</w:t>
      </w:r>
      <w:r>
        <w:rPr>
          <w:sz w:val="24"/>
          <w:szCs w:val="24"/>
          <w:lang w:val="ru-RU"/>
        </w:rPr>
        <w:t xml:space="preserve"> очереди строительства в соответствии с Генпл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ном застройки </w:t>
      </w:r>
      <w:r w:rsidR="00C406F0">
        <w:rPr>
          <w:sz w:val="24"/>
          <w:szCs w:val="24"/>
          <w:lang w:val="ru-RU"/>
        </w:rPr>
        <w:t>муницип</w:t>
      </w:r>
      <w:r w:rsidR="00B37E84">
        <w:rPr>
          <w:sz w:val="24"/>
          <w:szCs w:val="24"/>
          <w:lang w:val="ru-RU"/>
        </w:rPr>
        <w:t>ального образования Краснопольского</w:t>
      </w:r>
      <w:r>
        <w:rPr>
          <w:sz w:val="24"/>
          <w:szCs w:val="24"/>
          <w:lang w:val="ru-RU"/>
        </w:rPr>
        <w:t xml:space="preserve"> </w:t>
      </w:r>
      <w:r w:rsidR="00334803">
        <w:rPr>
          <w:sz w:val="24"/>
          <w:szCs w:val="24"/>
          <w:lang w:val="ru-RU"/>
        </w:rPr>
        <w:t>сельсовет</w:t>
      </w:r>
      <w:r w:rsidR="006B393C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прое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тирование и строительство  сетей и сооружений канализации для подключения новых объектов;</w:t>
      </w:r>
    </w:p>
    <w:p w:rsidR="00A32D5E" w:rsidRPr="00A32D5E" w:rsidRDefault="00A32D5E" w:rsidP="00A32D5E">
      <w:pPr>
        <w:numPr>
          <w:ilvl w:val="0"/>
          <w:numId w:val="25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проектировании объектов строительства на расчетный срок в соответствии с Генпланом застройки </w:t>
      </w:r>
      <w:r w:rsidR="00334803">
        <w:rPr>
          <w:sz w:val="24"/>
          <w:szCs w:val="24"/>
          <w:lang w:val="ru-RU"/>
        </w:rPr>
        <w:t>муниципального обра</w:t>
      </w:r>
      <w:r w:rsidR="00B37E84">
        <w:rPr>
          <w:sz w:val="24"/>
          <w:szCs w:val="24"/>
          <w:lang w:val="ru-RU"/>
        </w:rPr>
        <w:t>зования Краснопольского</w:t>
      </w:r>
      <w:r w:rsidR="00334803">
        <w:rPr>
          <w:sz w:val="24"/>
          <w:szCs w:val="24"/>
          <w:lang w:val="ru-RU"/>
        </w:rPr>
        <w:t xml:space="preserve"> сельсовет</w:t>
      </w:r>
      <w:r w:rsidR="00B37E84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проектирование и строительство  сетей и сооружений канализации для подкл</w:t>
      </w:r>
      <w:r>
        <w:rPr>
          <w:sz w:val="24"/>
          <w:szCs w:val="24"/>
          <w:lang w:val="ru-RU"/>
        </w:rPr>
        <w:t>ю</w:t>
      </w:r>
      <w:r>
        <w:rPr>
          <w:sz w:val="24"/>
          <w:szCs w:val="24"/>
          <w:lang w:val="ru-RU"/>
        </w:rPr>
        <w:t>чения новых объектов.</w:t>
      </w:r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Данные мероприятия позволят ликвидировать существующие и предотвратить новые загрязнения окружающей среды, подземных вод, водозаборных площадей и д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биться улучшения качества жизни населения.</w:t>
      </w:r>
    </w:p>
    <w:p w:rsidR="00A32D5E" w:rsidRDefault="00A32D5E" w:rsidP="00031C9C">
      <w:pPr>
        <w:spacing w:after="0"/>
        <w:ind w:firstLine="709"/>
        <w:jc w:val="both"/>
        <w:rPr>
          <w:sz w:val="24"/>
          <w:szCs w:val="24"/>
          <w:lang w:val="ru-RU"/>
        </w:rPr>
      </w:pPr>
    </w:p>
    <w:p w:rsidR="00AD7878" w:rsidRPr="00031C9C" w:rsidRDefault="00AD7878" w:rsidP="00573A2D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49" w:name="_Toc381029299"/>
      <w:bookmarkStart w:id="150" w:name="_Toc389304712"/>
      <w:r w:rsidRPr="00031C9C">
        <w:rPr>
          <w:rFonts w:ascii="Calibri" w:hAnsi="Calibri" w:cs="Calibri"/>
          <w:color w:val="C0504D" w:themeColor="accent2"/>
          <w:sz w:val="24"/>
          <w:szCs w:val="24"/>
        </w:rPr>
        <w:t>2.5.2 Сведения о применении методов, безопасных для окружающей среды, при утилизации осадков сточных вод.</w:t>
      </w:r>
      <w:bookmarkEnd w:id="149"/>
      <w:bookmarkEnd w:id="150"/>
    </w:p>
    <w:p w:rsidR="005646B1" w:rsidRDefault="00A32D5E" w:rsidP="0054600D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очистных сооружениях предусматривается полная стабилизация </w:t>
      </w:r>
      <w:r w:rsidR="0054600D">
        <w:rPr>
          <w:sz w:val="24"/>
          <w:szCs w:val="24"/>
          <w:lang w:val="ru-RU"/>
        </w:rPr>
        <w:t>и обеззар</w:t>
      </w:r>
      <w:r w:rsidR="0054600D">
        <w:rPr>
          <w:sz w:val="24"/>
          <w:szCs w:val="24"/>
          <w:lang w:val="ru-RU"/>
        </w:rPr>
        <w:t>а</w:t>
      </w:r>
      <w:r w:rsidR="0054600D">
        <w:rPr>
          <w:sz w:val="24"/>
          <w:szCs w:val="24"/>
          <w:lang w:val="ru-RU"/>
        </w:rPr>
        <w:t xml:space="preserve">живание </w:t>
      </w:r>
      <w:r>
        <w:rPr>
          <w:sz w:val="24"/>
          <w:szCs w:val="24"/>
          <w:lang w:val="ru-RU"/>
        </w:rPr>
        <w:t xml:space="preserve">образующихся осадков, что делает их безопасными для применения в качестве удобрений для зерновых культур. </w:t>
      </w:r>
    </w:p>
    <w:p w:rsidR="005646B1" w:rsidRDefault="005646B1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830F6D" w:rsidRPr="00D67507" w:rsidRDefault="00830F6D" w:rsidP="00AD7878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51" w:name="_Toc389304713"/>
      <w:r w:rsidRPr="00D67507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ОЦЕНКА ПОТРЕБНОСТИ В КАПИТАЛЬНЫХ ВЛОЖЕНИЯХ В СТРОИТЕЛЬСТВО, Р</w:t>
      </w:r>
      <w:r w:rsidRPr="00D67507">
        <w:rPr>
          <w:rFonts w:asciiTheme="minorHAnsi" w:hAnsiTheme="minorHAnsi" w:cstheme="minorHAnsi"/>
          <w:color w:val="C0504D" w:themeColor="accent2"/>
          <w:sz w:val="24"/>
          <w:szCs w:val="24"/>
        </w:rPr>
        <w:t>Е</w:t>
      </w:r>
      <w:r w:rsidRPr="00D67507">
        <w:rPr>
          <w:rFonts w:asciiTheme="minorHAnsi" w:hAnsiTheme="minorHAnsi" w:cstheme="minorHAnsi"/>
          <w:color w:val="C0504D" w:themeColor="accent2"/>
          <w:sz w:val="24"/>
          <w:szCs w:val="24"/>
        </w:rPr>
        <w:t>КОНСТРУКЦИЮ И МОДЕРНИЗАЦИЮ ОБЪЕКТОВ ЦЕНТРАЛИЗОВАННОЙ СИСТЕМЫ ВОДООТВЕДЕНИЯ</w:t>
      </w:r>
      <w:bookmarkEnd w:id="151"/>
    </w:p>
    <w:p w:rsidR="00AD7878" w:rsidRPr="00480D11" w:rsidRDefault="00AD7878" w:rsidP="00031C9C">
      <w:pPr>
        <w:spacing w:after="0"/>
        <w:ind w:firstLine="709"/>
        <w:jc w:val="both"/>
        <w:rPr>
          <w:bCs/>
          <w:sz w:val="24"/>
          <w:szCs w:val="24"/>
          <w:lang w:val="ru-RU" w:eastAsia="ru-RU"/>
        </w:rPr>
      </w:pPr>
      <w:r w:rsidRPr="00480D11">
        <w:rPr>
          <w:bCs/>
          <w:sz w:val="24"/>
          <w:szCs w:val="24"/>
          <w:lang w:val="ru-RU" w:eastAsia="ru-RU"/>
        </w:rPr>
        <w:t>Стоимость работ по прокладке 1м/</w:t>
      </w:r>
      <w:proofErr w:type="spellStart"/>
      <w:proofErr w:type="gramStart"/>
      <w:r w:rsidRPr="00480D11">
        <w:rPr>
          <w:bCs/>
          <w:sz w:val="24"/>
          <w:szCs w:val="24"/>
          <w:lang w:val="ru-RU" w:eastAsia="ru-RU"/>
        </w:rPr>
        <w:t>п</w:t>
      </w:r>
      <w:proofErr w:type="spellEnd"/>
      <w:proofErr w:type="gramEnd"/>
      <w:r w:rsidRPr="00480D11">
        <w:rPr>
          <w:bCs/>
          <w:sz w:val="24"/>
          <w:szCs w:val="24"/>
          <w:lang w:val="ru-RU" w:eastAsia="ru-RU"/>
        </w:rPr>
        <w:t xml:space="preserve"> сети канализации рассчита</w:t>
      </w:r>
      <w:r>
        <w:rPr>
          <w:bCs/>
          <w:sz w:val="24"/>
          <w:szCs w:val="24"/>
          <w:lang w:val="ru-RU" w:eastAsia="ru-RU"/>
        </w:rPr>
        <w:t>на, исходя из ид</w:t>
      </w:r>
      <w:r>
        <w:rPr>
          <w:bCs/>
          <w:sz w:val="24"/>
          <w:szCs w:val="24"/>
          <w:lang w:val="ru-RU" w:eastAsia="ru-RU"/>
        </w:rPr>
        <w:t>е</w:t>
      </w:r>
      <w:r>
        <w:rPr>
          <w:bCs/>
          <w:sz w:val="24"/>
          <w:szCs w:val="24"/>
          <w:lang w:val="ru-RU" w:eastAsia="ru-RU"/>
        </w:rPr>
        <w:t>альных условий: г</w:t>
      </w:r>
      <w:r w:rsidRPr="00480D11">
        <w:rPr>
          <w:bCs/>
          <w:sz w:val="24"/>
          <w:szCs w:val="24"/>
          <w:lang w:val="ru-RU" w:eastAsia="ru-RU"/>
        </w:rPr>
        <w:t>лубина заложения трубы 1,5м от уровня земли, отсутствие пересеч</w:t>
      </w:r>
      <w:r w:rsidRPr="00480D11">
        <w:rPr>
          <w:bCs/>
          <w:sz w:val="24"/>
          <w:szCs w:val="24"/>
          <w:lang w:val="ru-RU" w:eastAsia="ru-RU"/>
        </w:rPr>
        <w:t>е</w:t>
      </w:r>
      <w:r w:rsidRPr="00480D11">
        <w:rPr>
          <w:bCs/>
          <w:sz w:val="24"/>
          <w:szCs w:val="24"/>
          <w:lang w:val="ru-RU" w:eastAsia="ru-RU"/>
        </w:rPr>
        <w:t>ний с коммуникациями, естественное основание под трубопровод, работы проводятся на открытом участке вне городской черт</w:t>
      </w:r>
      <w:r>
        <w:rPr>
          <w:bCs/>
          <w:sz w:val="24"/>
          <w:szCs w:val="24"/>
          <w:lang w:val="ru-RU" w:eastAsia="ru-RU"/>
        </w:rPr>
        <w:t>ы; н</w:t>
      </w:r>
      <w:r w:rsidRPr="00480D11">
        <w:rPr>
          <w:bCs/>
          <w:sz w:val="24"/>
          <w:szCs w:val="24"/>
          <w:lang w:val="ru-RU" w:eastAsia="ru-RU"/>
        </w:rPr>
        <w:t>ет необходимости крепления стенок тра</w:t>
      </w:r>
      <w:r w:rsidRPr="00480D11">
        <w:rPr>
          <w:bCs/>
          <w:sz w:val="24"/>
          <w:szCs w:val="24"/>
          <w:lang w:val="ru-RU" w:eastAsia="ru-RU"/>
        </w:rPr>
        <w:t>н</w:t>
      </w:r>
      <w:r w:rsidRPr="00480D11">
        <w:rPr>
          <w:bCs/>
          <w:sz w:val="24"/>
          <w:szCs w:val="24"/>
          <w:lang w:val="ru-RU" w:eastAsia="ru-RU"/>
        </w:rPr>
        <w:t xml:space="preserve">шеи опалубкой, нет необходимости </w:t>
      </w:r>
      <w:r>
        <w:rPr>
          <w:bCs/>
          <w:sz w:val="24"/>
          <w:szCs w:val="24"/>
          <w:lang w:val="ru-RU" w:eastAsia="ru-RU"/>
        </w:rPr>
        <w:t>монтажа шпунтового ограждения; г</w:t>
      </w:r>
      <w:r w:rsidRPr="00480D11">
        <w:rPr>
          <w:bCs/>
          <w:sz w:val="24"/>
          <w:szCs w:val="24"/>
          <w:lang w:val="ru-RU" w:eastAsia="ru-RU"/>
        </w:rPr>
        <w:t xml:space="preserve">рунты не </w:t>
      </w:r>
      <w:proofErr w:type="spellStart"/>
      <w:r w:rsidRPr="00480D11">
        <w:rPr>
          <w:bCs/>
          <w:sz w:val="24"/>
          <w:szCs w:val="24"/>
          <w:lang w:val="ru-RU" w:eastAsia="ru-RU"/>
        </w:rPr>
        <w:t>вод</w:t>
      </w:r>
      <w:r w:rsidRPr="00480D11">
        <w:rPr>
          <w:bCs/>
          <w:sz w:val="24"/>
          <w:szCs w:val="24"/>
          <w:lang w:val="ru-RU" w:eastAsia="ru-RU"/>
        </w:rPr>
        <w:t>о</w:t>
      </w:r>
      <w:r w:rsidRPr="00480D11">
        <w:rPr>
          <w:bCs/>
          <w:sz w:val="24"/>
          <w:szCs w:val="24"/>
          <w:lang w:val="ru-RU" w:eastAsia="ru-RU"/>
        </w:rPr>
        <w:t>насыщенные</w:t>
      </w:r>
      <w:proofErr w:type="spellEnd"/>
      <w:r w:rsidRPr="00480D11">
        <w:rPr>
          <w:bCs/>
          <w:sz w:val="24"/>
          <w:szCs w:val="24"/>
          <w:lang w:val="ru-RU" w:eastAsia="ru-RU"/>
        </w:rPr>
        <w:t xml:space="preserve"> и уровень грунтовых в</w:t>
      </w:r>
      <w:r>
        <w:rPr>
          <w:bCs/>
          <w:sz w:val="24"/>
          <w:szCs w:val="24"/>
          <w:lang w:val="ru-RU" w:eastAsia="ru-RU"/>
        </w:rPr>
        <w:t>од находится ниже дна траншеи; н</w:t>
      </w:r>
      <w:r w:rsidRPr="00480D11">
        <w:rPr>
          <w:bCs/>
          <w:sz w:val="24"/>
          <w:szCs w:val="24"/>
          <w:lang w:val="ru-RU" w:eastAsia="ru-RU"/>
        </w:rPr>
        <w:t>ет необходимости восстановления асфальто</w:t>
      </w:r>
      <w:r>
        <w:rPr>
          <w:bCs/>
          <w:sz w:val="24"/>
          <w:szCs w:val="24"/>
          <w:lang w:val="ru-RU" w:eastAsia="ru-RU"/>
        </w:rPr>
        <w:t>вого покрытия и благоустройства; б</w:t>
      </w:r>
      <w:r w:rsidRPr="00480D11">
        <w:rPr>
          <w:bCs/>
          <w:sz w:val="24"/>
          <w:szCs w:val="24"/>
          <w:lang w:val="ru-RU" w:eastAsia="ru-RU"/>
        </w:rPr>
        <w:t>ез открытия ордеров на производство земляных работ и проведения каких-либо согласований.</w:t>
      </w:r>
    </w:p>
    <w:p w:rsidR="00AD7878" w:rsidRPr="00480D11" w:rsidRDefault="00AD7878" w:rsidP="00031C9C">
      <w:pPr>
        <w:numPr>
          <w:ilvl w:val="0"/>
          <w:numId w:val="26"/>
        </w:numPr>
        <w:spacing w:after="0"/>
        <w:ind w:left="709" w:hanging="283"/>
        <w:jc w:val="both"/>
        <w:rPr>
          <w:sz w:val="24"/>
          <w:szCs w:val="24"/>
          <w:lang w:val="ru-RU" w:eastAsia="ru-RU"/>
        </w:rPr>
      </w:pPr>
      <w:r>
        <w:rPr>
          <w:bCs/>
          <w:sz w:val="24"/>
          <w:szCs w:val="24"/>
          <w:lang w:val="ru-RU" w:eastAsia="ru-RU"/>
        </w:rPr>
        <w:t>с</w:t>
      </w:r>
      <w:r w:rsidRPr="00480D11">
        <w:rPr>
          <w:bCs/>
          <w:sz w:val="24"/>
          <w:szCs w:val="24"/>
          <w:lang w:val="ru-RU" w:eastAsia="ru-RU"/>
        </w:rPr>
        <w:t>тоимость прокладки 1 м / п. канализации из тр</w:t>
      </w:r>
      <w:r>
        <w:rPr>
          <w:bCs/>
          <w:sz w:val="24"/>
          <w:szCs w:val="24"/>
          <w:lang w:val="ru-RU" w:eastAsia="ru-RU"/>
        </w:rPr>
        <w:t xml:space="preserve">уб ПП, ПВХ, ПРАГМА, КОРСИС </w:t>
      </w:r>
      <w:proofErr w:type="spellStart"/>
      <w:r>
        <w:rPr>
          <w:bCs/>
          <w:sz w:val="24"/>
          <w:szCs w:val="24"/>
          <w:lang w:val="ru-RU" w:eastAsia="ru-RU"/>
        </w:rPr>
        <w:t>ду</w:t>
      </w:r>
      <w:proofErr w:type="spellEnd"/>
      <w:r>
        <w:rPr>
          <w:bCs/>
          <w:sz w:val="24"/>
          <w:szCs w:val="24"/>
          <w:lang w:val="ru-RU" w:eastAsia="ru-RU"/>
        </w:rPr>
        <w:t xml:space="preserve"> 10</w:t>
      </w:r>
      <w:r w:rsidRPr="00480D11">
        <w:rPr>
          <w:bCs/>
          <w:sz w:val="24"/>
          <w:szCs w:val="24"/>
          <w:lang w:val="ru-RU" w:eastAsia="ru-RU"/>
        </w:rPr>
        <w:t>0</w:t>
      </w:r>
      <w:r>
        <w:rPr>
          <w:bCs/>
          <w:sz w:val="24"/>
          <w:szCs w:val="24"/>
          <w:lang w:val="ru-RU" w:eastAsia="ru-RU"/>
        </w:rPr>
        <w:t xml:space="preserve">мм открытым способом - 3500 </w:t>
      </w:r>
      <w:proofErr w:type="spellStart"/>
      <w:r>
        <w:rPr>
          <w:bCs/>
          <w:sz w:val="24"/>
          <w:szCs w:val="24"/>
          <w:lang w:val="ru-RU" w:eastAsia="ru-RU"/>
        </w:rPr>
        <w:t>руб</w:t>
      </w:r>
      <w:proofErr w:type="spellEnd"/>
      <w:r>
        <w:rPr>
          <w:bCs/>
          <w:sz w:val="24"/>
          <w:szCs w:val="24"/>
          <w:lang w:val="ru-RU" w:eastAsia="ru-RU"/>
        </w:rPr>
        <w:t>;</w:t>
      </w:r>
    </w:p>
    <w:p w:rsidR="00AD7878" w:rsidRPr="00480D11" w:rsidRDefault="00AD7878" w:rsidP="00031C9C">
      <w:pPr>
        <w:numPr>
          <w:ilvl w:val="0"/>
          <w:numId w:val="26"/>
        </w:numPr>
        <w:spacing w:after="0"/>
        <w:ind w:left="709" w:hanging="283"/>
        <w:jc w:val="both"/>
        <w:rPr>
          <w:sz w:val="24"/>
          <w:szCs w:val="24"/>
          <w:lang w:val="ru-RU" w:eastAsia="ru-RU"/>
        </w:rPr>
      </w:pPr>
      <w:r>
        <w:rPr>
          <w:bCs/>
          <w:sz w:val="24"/>
          <w:szCs w:val="24"/>
          <w:lang w:val="ru-RU" w:eastAsia="ru-RU"/>
        </w:rPr>
        <w:t>с</w:t>
      </w:r>
      <w:r w:rsidRPr="00480D11">
        <w:rPr>
          <w:bCs/>
          <w:sz w:val="24"/>
          <w:szCs w:val="24"/>
          <w:lang w:val="ru-RU" w:eastAsia="ru-RU"/>
        </w:rPr>
        <w:t xml:space="preserve">тоимость прокладки 1 м / п. канализации из труб ПРАГМА </w:t>
      </w:r>
      <w:proofErr w:type="spellStart"/>
      <w:r w:rsidRPr="00480D11">
        <w:rPr>
          <w:bCs/>
          <w:sz w:val="24"/>
          <w:szCs w:val="24"/>
          <w:lang w:val="ru-RU" w:eastAsia="ru-RU"/>
        </w:rPr>
        <w:t>ду</w:t>
      </w:r>
      <w:proofErr w:type="spellEnd"/>
      <w:r w:rsidRPr="00480D11">
        <w:rPr>
          <w:bCs/>
          <w:sz w:val="24"/>
          <w:szCs w:val="24"/>
          <w:lang w:val="ru-RU" w:eastAsia="ru-RU"/>
        </w:rPr>
        <w:t xml:space="preserve"> 160</w:t>
      </w:r>
      <w:r>
        <w:rPr>
          <w:bCs/>
          <w:sz w:val="24"/>
          <w:szCs w:val="24"/>
          <w:lang w:val="ru-RU" w:eastAsia="ru-RU"/>
        </w:rPr>
        <w:t xml:space="preserve">мм открытым способом - 4000 </w:t>
      </w:r>
      <w:proofErr w:type="spellStart"/>
      <w:r>
        <w:rPr>
          <w:bCs/>
          <w:sz w:val="24"/>
          <w:szCs w:val="24"/>
          <w:lang w:val="ru-RU" w:eastAsia="ru-RU"/>
        </w:rPr>
        <w:t>руб</w:t>
      </w:r>
      <w:proofErr w:type="spellEnd"/>
      <w:r>
        <w:rPr>
          <w:bCs/>
          <w:sz w:val="24"/>
          <w:szCs w:val="24"/>
          <w:lang w:val="ru-RU" w:eastAsia="ru-RU"/>
        </w:rPr>
        <w:t>;</w:t>
      </w:r>
      <w:r w:rsidRPr="00480D11">
        <w:rPr>
          <w:sz w:val="24"/>
          <w:szCs w:val="24"/>
          <w:lang w:val="ru-RU" w:eastAsia="ru-RU"/>
        </w:rPr>
        <w:t xml:space="preserve"> </w:t>
      </w:r>
    </w:p>
    <w:p w:rsidR="00AD7878" w:rsidRPr="00A945BB" w:rsidRDefault="00AD7878" w:rsidP="00031C9C">
      <w:pPr>
        <w:numPr>
          <w:ilvl w:val="0"/>
          <w:numId w:val="26"/>
        </w:numPr>
        <w:spacing w:after="0"/>
        <w:ind w:left="709" w:hanging="283"/>
        <w:jc w:val="both"/>
        <w:rPr>
          <w:sz w:val="24"/>
          <w:szCs w:val="24"/>
          <w:lang w:val="ru-RU" w:eastAsia="ru-RU"/>
        </w:rPr>
      </w:pPr>
      <w:r>
        <w:rPr>
          <w:bCs/>
          <w:sz w:val="24"/>
          <w:szCs w:val="24"/>
          <w:lang w:val="ru-RU" w:eastAsia="ru-RU"/>
        </w:rPr>
        <w:t>с</w:t>
      </w:r>
      <w:r w:rsidRPr="00480D11">
        <w:rPr>
          <w:bCs/>
          <w:sz w:val="24"/>
          <w:szCs w:val="24"/>
          <w:lang w:val="ru-RU" w:eastAsia="ru-RU"/>
        </w:rPr>
        <w:t xml:space="preserve">тоимость прокладки 1 м / п. </w:t>
      </w:r>
      <w:r>
        <w:rPr>
          <w:bCs/>
          <w:sz w:val="24"/>
          <w:szCs w:val="24"/>
          <w:lang w:val="ru-RU" w:eastAsia="ru-RU"/>
        </w:rPr>
        <w:t>канализации из труб ПРАГМА ду300</w:t>
      </w:r>
      <w:r w:rsidRPr="00480D11">
        <w:rPr>
          <w:bCs/>
          <w:sz w:val="24"/>
          <w:szCs w:val="24"/>
          <w:lang w:val="ru-RU" w:eastAsia="ru-RU"/>
        </w:rPr>
        <w:t>мм открытым способом - 6200 руб.</w:t>
      </w:r>
      <w:r w:rsidRPr="00480D11">
        <w:rPr>
          <w:sz w:val="24"/>
          <w:szCs w:val="24"/>
          <w:lang w:val="ru-RU" w:eastAsia="ru-RU"/>
        </w:rPr>
        <w:t xml:space="preserve"> </w:t>
      </w:r>
    </w:p>
    <w:p w:rsidR="00AD7878" w:rsidRDefault="00AD7878" w:rsidP="00031C9C">
      <w:pPr>
        <w:spacing w:after="0"/>
        <w:ind w:firstLine="709"/>
        <w:jc w:val="both"/>
        <w:rPr>
          <w:bCs/>
          <w:sz w:val="24"/>
          <w:szCs w:val="24"/>
          <w:lang w:val="ru-RU" w:eastAsia="ru-RU"/>
        </w:rPr>
      </w:pPr>
      <w:r w:rsidRPr="00A945BB">
        <w:rPr>
          <w:bCs/>
          <w:sz w:val="24"/>
          <w:szCs w:val="24"/>
          <w:lang w:val="ru-RU" w:eastAsia="ru-RU"/>
        </w:rPr>
        <w:t>Стоимость строительства канализационной насосной станции принята по объекту-аналогу.</w:t>
      </w:r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 финансирования мероприятий по реализации схемы водо</w:t>
      </w:r>
      <w:r w:rsidR="002B780B">
        <w:rPr>
          <w:sz w:val="24"/>
          <w:szCs w:val="24"/>
          <w:lang w:val="ru-RU"/>
        </w:rPr>
        <w:t>отведения</w:t>
      </w:r>
      <w:r>
        <w:rPr>
          <w:sz w:val="24"/>
          <w:szCs w:val="24"/>
          <w:lang w:val="ru-RU"/>
        </w:rPr>
        <w:t xml:space="preserve"> составит:</w:t>
      </w:r>
    </w:p>
    <w:p w:rsidR="00AD7878" w:rsidRPr="00A72B0C" w:rsidRDefault="00E47593" w:rsidP="00031C9C">
      <w:pPr>
        <w:numPr>
          <w:ilvl w:val="0"/>
          <w:numId w:val="16"/>
        </w:numPr>
        <w:spacing w:after="0"/>
        <w:rPr>
          <w:sz w:val="24"/>
          <w:szCs w:val="24"/>
          <w:lang w:val="ru-RU"/>
        </w:rPr>
      </w:pPr>
      <w:r w:rsidRPr="00E47593">
        <w:rPr>
          <w:sz w:val="24"/>
          <w:szCs w:val="24"/>
          <w:lang w:val="ru-RU"/>
        </w:rPr>
        <w:t>5</w:t>
      </w:r>
      <w:r w:rsidR="00DF1E10">
        <w:rPr>
          <w:sz w:val="24"/>
          <w:szCs w:val="24"/>
          <w:lang w:val="ru-RU"/>
        </w:rPr>
        <w:t>0</w:t>
      </w:r>
      <w:r w:rsidR="00AD7878" w:rsidRPr="00E47593">
        <w:rPr>
          <w:sz w:val="24"/>
          <w:szCs w:val="24"/>
          <w:lang w:val="ru-RU"/>
        </w:rPr>
        <w:t xml:space="preserve">00 </w:t>
      </w:r>
      <w:proofErr w:type="spellStart"/>
      <w:r w:rsidR="00AD7878" w:rsidRPr="00E47593">
        <w:rPr>
          <w:sz w:val="24"/>
          <w:szCs w:val="24"/>
          <w:lang w:val="ru-RU"/>
        </w:rPr>
        <w:t>тыс</w:t>
      </w:r>
      <w:proofErr w:type="gramStart"/>
      <w:r w:rsidR="00AD7878" w:rsidRPr="00E47593">
        <w:rPr>
          <w:sz w:val="24"/>
          <w:szCs w:val="24"/>
          <w:lang w:val="ru-RU"/>
        </w:rPr>
        <w:t>.р</w:t>
      </w:r>
      <w:proofErr w:type="gramEnd"/>
      <w:r w:rsidR="00AD7878" w:rsidRPr="00E47593">
        <w:rPr>
          <w:sz w:val="24"/>
          <w:szCs w:val="24"/>
          <w:lang w:val="ru-RU"/>
        </w:rPr>
        <w:t>уб</w:t>
      </w:r>
      <w:proofErr w:type="spellEnd"/>
      <w:r w:rsidR="00AD7878" w:rsidRPr="00E47593">
        <w:rPr>
          <w:sz w:val="24"/>
          <w:szCs w:val="24"/>
          <w:lang w:val="ru-RU"/>
        </w:rPr>
        <w:t xml:space="preserve">  –</w:t>
      </w:r>
      <w:r w:rsidR="00AD7878" w:rsidRPr="00A32D5E">
        <w:rPr>
          <w:color w:val="FF0000"/>
          <w:sz w:val="24"/>
          <w:szCs w:val="24"/>
          <w:lang w:val="ru-RU"/>
        </w:rPr>
        <w:t xml:space="preserve"> </w:t>
      </w:r>
      <w:r w:rsidR="00AD7878" w:rsidRPr="00A72B0C">
        <w:rPr>
          <w:sz w:val="24"/>
          <w:szCs w:val="24"/>
          <w:lang w:val="ru-RU"/>
        </w:rPr>
        <w:t>разработка проектной и рабочей документации во</w:t>
      </w:r>
      <w:r w:rsidR="00A72B0C" w:rsidRPr="00A72B0C">
        <w:rPr>
          <w:sz w:val="24"/>
          <w:szCs w:val="24"/>
          <w:lang w:val="ru-RU"/>
        </w:rPr>
        <w:t xml:space="preserve">доотведения </w:t>
      </w:r>
      <w:r w:rsidR="00DF1E10">
        <w:rPr>
          <w:sz w:val="24"/>
          <w:szCs w:val="24"/>
          <w:lang w:val="ru-RU"/>
        </w:rPr>
        <w:t>муниципал</w:t>
      </w:r>
      <w:r w:rsidR="00B37E84">
        <w:rPr>
          <w:sz w:val="24"/>
          <w:szCs w:val="24"/>
          <w:lang w:val="ru-RU"/>
        </w:rPr>
        <w:t>ьного образования Краснопольского</w:t>
      </w:r>
      <w:r w:rsidR="00DF1E10">
        <w:rPr>
          <w:sz w:val="24"/>
          <w:szCs w:val="24"/>
          <w:lang w:val="ru-RU"/>
        </w:rPr>
        <w:t xml:space="preserve"> сельсовет</w:t>
      </w:r>
      <w:r w:rsidR="00B37E84">
        <w:rPr>
          <w:sz w:val="24"/>
          <w:szCs w:val="24"/>
          <w:lang w:val="ru-RU"/>
        </w:rPr>
        <w:t>а</w:t>
      </w:r>
      <w:r w:rsidR="00AD7878" w:rsidRPr="00A72B0C">
        <w:rPr>
          <w:sz w:val="24"/>
          <w:szCs w:val="24"/>
          <w:lang w:val="ru-RU"/>
        </w:rPr>
        <w:t xml:space="preserve"> ;</w:t>
      </w:r>
    </w:p>
    <w:p w:rsidR="00AD7878" w:rsidRPr="00E47593" w:rsidRDefault="00AD7878" w:rsidP="00031C9C">
      <w:pPr>
        <w:numPr>
          <w:ilvl w:val="0"/>
          <w:numId w:val="16"/>
        </w:numPr>
        <w:spacing w:after="0"/>
        <w:jc w:val="both"/>
        <w:rPr>
          <w:sz w:val="24"/>
          <w:szCs w:val="24"/>
          <w:lang w:val="ru-RU"/>
        </w:rPr>
      </w:pPr>
      <w:r w:rsidRPr="00E47593">
        <w:rPr>
          <w:sz w:val="24"/>
          <w:szCs w:val="24"/>
          <w:lang w:val="ru-RU"/>
        </w:rPr>
        <w:t xml:space="preserve">820 </w:t>
      </w:r>
      <w:proofErr w:type="spellStart"/>
      <w:r w:rsidRPr="00E47593">
        <w:rPr>
          <w:sz w:val="24"/>
          <w:szCs w:val="24"/>
          <w:lang w:val="ru-RU"/>
        </w:rPr>
        <w:t>тыс</w:t>
      </w:r>
      <w:proofErr w:type="gramStart"/>
      <w:r w:rsidRPr="00E47593">
        <w:rPr>
          <w:sz w:val="24"/>
          <w:szCs w:val="24"/>
          <w:lang w:val="ru-RU"/>
        </w:rPr>
        <w:t>.р</w:t>
      </w:r>
      <w:proofErr w:type="gramEnd"/>
      <w:r w:rsidRPr="00E47593">
        <w:rPr>
          <w:sz w:val="24"/>
          <w:szCs w:val="24"/>
          <w:lang w:val="ru-RU"/>
        </w:rPr>
        <w:t>уб</w:t>
      </w:r>
      <w:proofErr w:type="spellEnd"/>
      <w:r w:rsidRPr="00E47593">
        <w:rPr>
          <w:sz w:val="24"/>
          <w:szCs w:val="24"/>
          <w:lang w:val="ru-RU"/>
        </w:rPr>
        <w:t xml:space="preserve"> – строительство КНС, </w:t>
      </w:r>
    </w:p>
    <w:p w:rsidR="00CC781D" w:rsidRPr="00E47593" w:rsidRDefault="00C715D9" w:rsidP="00031C9C">
      <w:pPr>
        <w:numPr>
          <w:ilvl w:val="0"/>
          <w:numId w:val="16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23</w:t>
      </w:r>
      <w:r w:rsidR="00DF1E1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2</w:t>
      </w:r>
      <w:r w:rsidR="00DF1E10">
        <w:rPr>
          <w:sz w:val="24"/>
          <w:szCs w:val="24"/>
          <w:lang w:val="ru-RU"/>
        </w:rPr>
        <w:t>00</w:t>
      </w:r>
      <w:r w:rsidR="00AD7878" w:rsidRPr="00E47593">
        <w:rPr>
          <w:sz w:val="24"/>
          <w:szCs w:val="24"/>
          <w:lang w:val="ru-RU"/>
        </w:rPr>
        <w:t xml:space="preserve"> </w:t>
      </w:r>
      <w:proofErr w:type="spellStart"/>
      <w:r w:rsidR="00AD7878" w:rsidRPr="00E47593">
        <w:rPr>
          <w:sz w:val="24"/>
          <w:szCs w:val="24"/>
          <w:lang w:val="ru-RU"/>
        </w:rPr>
        <w:t>тыс</w:t>
      </w:r>
      <w:proofErr w:type="gramStart"/>
      <w:r w:rsidR="00AD7878" w:rsidRPr="00E47593">
        <w:rPr>
          <w:sz w:val="24"/>
          <w:szCs w:val="24"/>
          <w:lang w:val="ru-RU"/>
        </w:rPr>
        <w:t>.р</w:t>
      </w:r>
      <w:proofErr w:type="gramEnd"/>
      <w:r w:rsidR="00AD7878" w:rsidRPr="00E47593">
        <w:rPr>
          <w:sz w:val="24"/>
          <w:szCs w:val="24"/>
          <w:lang w:val="ru-RU"/>
        </w:rPr>
        <w:t>уб</w:t>
      </w:r>
      <w:proofErr w:type="spellEnd"/>
      <w:r w:rsidR="00AD7878" w:rsidRPr="00E47593">
        <w:rPr>
          <w:sz w:val="24"/>
          <w:szCs w:val="24"/>
          <w:lang w:val="ru-RU"/>
        </w:rPr>
        <w:t xml:space="preserve"> –стр</w:t>
      </w:r>
      <w:r w:rsidR="00E47593" w:rsidRPr="00E47593">
        <w:rPr>
          <w:sz w:val="24"/>
          <w:szCs w:val="24"/>
          <w:lang w:val="ru-RU"/>
        </w:rPr>
        <w:t xml:space="preserve">оительство сетей водоотведения общей длиной </w:t>
      </w:r>
      <w:r w:rsidR="006303A1">
        <w:rPr>
          <w:sz w:val="24"/>
          <w:szCs w:val="24"/>
          <w:lang w:val="ru-RU"/>
        </w:rPr>
        <w:t>5,7</w:t>
      </w:r>
      <w:r>
        <w:rPr>
          <w:sz w:val="24"/>
          <w:szCs w:val="24"/>
          <w:lang w:val="ru-RU"/>
        </w:rPr>
        <w:t>92</w:t>
      </w:r>
      <w:r w:rsidR="00DF1E10">
        <w:rPr>
          <w:sz w:val="24"/>
          <w:szCs w:val="24"/>
          <w:lang w:val="ru-RU"/>
        </w:rPr>
        <w:t xml:space="preserve"> </w:t>
      </w:r>
      <w:r w:rsidR="00E47593" w:rsidRPr="00E47593">
        <w:rPr>
          <w:sz w:val="24"/>
          <w:szCs w:val="24"/>
          <w:lang w:val="ru-RU"/>
        </w:rPr>
        <w:t>км;</w:t>
      </w:r>
    </w:p>
    <w:p w:rsidR="00E47593" w:rsidRPr="00E47593" w:rsidRDefault="00C715D9" w:rsidP="00031C9C">
      <w:pPr>
        <w:numPr>
          <w:ilvl w:val="0"/>
          <w:numId w:val="16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25</w:t>
      </w:r>
      <w:r w:rsidR="00DF1E1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0</w:t>
      </w:r>
      <w:r w:rsidR="00E47593" w:rsidRPr="00E47593">
        <w:rPr>
          <w:sz w:val="24"/>
          <w:szCs w:val="24"/>
          <w:lang w:val="ru-RU"/>
        </w:rPr>
        <w:t>00 тыс</w:t>
      </w:r>
      <w:proofErr w:type="gramStart"/>
      <w:r w:rsidR="00E47593" w:rsidRPr="00E47593">
        <w:rPr>
          <w:sz w:val="24"/>
          <w:szCs w:val="24"/>
          <w:lang w:val="ru-RU"/>
        </w:rPr>
        <w:t>.р</w:t>
      </w:r>
      <w:proofErr w:type="gramEnd"/>
      <w:r w:rsidR="00E47593" w:rsidRPr="00E47593">
        <w:rPr>
          <w:sz w:val="24"/>
          <w:szCs w:val="24"/>
          <w:lang w:val="ru-RU"/>
        </w:rPr>
        <w:t>уб. – строительство блочных очистных сооружений канализации пр</w:t>
      </w:r>
      <w:r w:rsidR="00E47593" w:rsidRPr="00E47593">
        <w:rPr>
          <w:sz w:val="24"/>
          <w:szCs w:val="24"/>
          <w:lang w:val="ru-RU"/>
        </w:rPr>
        <w:t>о</w:t>
      </w:r>
      <w:r w:rsidR="00E47593" w:rsidRPr="00E47593">
        <w:rPr>
          <w:sz w:val="24"/>
          <w:szCs w:val="24"/>
          <w:lang w:val="ru-RU"/>
        </w:rPr>
        <w:t xml:space="preserve">изводительностью </w:t>
      </w:r>
      <w:r>
        <w:rPr>
          <w:sz w:val="24"/>
          <w:szCs w:val="24"/>
          <w:lang w:val="ru-RU"/>
        </w:rPr>
        <w:t>26</w:t>
      </w:r>
      <w:r w:rsidR="00E47593" w:rsidRPr="00E47593">
        <w:rPr>
          <w:sz w:val="24"/>
          <w:szCs w:val="24"/>
          <w:lang w:val="ru-RU"/>
        </w:rPr>
        <w:t>0м</w:t>
      </w:r>
      <w:r w:rsidR="00E47593" w:rsidRPr="00E47593">
        <w:rPr>
          <w:sz w:val="24"/>
          <w:szCs w:val="24"/>
          <w:vertAlign w:val="superscript"/>
          <w:lang w:val="ru-RU"/>
        </w:rPr>
        <w:t>3</w:t>
      </w:r>
      <w:r w:rsidR="00E47593" w:rsidRPr="00E47593">
        <w:rPr>
          <w:sz w:val="24"/>
          <w:szCs w:val="24"/>
          <w:lang w:val="ru-RU"/>
        </w:rPr>
        <w:t>/</w:t>
      </w:r>
      <w:proofErr w:type="spellStart"/>
      <w:r w:rsidR="00E47593" w:rsidRPr="00E47593">
        <w:rPr>
          <w:sz w:val="24"/>
          <w:szCs w:val="24"/>
          <w:lang w:val="ru-RU"/>
        </w:rPr>
        <w:t>сут</w:t>
      </w:r>
      <w:proofErr w:type="spellEnd"/>
    </w:p>
    <w:p w:rsidR="002B780B" w:rsidRPr="00573A2D" w:rsidRDefault="002B780B" w:rsidP="00031C9C">
      <w:pPr>
        <w:pStyle w:val="55"/>
        <w:shd w:val="clear" w:color="auto" w:fill="auto"/>
        <w:spacing w:before="0" w:after="206" w:line="276" w:lineRule="auto"/>
        <w:ind w:right="20" w:firstLine="360"/>
        <w:jc w:val="both"/>
        <w:rPr>
          <w:rFonts w:asciiTheme="minorHAnsi" w:hAnsiTheme="minorHAnsi" w:cstheme="minorHAnsi"/>
          <w:sz w:val="24"/>
          <w:szCs w:val="24"/>
        </w:rPr>
      </w:pPr>
      <w:r w:rsidRPr="00573A2D">
        <w:rPr>
          <w:rFonts w:asciiTheme="minorHAnsi" w:hAnsiTheme="minorHAnsi" w:cstheme="minorHAnsi"/>
          <w:sz w:val="24"/>
          <w:szCs w:val="24"/>
        </w:rPr>
        <w:tab/>
        <w:t>Результаты оценки капитальных затрат</w:t>
      </w:r>
      <w:r w:rsidR="001A54B9" w:rsidRPr="00573A2D">
        <w:rPr>
          <w:rFonts w:asciiTheme="minorHAnsi" w:hAnsiTheme="minorHAnsi" w:cstheme="minorHAnsi"/>
          <w:sz w:val="24"/>
          <w:szCs w:val="24"/>
        </w:rPr>
        <w:t xml:space="preserve"> </w:t>
      </w:r>
      <w:r w:rsidRPr="00573A2D">
        <w:rPr>
          <w:rFonts w:asciiTheme="minorHAnsi" w:hAnsiTheme="minorHAnsi" w:cstheme="minorHAnsi"/>
          <w:sz w:val="24"/>
          <w:szCs w:val="24"/>
        </w:rPr>
        <w:t xml:space="preserve">отражены в таблице </w:t>
      </w:r>
      <w:r w:rsidR="00D67507">
        <w:rPr>
          <w:rFonts w:asciiTheme="minorHAnsi" w:hAnsiTheme="minorHAnsi" w:cstheme="minorHAnsi"/>
          <w:sz w:val="24"/>
          <w:szCs w:val="24"/>
        </w:rPr>
        <w:t>19</w:t>
      </w:r>
      <w:r w:rsidRPr="00573A2D">
        <w:rPr>
          <w:rFonts w:asciiTheme="minorHAnsi" w:hAnsiTheme="minorHAnsi" w:cstheme="minorHAnsi"/>
          <w:sz w:val="24"/>
          <w:szCs w:val="24"/>
        </w:rPr>
        <w:t>.</w:t>
      </w:r>
    </w:p>
    <w:p w:rsidR="002B780B" w:rsidRPr="005646B1" w:rsidRDefault="002B780B" w:rsidP="0095735F">
      <w:pPr>
        <w:pStyle w:val="affff2"/>
        <w:rPr>
          <w:color w:val="auto"/>
          <w:sz w:val="24"/>
          <w:szCs w:val="24"/>
        </w:rPr>
      </w:pPr>
      <w:bookmarkStart w:id="152" w:name="_Toc391985850"/>
      <w:r w:rsidRPr="005646B1">
        <w:rPr>
          <w:color w:val="auto"/>
          <w:sz w:val="24"/>
          <w:szCs w:val="24"/>
        </w:rPr>
        <w:t xml:space="preserve">Таблица </w:t>
      </w:r>
      <w:r w:rsidR="00D67507">
        <w:rPr>
          <w:color w:val="auto"/>
          <w:sz w:val="24"/>
          <w:szCs w:val="24"/>
        </w:rPr>
        <w:t>19</w:t>
      </w:r>
      <w:r w:rsidRPr="005646B1">
        <w:rPr>
          <w:color w:val="auto"/>
          <w:sz w:val="24"/>
          <w:szCs w:val="24"/>
        </w:rPr>
        <w:t>. Капитальные затраты.</w:t>
      </w:r>
      <w:r w:rsidR="001A54B9" w:rsidRPr="005646B1">
        <w:rPr>
          <w:color w:val="auto"/>
          <w:sz w:val="24"/>
          <w:szCs w:val="24"/>
        </w:rPr>
        <w:t xml:space="preserve"> (</w:t>
      </w:r>
      <w:proofErr w:type="spellStart"/>
      <w:r w:rsidR="001A54B9" w:rsidRPr="005646B1">
        <w:rPr>
          <w:color w:val="auto"/>
          <w:sz w:val="24"/>
          <w:szCs w:val="24"/>
        </w:rPr>
        <w:t>млн</w:t>
      </w:r>
      <w:proofErr w:type="gramStart"/>
      <w:r w:rsidR="001A54B9" w:rsidRPr="005646B1">
        <w:rPr>
          <w:color w:val="auto"/>
          <w:sz w:val="24"/>
          <w:szCs w:val="24"/>
        </w:rPr>
        <w:t>.р</w:t>
      </w:r>
      <w:proofErr w:type="gramEnd"/>
      <w:r w:rsidR="001A54B9" w:rsidRPr="005646B1">
        <w:rPr>
          <w:color w:val="auto"/>
          <w:sz w:val="24"/>
          <w:szCs w:val="24"/>
        </w:rPr>
        <w:t>уб</w:t>
      </w:r>
      <w:proofErr w:type="spellEnd"/>
      <w:r w:rsidRPr="005646B1">
        <w:rPr>
          <w:color w:val="auto"/>
          <w:sz w:val="24"/>
          <w:szCs w:val="24"/>
        </w:rPr>
        <w:t>)</w:t>
      </w:r>
      <w:bookmarkEnd w:id="152"/>
    </w:p>
    <w:tbl>
      <w:tblPr>
        <w:tblStyle w:val="af6"/>
        <w:tblW w:w="5000" w:type="pct"/>
        <w:tblLook w:val="04A0"/>
      </w:tblPr>
      <w:tblGrid>
        <w:gridCol w:w="6751"/>
        <w:gridCol w:w="2678"/>
      </w:tblGrid>
      <w:tr w:rsidR="00573A2D" w:rsidRPr="00595419" w:rsidTr="00573A2D">
        <w:trPr>
          <w:trHeight w:val="667"/>
        </w:trPr>
        <w:tc>
          <w:tcPr>
            <w:tcW w:w="3580" w:type="pct"/>
            <w:shd w:val="clear" w:color="auto" w:fill="auto"/>
            <w:vAlign w:val="center"/>
          </w:tcPr>
          <w:p w:rsidR="00573A2D" w:rsidRPr="00573A2D" w:rsidRDefault="00573A2D" w:rsidP="00573A2D">
            <w:pPr>
              <w:pStyle w:val="55"/>
              <w:shd w:val="clear" w:color="auto" w:fill="auto"/>
              <w:spacing w:before="0" w:line="276" w:lineRule="auto"/>
              <w:ind w:right="2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73A2D">
              <w:rPr>
                <w:rFonts w:asciiTheme="minorHAnsi" w:hAnsiTheme="minorHAnsi" w:cstheme="minorHAnsi"/>
                <w:sz w:val="24"/>
                <w:szCs w:val="24"/>
              </w:rPr>
              <w:t>Наименование затрат</w:t>
            </w:r>
          </w:p>
        </w:tc>
        <w:tc>
          <w:tcPr>
            <w:tcW w:w="1420" w:type="pct"/>
            <w:shd w:val="clear" w:color="auto" w:fill="auto"/>
            <w:vAlign w:val="center"/>
          </w:tcPr>
          <w:p w:rsidR="00573A2D" w:rsidRPr="00573A2D" w:rsidRDefault="00573A2D" w:rsidP="00595419">
            <w:pPr>
              <w:pStyle w:val="55"/>
              <w:spacing w:before="0" w:line="276" w:lineRule="auto"/>
              <w:ind w:right="2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73A2D">
              <w:rPr>
                <w:rFonts w:asciiTheme="minorHAnsi" w:hAnsiTheme="minorHAnsi" w:cstheme="minorHAnsi"/>
                <w:sz w:val="24"/>
                <w:szCs w:val="24"/>
              </w:rPr>
              <w:t>Сметная стоимость в ценах 201</w:t>
            </w:r>
            <w:r w:rsidR="00595419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Pr="00573A2D">
              <w:rPr>
                <w:rFonts w:asciiTheme="minorHAnsi" w:hAnsiTheme="minorHAnsi" w:cstheme="minorHAnsi"/>
                <w:sz w:val="24"/>
                <w:szCs w:val="24"/>
              </w:rPr>
              <w:t>г.</w:t>
            </w:r>
          </w:p>
        </w:tc>
      </w:tr>
      <w:tr w:rsidR="00573A2D" w:rsidRPr="00573A2D" w:rsidTr="00573A2D">
        <w:trPr>
          <w:trHeight w:val="94"/>
        </w:trPr>
        <w:tc>
          <w:tcPr>
            <w:tcW w:w="3580" w:type="pct"/>
            <w:shd w:val="clear" w:color="auto" w:fill="auto"/>
          </w:tcPr>
          <w:p w:rsidR="00573A2D" w:rsidRPr="00573A2D" w:rsidRDefault="00573A2D" w:rsidP="00573A2D">
            <w:pPr>
              <w:pStyle w:val="55"/>
              <w:shd w:val="clear" w:color="auto" w:fill="auto"/>
              <w:spacing w:before="0" w:line="240" w:lineRule="auto"/>
              <w:ind w:right="2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573A2D">
              <w:rPr>
                <w:rFonts w:asciiTheme="minorHAnsi" w:hAnsiTheme="minorHAnsi" w:cstheme="minorHAnsi"/>
                <w:sz w:val="24"/>
                <w:szCs w:val="24"/>
              </w:rPr>
              <w:t>Проектно-изыскательские работы</w:t>
            </w:r>
          </w:p>
        </w:tc>
        <w:tc>
          <w:tcPr>
            <w:tcW w:w="1420" w:type="pct"/>
            <w:shd w:val="clear" w:color="auto" w:fill="auto"/>
          </w:tcPr>
          <w:p w:rsidR="00573A2D" w:rsidRPr="006303A1" w:rsidRDefault="00573A2D" w:rsidP="00DF1E10">
            <w:pPr>
              <w:pStyle w:val="55"/>
              <w:shd w:val="clear" w:color="auto" w:fill="auto"/>
              <w:spacing w:before="0" w:line="276" w:lineRule="auto"/>
              <w:ind w:right="2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03A1">
              <w:rPr>
                <w:rFonts w:asciiTheme="minorHAnsi" w:hAnsiTheme="minorHAnsi" w:cstheme="minorHAnsi"/>
                <w:sz w:val="24"/>
                <w:szCs w:val="24"/>
              </w:rPr>
              <w:t>5,</w:t>
            </w:r>
            <w:r w:rsidR="00DF1E10" w:rsidRPr="006303A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573A2D" w:rsidRPr="00573A2D" w:rsidTr="00573A2D">
        <w:trPr>
          <w:trHeight w:val="244"/>
        </w:trPr>
        <w:tc>
          <w:tcPr>
            <w:tcW w:w="3580" w:type="pct"/>
          </w:tcPr>
          <w:p w:rsidR="00573A2D" w:rsidRPr="00573A2D" w:rsidRDefault="00DF1E10" w:rsidP="00573A2D">
            <w:pPr>
              <w:pStyle w:val="55"/>
              <w:shd w:val="clear" w:color="auto" w:fill="auto"/>
              <w:spacing w:before="0" w:line="240" w:lineRule="auto"/>
              <w:ind w:right="2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="00573A2D" w:rsidRPr="00573A2D">
              <w:rPr>
                <w:rFonts w:asciiTheme="minorHAnsi" w:hAnsiTheme="minorHAnsi" w:cstheme="minorHAnsi"/>
                <w:sz w:val="24"/>
                <w:szCs w:val="24"/>
              </w:rPr>
              <w:t>троительство сетей водоотведения</w:t>
            </w:r>
          </w:p>
        </w:tc>
        <w:tc>
          <w:tcPr>
            <w:tcW w:w="1420" w:type="pct"/>
          </w:tcPr>
          <w:p w:rsidR="00573A2D" w:rsidRPr="006303A1" w:rsidRDefault="006303A1" w:rsidP="00C715D9">
            <w:pPr>
              <w:pStyle w:val="55"/>
              <w:shd w:val="clear" w:color="auto" w:fill="auto"/>
              <w:spacing w:before="0" w:line="276" w:lineRule="auto"/>
              <w:ind w:right="2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03A1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C715D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6303A1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C715D9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73A2D" w:rsidRPr="00573A2D" w:rsidTr="00573A2D">
        <w:tc>
          <w:tcPr>
            <w:tcW w:w="3580" w:type="pct"/>
          </w:tcPr>
          <w:p w:rsidR="00573A2D" w:rsidRPr="00573A2D" w:rsidRDefault="00573A2D" w:rsidP="006303A1">
            <w:pPr>
              <w:pStyle w:val="55"/>
              <w:shd w:val="clear" w:color="auto" w:fill="auto"/>
              <w:spacing w:before="0" w:line="276" w:lineRule="auto"/>
              <w:ind w:right="2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73A2D">
              <w:rPr>
                <w:rFonts w:asciiTheme="minorHAnsi" w:hAnsiTheme="minorHAnsi" w:cstheme="minorHAnsi"/>
                <w:sz w:val="24"/>
                <w:szCs w:val="24"/>
              </w:rPr>
              <w:t>Строительство КНС</w:t>
            </w:r>
          </w:p>
        </w:tc>
        <w:tc>
          <w:tcPr>
            <w:tcW w:w="1420" w:type="pct"/>
          </w:tcPr>
          <w:p w:rsidR="00573A2D" w:rsidRPr="00B37E84" w:rsidRDefault="006303A1" w:rsidP="00573A2D">
            <w:pPr>
              <w:pStyle w:val="55"/>
              <w:shd w:val="clear" w:color="auto" w:fill="auto"/>
              <w:spacing w:before="0" w:line="276" w:lineRule="auto"/>
              <w:ind w:right="20" w:firstLine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303A1">
              <w:rPr>
                <w:rFonts w:asciiTheme="minorHAnsi" w:hAnsiTheme="minorHAnsi" w:cstheme="minorHAnsi"/>
                <w:sz w:val="24"/>
                <w:szCs w:val="24"/>
              </w:rPr>
              <w:t>0,82</w:t>
            </w:r>
          </w:p>
        </w:tc>
      </w:tr>
      <w:tr w:rsidR="00DF1E10" w:rsidRPr="00573A2D" w:rsidTr="00573A2D">
        <w:tc>
          <w:tcPr>
            <w:tcW w:w="3580" w:type="pct"/>
          </w:tcPr>
          <w:p w:rsidR="00DF1E10" w:rsidRPr="00573A2D" w:rsidRDefault="00DF1E10" w:rsidP="00DF1E10">
            <w:pPr>
              <w:pStyle w:val="55"/>
              <w:shd w:val="clear" w:color="auto" w:fill="auto"/>
              <w:spacing w:before="0" w:line="276" w:lineRule="auto"/>
              <w:ind w:right="2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Строительство очистных сооружений</w:t>
            </w:r>
          </w:p>
        </w:tc>
        <w:tc>
          <w:tcPr>
            <w:tcW w:w="1420" w:type="pct"/>
          </w:tcPr>
          <w:p w:rsidR="00DF1E10" w:rsidRPr="00B37E84" w:rsidRDefault="006303A1" w:rsidP="00573A2D">
            <w:pPr>
              <w:pStyle w:val="55"/>
              <w:shd w:val="clear" w:color="auto" w:fill="auto"/>
              <w:spacing w:before="0" w:line="276" w:lineRule="auto"/>
              <w:ind w:right="20" w:firstLine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25,0</w:t>
            </w:r>
          </w:p>
        </w:tc>
      </w:tr>
      <w:tr w:rsidR="00573A2D" w:rsidRPr="00573A2D" w:rsidTr="00573A2D">
        <w:trPr>
          <w:trHeight w:val="154"/>
        </w:trPr>
        <w:tc>
          <w:tcPr>
            <w:tcW w:w="3580" w:type="pct"/>
          </w:tcPr>
          <w:p w:rsidR="00573A2D" w:rsidRPr="00573A2D" w:rsidRDefault="00573A2D" w:rsidP="00573A2D">
            <w:pPr>
              <w:pStyle w:val="55"/>
              <w:shd w:val="clear" w:color="auto" w:fill="auto"/>
              <w:spacing w:before="0" w:line="276" w:lineRule="auto"/>
              <w:ind w:right="2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Всего капитальные затраты</w:t>
            </w:r>
          </w:p>
        </w:tc>
        <w:tc>
          <w:tcPr>
            <w:tcW w:w="1420" w:type="pct"/>
          </w:tcPr>
          <w:p w:rsidR="00573A2D" w:rsidRPr="00B37E84" w:rsidRDefault="00D67507" w:rsidP="00C715D9">
            <w:pPr>
              <w:pStyle w:val="55"/>
              <w:shd w:val="clear" w:color="auto" w:fill="auto"/>
              <w:spacing w:before="0" w:line="276" w:lineRule="auto"/>
              <w:ind w:right="20" w:firstLine="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D67507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C715D9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67507">
              <w:rPr>
                <w:rFonts w:asciiTheme="minorHAnsi" w:hAnsiTheme="minorHAnsi" w:cstheme="minorHAnsi"/>
                <w:b/>
                <w:sz w:val="24"/>
                <w:szCs w:val="24"/>
              </w:rPr>
              <w:t>,</w:t>
            </w:r>
            <w:r w:rsidR="00C715D9">
              <w:rPr>
                <w:rFonts w:asciiTheme="minorHAnsi" w:hAnsiTheme="minorHAnsi" w:cstheme="minorHAnsi"/>
                <w:b/>
                <w:sz w:val="24"/>
                <w:szCs w:val="24"/>
              </w:rPr>
              <w:t>02</w:t>
            </w:r>
          </w:p>
        </w:tc>
      </w:tr>
    </w:tbl>
    <w:p w:rsidR="00CC781D" w:rsidRPr="00A32D5E" w:rsidRDefault="00CC781D" w:rsidP="00573A2D">
      <w:pPr>
        <w:spacing w:after="0" w:line="240" w:lineRule="auto"/>
        <w:rPr>
          <w:color w:val="FF0000"/>
          <w:sz w:val="24"/>
          <w:szCs w:val="24"/>
          <w:lang w:val="ru-RU"/>
        </w:rPr>
      </w:pPr>
      <w:r w:rsidRPr="00A32D5E">
        <w:rPr>
          <w:color w:val="FF0000"/>
          <w:sz w:val="24"/>
          <w:szCs w:val="24"/>
          <w:lang w:val="ru-RU"/>
        </w:rPr>
        <w:br w:type="page"/>
      </w:r>
    </w:p>
    <w:p w:rsidR="00853C0F" w:rsidRPr="00031C9C" w:rsidRDefault="00853C0F" w:rsidP="00AD7878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53" w:name="_Toc389304714"/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lastRenderedPageBreak/>
        <w:t>ЦЕЛЕВЫЕ ПОКАЗАТЕЛИ РАЗВИТИЯ ЦЕНТРАЛИЗОВАННОЙ СИСТЕМЫ ВОДООТВ</w:t>
      </w:r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Е</w:t>
      </w:r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ДЕНИЯ</w:t>
      </w:r>
      <w:bookmarkEnd w:id="153"/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 xml:space="preserve"> </w:t>
      </w:r>
    </w:p>
    <w:p w:rsidR="00AD7878" w:rsidRPr="00A32D5E" w:rsidRDefault="00AD7878" w:rsidP="00A32D5E">
      <w:pPr>
        <w:pStyle w:val="1"/>
        <w:numPr>
          <w:ilvl w:val="2"/>
          <w:numId w:val="1"/>
        </w:numPr>
        <w:spacing w:before="0" w:line="360" w:lineRule="auto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54" w:name="_Toc381029302"/>
      <w:bookmarkStart w:id="155" w:name="_Toc389304715"/>
      <w:r w:rsidRPr="00031C9C">
        <w:rPr>
          <w:rFonts w:ascii="Calibri" w:hAnsi="Calibri" w:cs="Calibri"/>
          <w:color w:val="C0504D" w:themeColor="accent2"/>
          <w:sz w:val="24"/>
          <w:szCs w:val="24"/>
        </w:rPr>
        <w:t>Показатели надежности</w:t>
      </w:r>
      <w:r w:rsidR="00A32D5E">
        <w:rPr>
          <w:rFonts w:ascii="Calibri" w:hAnsi="Calibri" w:cs="Calibri"/>
          <w:color w:val="C0504D" w:themeColor="accent2"/>
          <w:sz w:val="24"/>
          <w:szCs w:val="24"/>
        </w:rPr>
        <w:t xml:space="preserve"> и бесперебойности водоотведения</w:t>
      </w:r>
      <w:r w:rsidRPr="00A32D5E">
        <w:rPr>
          <w:rFonts w:ascii="Calibri" w:hAnsi="Calibri" w:cs="Calibri"/>
          <w:color w:val="C0504D" w:themeColor="accent2"/>
          <w:sz w:val="24"/>
          <w:szCs w:val="24"/>
        </w:rPr>
        <w:t>.</w:t>
      </w:r>
      <w:bookmarkEnd w:id="154"/>
      <w:bookmarkEnd w:id="155"/>
    </w:p>
    <w:p w:rsidR="00A32D5E" w:rsidRPr="00A32D5E" w:rsidRDefault="00A32D5E" w:rsidP="00A32D5E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A32D5E">
        <w:rPr>
          <w:sz w:val="24"/>
          <w:szCs w:val="24"/>
          <w:lang w:val="ru-RU"/>
        </w:rPr>
        <w:t>После проведения мероприятий по строительству объектов и сетей водоотвед</w:t>
      </w:r>
      <w:r w:rsidRPr="00A32D5E">
        <w:rPr>
          <w:sz w:val="24"/>
          <w:szCs w:val="24"/>
          <w:lang w:val="ru-RU"/>
        </w:rPr>
        <w:t>е</w:t>
      </w:r>
      <w:r w:rsidRPr="00A32D5E">
        <w:rPr>
          <w:sz w:val="24"/>
          <w:szCs w:val="24"/>
          <w:lang w:val="ru-RU"/>
        </w:rPr>
        <w:t xml:space="preserve">ния будет обеспечена экологическая безопасность проживания на территории </w:t>
      </w:r>
      <w:r w:rsidR="00AF0B54">
        <w:rPr>
          <w:sz w:val="24"/>
          <w:szCs w:val="24"/>
          <w:lang w:val="ru-RU"/>
        </w:rPr>
        <w:t>муниц</w:t>
      </w:r>
      <w:r w:rsidR="00AF0B54">
        <w:rPr>
          <w:sz w:val="24"/>
          <w:szCs w:val="24"/>
          <w:lang w:val="ru-RU"/>
        </w:rPr>
        <w:t>и</w:t>
      </w:r>
      <w:r w:rsidR="00AF0B54">
        <w:rPr>
          <w:sz w:val="24"/>
          <w:szCs w:val="24"/>
          <w:lang w:val="ru-RU"/>
        </w:rPr>
        <w:t>пального образования</w:t>
      </w:r>
      <w:r w:rsidR="00B37E84">
        <w:rPr>
          <w:sz w:val="24"/>
          <w:szCs w:val="24"/>
          <w:lang w:val="ru-RU"/>
        </w:rPr>
        <w:t xml:space="preserve"> Краснопольского</w:t>
      </w:r>
      <w:r w:rsidRPr="00A32D5E">
        <w:rPr>
          <w:sz w:val="24"/>
          <w:szCs w:val="24"/>
          <w:lang w:val="ru-RU"/>
        </w:rPr>
        <w:t xml:space="preserve"> </w:t>
      </w:r>
      <w:r w:rsidR="00AF0B54">
        <w:rPr>
          <w:sz w:val="24"/>
          <w:szCs w:val="24"/>
          <w:lang w:val="ru-RU"/>
        </w:rPr>
        <w:t>сельсовет</w:t>
      </w:r>
      <w:r w:rsidR="00B37E84">
        <w:rPr>
          <w:sz w:val="24"/>
          <w:szCs w:val="24"/>
          <w:lang w:val="ru-RU"/>
        </w:rPr>
        <w:t>а</w:t>
      </w:r>
      <w:r w:rsidRPr="00A32D5E">
        <w:rPr>
          <w:sz w:val="24"/>
          <w:szCs w:val="24"/>
          <w:lang w:val="ru-RU"/>
        </w:rPr>
        <w:t xml:space="preserve"> и позволит свести к минимуму кол</w:t>
      </w:r>
      <w:r w:rsidRPr="00A32D5E">
        <w:rPr>
          <w:sz w:val="24"/>
          <w:szCs w:val="24"/>
          <w:lang w:val="ru-RU"/>
        </w:rPr>
        <w:t>и</w:t>
      </w:r>
      <w:r w:rsidRPr="00A32D5E">
        <w:rPr>
          <w:sz w:val="24"/>
          <w:szCs w:val="24"/>
          <w:lang w:val="ru-RU"/>
        </w:rPr>
        <w:t>чество аварийных ситуаций на объектах водоотведения.</w:t>
      </w:r>
    </w:p>
    <w:p w:rsidR="00AD7878" w:rsidRPr="0054600D" w:rsidRDefault="00AD7878" w:rsidP="00031C9C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56" w:name="_Toc381029303"/>
      <w:bookmarkStart w:id="157" w:name="_Toc389304716"/>
      <w:r w:rsidRPr="0054600D">
        <w:rPr>
          <w:rFonts w:ascii="Calibri" w:hAnsi="Calibri" w:cs="Calibri"/>
          <w:color w:val="C0504D" w:themeColor="accent2"/>
          <w:sz w:val="24"/>
          <w:szCs w:val="24"/>
        </w:rPr>
        <w:t>2.7.2 Показатели качества обслуживания абонентов.</w:t>
      </w:r>
      <w:bookmarkEnd w:id="156"/>
      <w:bookmarkEnd w:id="157"/>
    </w:p>
    <w:p w:rsidR="00AD7878" w:rsidRPr="005646B1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 w:rsidRPr="005646B1">
        <w:rPr>
          <w:sz w:val="24"/>
          <w:szCs w:val="24"/>
          <w:lang w:val="ru-RU"/>
        </w:rPr>
        <w:t xml:space="preserve">Для качественного обслуживания абонентов, необходимо организовать: </w:t>
      </w:r>
    </w:p>
    <w:p w:rsidR="00AD7878" w:rsidRPr="005646B1" w:rsidRDefault="00AD7878" w:rsidP="005646B1">
      <w:pPr>
        <w:numPr>
          <w:ilvl w:val="0"/>
          <w:numId w:val="41"/>
        </w:numPr>
        <w:spacing w:after="0"/>
        <w:jc w:val="both"/>
        <w:rPr>
          <w:sz w:val="24"/>
          <w:szCs w:val="24"/>
          <w:lang w:val="ru-RU"/>
        </w:rPr>
      </w:pPr>
      <w:r w:rsidRPr="005646B1">
        <w:rPr>
          <w:sz w:val="24"/>
          <w:szCs w:val="24"/>
          <w:lang w:val="ru-RU"/>
        </w:rPr>
        <w:t xml:space="preserve">качественную      диспетчерскую      службу,    для   круглосуточного      обращения  абонентов; </w:t>
      </w:r>
    </w:p>
    <w:p w:rsidR="00AD7878" w:rsidRPr="005646B1" w:rsidRDefault="00AD7878" w:rsidP="005646B1">
      <w:pPr>
        <w:numPr>
          <w:ilvl w:val="0"/>
          <w:numId w:val="41"/>
        </w:numPr>
        <w:spacing w:after="0"/>
        <w:jc w:val="both"/>
        <w:rPr>
          <w:sz w:val="24"/>
          <w:szCs w:val="24"/>
          <w:lang w:val="ru-RU"/>
        </w:rPr>
      </w:pPr>
      <w:r w:rsidRPr="005646B1">
        <w:rPr>
          <w:sz w:val="24"/>
          <w:szCs w:val="24"/>
          <w:lang w:val="ru-RU"/>
        </w:rPr>
        <w:t xml:space="preserve">аварийную  службу,  для  круглосуточного  выезда,  для  устранения  аварий  на  канализационных  сетях; </w:t>
      </w:r>
    </w:p>
    <w:p w:rsidR="00AD7878" w:rsidRPr="005646B1" w:rsidRDefault="00AD7878" w:rsidP="005646B1">
      <w:pPr>
        <w:numPr>
          <w:ilvl w:val="0"/>
          <w:numId w:val="41"/>
        </w:numPr>
        <w:spacing w:after="0"/>
        <w:jc w:val="both"/>
        <w:rPr>
          <w:sz w:val="24"/>
          <w:szCs w:val="24"/>
          <w:lang w:val="ru-RU"/>
        </w:rPr>
      </w:pPr>
      <w:r w:rsidRPr="005646B1">
        <w:rPr>
          <w:sz w:val="24"/>
          <w:szCs w:val="24"/>
          <w:lang w:val="ru-RU"/>
        </w:rPr>
        <w:t xml:space="preserve">подключение новых абонентов; </w:t>
      </w:r>
    </w:p>
    <w:p w:rsidR="00AD7878" w:rsidRPr="005646B1" w:rsidRDefault="00AD7878" w:rsidP="005646B1">
      <w:pPr>
        <w:numPr>
          <w:ilvl w:val="0"/>
          <w:numId w:val="41"/>
        </w:numPr>
        <w:spacing w:after="0"/>
        <w:jc w:val="both"/>
        <w:rPr>
          <w:sz w:val="24"/>
          <w:szCs w:val="24"/>
          <w:lang w:val="ru-RU"/>
        </w:rPr>
      </w:pPr>
      <w:r w:rsidRPr="005646B1">
        <w:rPr>
          <w:sz w:val="24"/>
          <w:szCs w:val="24"/>
          <w:lang w:val="ru-RU"/>
        </w:rPr>
        <w:t xml:space="preserve">качественный учет для своевременного расчета абонента.  </w:t>
      </w:r>
    </w:p>
    <w:p w:rsidR="00AD7878" w:rsidRDefault="00AD7878" w:rsidP="006D4E7C">
      <w:pPr>
        <w:pStyle w:val="1"/>
        <w:numPr>
          <w:ilvl w:val="2"/>
          <w:numId w:val="1"/>
        </w:numPr>
        <w:spacing w:before="0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58" w:name="_Toc381029304"/>
      <w:bookmarkStart w:id="159" w:name="_Toc389304717"/>
      <w:r w:rsidRPr="00031C9C">
        <w:rPr>
          <w:rFonts w:ascii="Calibri" w:hAnsi="Calibri" w:cs="Calibri"/>
          <w:color w:val="C0504D" w:themeColor="accent2"/>
          <w:sz w:val="24"/>
          <w:szCs w:val="24"/>
        </w:rPr>
        <w:t>Показатели качества очистки сточных вод.</w:t>
      </w:r>
      <w:bookmarkEnd w:id="158"/>
      <w:bookmarkEnd w:id="159"/>
    </w:p>
    <w:p w:rsidR="006D4E7C" w:rsidRPr="005646B1" w:rsidRDefault="005646B1" w:rsidP="006D4E7C">
      <w:pPr>
        <w:spacing w:after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6D4E7C" w:rsidRPr="005646B1">
        <w:rPr>
          <w:sz w:val="24"/>
          <w:szCs w:val="24"/>
          <w:lang w:val="ru-RU"/>
        </w:rPr>
        <w:t>Качество очистки сточных вод по химическим и бактериологическим показателям приведено в таблице</w:t>
      </w:r>
      <w:r w:rsidR="00E47593" w:rsidRPr="005646B1">
        <w:rPr>
          <w:sz w:val="24"/>
          <w:szCs w:val="24"/>
          <w:lang w:val="ru-RU"/>
        </w:rPr>
        <w:t xml:space="preserve"> 2</w:t>
      </w:r>
      <w:r w:rsidR="00D67507">
        <w:rPr>
          <w:sz w:val="24"/>
          <w:szCs w:val="24"/>
          <w:lang w:val="ru-RU"/>
        </w:rPr>
        <w:t>0</w:t>
      </w:r>
      <w:r w:rsidR="006D4E7C" w:rsidRPr="005646B1">
        <w:rPr>
          <w:sz w:val="24"/>
          <w:szCs w:val="24"/>
          <w:lang w:val="ru-RU"/>
        </w:rPr>
        <w:t xml:space="preserve">. </w:t>
      </w:r>
    </w:p>
    <w:p w:rsidR="006D4E7C" w:rsidRPr="005646B1" w:rsidRDefault="006D4E7C" w:rsidP="00573A2D">
      <w:pPr>
        <w:pStyle w:val="affff2"/>
        <w:rPr>
          <w:color w:val="auto"/>
          <w:sz w:val="24"/>
          <w:szCs w:val="24"/>
        </w:rPr>
      </w:pPr>
      <w:bookmarkStart w:id="160" w:name="_Toc391985851"/>
      <w:r w:rsidRPr="005646B1">
        <w:rPr>
          <w:color w:val="auto"/>
          <w:sz w:val="24"/>
          <w:szCs w:val="24"/>
        </w:rPr>
        <w:t>Таблица</w:t>
      </w:r>
      <w:r w:rsidR="00E47593" w:rsidRPr="005646B1">
        <w:rPr>
          <w:color w:val="auto"/>
          <w:sz w:val="24"/>
          <w:szCs w:val="24"/>
        </w:rPr>
        <w:t xml:space="preserve"> 2</w:t>
      </w:r>
      <w:r w:rsidR="00D67507">
        <w:rPr>
          <w:color w:val="auto"/>
          <w:sz w:val="24"/>
          <w:szCs w:val="24"/>
        </w:rPr>
        <w:t>0</w:t>
      </w:r>
      <w:r w:rsidR="00573A2D" w:rsidRPr="005646B1">
        <w:rPr>
          <w:color w:val="auto"/>
          <w:sz w:val="24"/>
          <w:szCs w:val="24"/>
        </w:rPr>
        <w:t>. Качество очистки сточных вод.</w:t>
      </w:r>
      <w:bookmarkEnd w:id="160"/>
      <w:r w:rsidRPr="005646B1">
        <w:rPr>
          <w:color w:val="auto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14"/>
        <w:gridCol w:w="3510"/>
        <w:gridCol w:w="1447"/>
        <w:gridCol w:w="1929"/>
        <w:gridCol w:w="1929"/>
      </w:tblGrid>
      <w:tr w:rsidR="006D4E7C" w:rsidRPr="00573A2D" w:rsidTr="00573A2D">
        <w:tc>
          <w:tcPr>
            <w:tcW w:w="325" w:type="pct"/>
            <w:vAlign w:val="center"/>
          </w:tcPr>
          <w:p w:rsidR="006D4E7C" w:rsidRPr="00573A2D" w:rsidRDefault="006D4E7C" w:rsidP="00DC3AF3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spacing w:after="0" w:line="240" w:lineRule="auto"/>
              <w:rPr>
                <w:lang w:val="ru-RU"/>
              </w:rPr>
            </w:pPr>
          </w:p>
          <w:p w:rsidR="006D4E7C" w:rsidRPr="00286F84" w:rsidRDefault="006D4E7C" w:rsidP="00DC3AF3">
            <w:pPr>
              <w:spacing w:after="0" w:line="240" w:lineRule="auto"/>
              <w:jc w:val="center"/>
              <w:rPr>
                <w:lang w:val="ru-RU"/>
              </w:rPr>
            </w:pPr>
            <w:r w:rsidRPr="00286F84">
              <w:rPr>
                <w:lang w:val="ru-RU"/>
              </w:rPr>
              <w:t>Показатели</w:t>
            </w:r>
          </w:p>
          <w:p w:rsidR="006D4E7C" w:rsidRPr="00286F84" w:rsidRDefault="006D4E7C" w:rsidP="00DC3AF3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spacing w:after="0" w:line="240" w:lineRule="auto"/>
              <w:jc w:val="center"/>
              <w:rPr>
                <w:lang w:val="ru-RU"/>
              </w:rPr>
            </w:pPr>
            <w:proofErr w:type="spellStart"/>
            <w:r w:rsidRPr="00286F84">
              <w:rPr>
                <w:lang w:val="ru-RU"/>
              </w:rPr>
              <w:t>Ед</w:t>
            </w:r>
            <w:proofErr w:type="gramStart"/>
            <w:r w:rsidRPr="00286F84">
              <w:rPr>
                <w:lang w:val="ru-RU"/>
              </w:rPr>
              <w:t>.и</w:t>
            </w:r>
            <w:proofErr w:type="gramEnd"/>
            <w:r w:rsidRPr="00286F84">
              <w:rPr>
                <w:lang w:val="ru-RU"/>
              </w:rPr>
              <w:t>змер</w:t>
            </w:r>
            <w:proofErr w:type="spellEnd"/>
            <w:r w:rsidRPr="00286F84">
              <w:rPr>
                <w:lang w:val="ru-RU"/>
              </w:rPr>
              <w:t>.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До</w:t>
            </w:r>
            <w:r w:rsidRPr="00286F84">
              <w:rPr>
                <w:lang w:val="ru-RU"/>
              </w:rPr>
              <w:t xml:space="preserve"> очистки</w:t>
            </w:r>
          </w:p>
        </w:tc>
        <w:tc>
          <w:tcPr>
            <w:tcW w:w="1023" w:type="pct"/>
          </w:tcPr>
          <w:p w:rsidR="006D4E7C" w:rsidRDefault="006D4E7C" w:rsidP="00DC3AF3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</w:p>
          <w:p w:rsidR="006D4E7C" w:rsidRPr="00286F84" w:rsidRDefault="006D4E7C" w:rsidP="00DC3AF3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ru-RU"/>
              </w:rPr>
            </w:pPr>
            <w:r w:rsidRPr="00286F84">
              <w:rPr>
                <w:lang w:val="ru-RU"/>
              </w:rPr>
              <w:t>После очистки</w:t>
            </w:r>
          </w:p>
        </w:tc>
      </w:tr>
      <w:tr w:rsidR="006D4E7C" w:rsidRPr="00573A2D" w:rsidTr="00573A2D">
        <w:tc>
          <w:tcPr>
            <w:tcW w:w="325" w:type="pct"/>
            <w:vAlign w:val="center"/>
          </w:tcPr>
          <w:p w:rsidR="006D4E7C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 w:rsidRPr="00286F84">
              <w:rPr>
                <w:lang w:val="ru-RU"/>
              </w:rPr>
              <w:t>Взвешенные вещества</w:t>
            </w:r>
          </w:p>
        </w:tc>
        <w:tc>
          <w:tcPr>
            <w:tcW w:w="767" w:type="pct"/>
            <w:vAlign w:val="center"/>
          </w:tcPr>
          <w:p w:rsidR="006D4E7C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DE592C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250</w:t>
            </w:r>
          </w:p>
        </w:tc>
        <w:tc>
          <w:tcPr>
            <w:tcW w:w="1023" w:type="pct"/>
          </w:tcPr>
          <w:p w:rsidR="006D4E7C" w:rsidRPr="009610D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D4E7C" w:rsidRPr="00573A2D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>
              <w:rPr>
                <w:lang w:val="ru-RU"/>
              </w:rPr>
              <w:t>БПК</w:t>
            </w:r>
            <w:r>
              <w:rPr>
                <w:vertAlign w:val="subscript"/>
                <w:lang w:val="ru-RU"/>
              </w:rPr>
              <w:t>5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250</w:t>
            </w:r>
          </w:p>
        </w:tc>
        <w:tc>
          <w:tcPr>
            <w:tcW w:w="1023" w:type="pct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 w:rsidRPr="00286F84">
              <w:rPr>
                <w:lang w:val="ru-RU"/>
              </w:rPr>
              <w:t xml:space="preserve">Азот </w:t>
            </w:r>
            <w:r>
              <w:rPr>
                <w:lang w:val="ru-RU"/>
              </w:rPr>
              <w:t>аммонийный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023" w:type="pct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0.3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>
              <w:rPr>
                <w:lang w:val="ru-RU"/>
              </w:rPr>
              <w:t>Азот нитратный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0.5</w:t>
            </w:r>
          </w:p>
        </w:tc>
        <w:tc>
          <w:tcPr>
            <w:tcW w:w="1023" w:type="pct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5.0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Азот </w:t>
            </w:r>
            <w:proofErr w:type="spellStart"/>
            <w:r>
              <w:rPr>
                <w:lang w:val="ru-RU"/>
              </w:rPr>
              <w:t>нитритный</w:t>
            </w:r>
            <w:proofErr w:type="spellEnd"/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2.0</w:t>
            </w:r>
          </w:p>
        </w:tc>
        <w:tc>
          <w:tcPr>
            <w:tcW w:w="1023" w:type="pct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0.02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861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>
              <w:rPr>
                <w:lang w:val="ru-RU"/>
              </w:rPr>
              <w:t>Фосфаты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023" w:type="pct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861" w:type="pct"/>
            <w:vAlign w:val="center"/>
          </w:tcPr>
          <w:p w:rsidR="006D4E7C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>
              <w:rPr>
                <w:lang w:val="ru-RU"/>
              </w:rPr>
              <w:t>СПАВ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286F84">
              <w:rPr>
                <w:lang w:val="ru-RU"/>
              </w:rPr>
              <w:t>г/л</w:t>
            </w:r>
          </w:p>
        </w:tc>
        <w:tc>
          <w:tcPr>
            <w:tcW w:w="1023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023" w:type="pct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0.05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61" w:type="pct"/>
            <w:vAlign w:val="center"/>
          </w:tcPr>
          <w:p w:rsidR="006D4E7C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Общие </w:t>
            </w:r>
            <w:proofErr w:type="spellStart"/>
            <w:r>
              <w:rPr>
                <w:lang w:val="ru-RU"/>
              </w:rPr>
              <w:t>колиформные</w:t>
            </w:r>
            <w:proofErr w:type="spellEnd"/>
            <w:r>
              <w:rPr>
                <w:lang w:val="ru-RU"/>
              </w:rPr>
              <w:t xml:space="preserve"> бактерии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КОЕ/100мл</w:t>
            </w:r>
          </w:p>
        </w:tc>
        <w:tc>
          <w:tcPr>
            <w:tcW w:w="1023" w:type="pct"/>
            <w:vAlign w:val="center"/>
          </w:tcPr>
          <w:p w:rsidR="006D4E7C" w:rsidRPr="009610D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vertAlign w:val="superscript"/>
                <w:lang w:val="ru-RU"/>
              </w:rPr>
            </w:pPr>
            <w:r>
              <w:rPr>
                <w:lang w:val="ru-RU"/>
              </w:rPr>
              <w:t>2х10</w:t>
            </w:r>
            <w:r>
              <w:rPr>
                <w:vertAlign w:val="superscript"/>
                <w:lang w:val="ru-RU"/>
              </w:rPr>
              <w:t>6</w:t>
            </w:r>
          </w:p>
        </w:tc>
        <w:tc>
          <w:tcPr>
            <w:tcW w:w="1023" w:type="pct"/>
          </w:tcPr>
          <w:p w:rsidR="006D4E7C" w:rsidRPr="009610D4" w:rsidRDefault="006D4E7C" w:rsidP="00DC3AF3">
            <w:pPr>
              <w:tabs>
                <w:tab w:val="left" w:pos="720"/>
              </w:tabs>
              <w:spacing w:before="240" w:after="0" w:line="240" w:lineRule="auto"/>
              <w:jc w:val="center"/>
              <w:rPr>
                <w:lang w:val="ru-RU"/>
              </w:rPr>
            </w:pPr>
            <w:r>
              <w:t>&lt;</w:t>
            </w:r>
            <w:r>
              <w:rPr>
                <w:lang w:val="ru-RU"/>
              </w:rPr>
              <w:t>500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861" w:type="pct"/>
            <w:vAlign w:val="center"/>
          </w:tcPr>
          <w:p w:rsidR="006D4E7C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Термотолерантные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колиформные</w:t>
            </w:r>
            <w:proofErr w:type="spellEnd"/>
            <w:r>
              <w:rPr>
                <w:lang w:val="ru-RU"/>
              </w:rPr>
              <w:t xml:space="preserve"> бактерии</w:t>
            </w:r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КОЕ/100мл</w:t>
            </w:r>
          </w:p>
        </w:tc>
        <w:tc>
          <w:tcPr>
            <w:tcW w:w="1023" w:type="pct"/>
            <w:vAlign w:val="center"/>
          </w:tcPr>
          <w:p w:rsidR="006D4E7C" w:rsidRPr="009610D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5х10</w:t>
            </w:r>
            <w:r>
              <w:rPr>
                <w:vertAlign w:val="superscript"/>
                <w:lang w:val="ru-RU"/>
              </w:rPr>
              <w:t>5</w:t>
            </w:r>
          </w:p>
        </w:tc>
        <w:tc>
          <w:tcPr>
            <w:tcW w:w="1023" w:type="pct"/>
          </w:tcPr>
          <w:p w:rsidR="006D4E7C" w:rsidRPr="009610D4" w:rsidRDefault="006D4E7C" w:rsidP="00DC3AF3">
            <w:pPr>
              <w:tabs>
                <w:tab w:val="left" w:pos="720"/>
              </w:tabs>
              <w:spacing w:before="240" w:after="0" w:line="240" w:lineRule="auto"/>
              <w:jc w:val="center"/>
              <w:rPr>
                <w:lang w:val="ru-RU"/>
              </w:rPr>
            </w:pPr>
            <w:r>
              <w:t>&lt;</w:t>
            </w:r>
            <w:r>
              <w:rPr>
                <w:lang w:val="ru-RU"/>
              </w:rPr>
              <w:t>100</w:t>
            </w:r>
          </w:p>
        </w:tc>
      </w:tr>
      <w:tr w:rsidR="006D4E7C" w:rsidRPr="00E47BC8" w:rsidTr="00573A2D">
        <w:tc>
          <w:tcPr>
            <w:tcW w:w="325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861" w:type="pct"/>
            <w:vAlign w:val="center"/>
          </w:tcPr>
          <w:p w:rsidR="006D4E7C" w:rsidRDefault="006D4E7C" w:rsidP="00DC3AF3">
            <w:pPr>
              <w:tabs>
                <w:tab w:val="left" w:pos="720"/>
              </w:tabs>
              <w:spacing w:before="120" w:after="120"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Колифаги</w:t>
            </w:r>
            <w:proofErr w:type="spellEnd"/>
          </w:p>
        </w:tc>
        <w:tc>
          <w:tcPr>
            <w:tcW w:w="767" w:type="pct"/>
            <w:vAlign w:val="center"/>
          </w:tcPr>
          <w:p w:rsidR="006D4E7C" w:rsidRPr="00286F8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proofErr w:type="gramStart"/>
            <w:r>
              <w:rPr>
                <w:lang w:val="ru-RU"/>
              </w:rPr>
              <w:t>БОЕ</w:t>
            </w:r>
            <w:proofErr w:type="gramEnd"/>
            <w:r>
              <w:rPr>
                <w:lang w:val="ru-RU"/>
              </w:rPr>
              <w:t>/100мл</w:t>
            </w:r>
          </w:p>
        </w:tc>
        <w:tc>
          <w:tcPr>
            <w:tcW w:w="1023" w:type="pct"/>
            <w:vAlign w:val="center"/>
          </w:tcPr>
          <w:p w:rsidR="006D4E7C" w:rsidRPr="009610D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  <w:r>
              <w:rPr>
                <w:vertAlign w:val="superscript"/>
                <w:lang w:val="ru-RU"/>
              </w:rPr>
              <w:t>3</w:t>
            </w:r>
          </w:p>
        </w:tc>
        <w:tc>
          <w:tcPr>
            <w:tcW w:w="1023" w:type="pct"/>
          </w:tcPr>
          <w:p w:rsidR="006D4E7C" w:rsidRPr="009610D4" w:rsidRDefault="006D4E7C" w:rsidP="00DC3AF3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lang w:val="ru-RU"/>
              </w:rPr>
            </w:pPr>
            <w:r>
              <w:t>&lt;</w:t>
            </w:r>
            <w:r>
              <w:rPr>
                <w:lang w:val="ru-RU"/>
              </w:rPr>
              <w:t>10</w:t>
            </w:r>
          </w:p>
        </w:tc>
      </w:tr>
    </w:tbl>
    <w:p w:rsidR="006D4E7C" w:rsidRPr="006D4E7C" w:rsidRDefault="006D4E7C" w:rsidP="006D4E7C">
      <w:pPr>
        <w:pStyle w:val="afa"/>
        <w:spacing w:after="0" w:line="360" w:lineRule="auto"/>
        <w:jc w:val="both"/>
        <w:rPr>
          <w:lang w:val="ru-RU"/>
        </w:rPr>
      </w:pPr>
    </w:p>
    <w:p w:rsidR="006D4E7C" w:rsidRPr="006D4E7C" w:rsidRDefault="006D4E7C" w:rsidP="006D4E7C">
      <w:pPr>
        <w:pStyle w:val="afa"/>
        <w:spacing w:after="0" w:line="360" w:lineRule="auto"/>
        <w:jc w:val="both"/>
        <w:rPr>
          <w:lang w:val="ru-RU"/>
        </w:rPr>
      </w:pPr>
    </w:p>
    <w:p w:rsidR="00AD7878" w:rsidRPr="00031C9C" w:rsidRDefault="00AD7878" w:rsidP="00031C9C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61" w:name="_Toc381029305"/>
      <w:bookmarkStart w:id="162" w:name="_Toc389304718"/>
      <w:r w:rsidRPr="00031C9C">
        <w:rPr>
          <w:rFonts w:ascii="Calibri" w:hAnsi="Calibri" w:cs="Calibri"/>
          <w:color w:val="C0504D" w:themeColor="accent2"/>
          <w:sz w:val="24"/>
          <w:szCs w:val="24"/>
        </w:rPr>
        <w:t>2.7.4 Показатели эффективности использования ресурсов при транспортировке сточных вод.</w:t>
      </w:r>
      <w:bookmarkEnd w:id="161"/>
      <w:bookmarkEnd w:id="162"/>
    </w:p>
    <w:p w:rsidR="00AD7878" w:rsidRDefault="00AD7878" w:rsidP="00031C9C">
      <w:pPr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Использование для транспортировки сточных вод надежных трубопроводов из полиэтилена типа КОРСИС и пропилена типа ПРАГМА трубопроводов с расчетным ср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ком эксплуатации 50лет, а также усиленной гидроизоляции канализационных колодцев современными материалами позволит свести к минимуму утечки в наружных сетях.</w:t>
      </w:r>
    </w:p>
    <w:p w:rsidR="00AD7878" w:rsidRPr="00031C9C" w:rsidRDefault="00AD7878" w:rsidP="00031C9C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63" w:name="_Toc381029306"/>
      <w:bookmarkStart w:id="164" w:name="_Toc389304719"/>
      <w:r w:rsidRPr="00031C9C">
        <w:rPr>
          <w:rFonts w:ascii="Calibri" w:hAnsi="Calibri" w:cs="Calibri"/>
          <w:color w:val="C0504D" w:themeColor="accent2"/>
          <w:sz w:val="24"/>
          <w:szCs w:val="24"/>
        </w:rPr>
        <w:t>2.7.5 Соотношение цены реализации мероприятий инвестиционной программы и их эффективности – улучшение качества очистки сточных вод.</w:t>
      </w:r>
      <w:bookmarkEnd w:id="163"/>
      <w:bookmarkEnd w:id="164"/>
    </w:p>
    <w:p w:rsidR="00AD7878" w:rsidRPr="00520159" w:rsidRDefault="00E47593" w:rsidP="00031C9C">
      <w:pPr>
        <w:numPr>
          <w:ilvl w:val="0"/>
          <w:numId w:val="27"/>
        </w:numPr>
        <w:spacing w:after="0"/>
        <w:ind w:left="0" w:firstLine="0"/>
        <w:jc w:val="both"/>
        <w:rPr>
          <w:sz w:val="24"/>
          <w:szCs w:val="24"/>
          <w:lang w:val="ru-RU"/>
        </w:rPr>
      </w:pPr>
      <w:r w:rsidRPr="00520159">
        <w:rPr>
          <w:sz w:val="24"/>
          <w:szCs w:val="24"/>
          <w:lang w:val="ru-RU"/>
        </w:rPr>
        <w:t>5</w:t>
      </w:r>
      <w:r w:rsidR="00AF0B54">
        <w:rPr>
          <w:sz w:val="24"/>
          <w:szCs w:val="24"/>
          <w:lang w:val="ru-RU"/>
        </w:rPr>
        <w:t xml:space="preserve"> 0</w:t>
      </w:r>
      <w:r w:rsidR="00AD7878" w:rsidRPr="00520159">
        <w:rPr>
          <w:sz w:val="24"/>
          <w:szCs w:val="24"/>
          <w:lang w:val="ru-RU"/>
        </w:rPr>
        <w:t xml:space="preserve">00 </w:t>
      </w:r>
      <w:proofErr w:type="spellStart"/>
      <w:r w:rsidR="00AD7878" w:rsidRPr="00520159">
        <w:rPr>
          <w:sz w:val="24"/>
          <w:szCs w:val="24"/>
          <w:lang w:val="ru-RU"/>
        </w:rPr>
        <w:t>тыс</w:t>
      </w:r>
      <w:proofErr w:type="gramStart"/>
      <w:r w:rsidR="00AD7878" w:rsidRPr="00520159">
        <w:rPr>
          <w:sz w:val="24"/>
          <w:szCs w:val="24"/>
          <w:lang w:val="ru-RU"/>
        </w:rPr>
        <w:t>.р</w:t>
      </w:r>
      <w:proofErr w:type="gramEnd"/>
      <w:r w:rsidR="00AD7878" w:rsidRPr="00520159">
        <w:rPr>
          <w:sz w:val="24"/>
          <w:szCs w:val="24"/>
          <w:lang w:val="ru-RU"/>
        </w:rPr>
        <w:t>уб</w:t>
      </w:r>
      <w:proofErr w:type="spellEnd"/>
      <w:r w:rsidR="00AD7878" w:rsidRPr="00520159">
        <w:rPr>
          <w:sz w:val="24"/>
          <w:szCs w:val="24"/>
          <w:lang w:val="ru-RU"/>
        </w:rPr>
        <w:t xml:space="preserve">  – разработка проектной и рабочей документации водоотведения</w:t>
      </w:r>
      <w:r w:rsidR="00031C9C" w:rsidRPr="00520159">
        <w:rPr>
          <w:sz w:val="24"/>
          <w:szCs w:val="24"/>
          <w:lang w:val="ru-RU"/>
        </w:rPr>
        <w:t xml:space="preserve">        </w:t>
      </w:r>
      <w:r w:rsidR="00285A4F">
        <w:rPr>
          <w:sz w:val="24"/>
          <w:szCs w:val="24"/>
          <w:lang w:val="ru-RU"/>
        </w:rPr>
        <w:t>Краснополь</w:t>
      </w:r>
      <w:r w:rsidR="00AF0B54">
        <w:rPr>
          <w:sz w:val="24"/>
          <w:szCs w:val="24"/>
          <w:lang w:val="ru-RU"/>
        </w:rPr>
        <w:t>ского</w:t>
      </w:r>
      <w:r w:rsidR="00AD7878" w:rsidRPr="00520159">
        <w:rPr>
          <w:sz w:val="24"/>
          <w:szCs w:val="24"/>
          <w:lang w:val="ru-RU"/>
        </w:rPr>
        <w:t xml:space="preserve"> </w:t>
      </w:r>
      <w:r w:rsidR="00861647" w:rsidRPr="00520159">
        <w:rPr>
          <w:sz w:val="24"/>
          <w:szCs w:val="24"/>
          <w:lang w:val="ru-RU"/>
        </w:rPr>
        <w:t>сельсовет</w:t>
      </w:r>
      <w:r w:rsidR="00031C9C" w:rsidRPr="00520159">
        <w:rPr>
          <w:sz w:val="24"/>
          <w:szCs w:val="24"/>
          <w:lang w:val="ru-RU"/>
        </w:rPr>
        <w:t>а</w:t>
      </w:r>
      <w:r w:rsidR="00AD7878" w:rsidRPr="00520159">
        <w:rPr>
          <w:sz w:val="24"/>
          <w:szCs w:val="24"/>
          <w:lang w:val="ru-RU"/>
        </w:rPr>
        <w:t xml:space="preserve"> необходима для обоснования технических и технологич</w:t>
      </w:r>
      <w:r w:rsidR="00AD7878" w:rsidRPr="00520159">
        <w:rPr>
          <w:sz w:val="24"/>
          <w:szCs w:val="24"/>
          <w:lang w:val="ru-RU"/>
        </w:rPr>
        <w:t>е</w:t>
      </w:r>
      <w:r w:rsidR="00AD7878" w:rsidRPr="00520159">
        <w:rPr>
          <w:sz w:val="24"/>
          <w:szCs w:val="24"/>
          <w:lang w:val="ru-RU"/>
        </w:rPr>
        <w:t>ских решений по реконструкции и строительству системы централизованного водоотв</w:t>
      </w:r>
      <w:r w:rsidR="00AD7878" w:rsidRPr="00520159">
        <w:rPr>
          <w:sz w:val="24"/>
          <w:szCs w:val="24"/>
          <w:lang w:val="ru-RU"/>
        </w:rPr>
        <w:t>е</w:t>
      </w:r>
      <w:r w:rsidR="00AD7878" w:rsidRPr="00520159">
        <w:rPr>
          <w:sz w:val="24"/>
          <w:szCs w:val="24"/>
          <w:lang w:val="ru-RU"/>
        </w:rPr>
        <w:t>дения, а также обоснования инвестиций, необходимых для реализации проекта.</w:t>
      </w:r>
    </w:p>
    <w:p w:rsidR="00AD7878" w:rsidRPr="00520159" w:rsidRDefault="00D67507" w:rsidP="00031C9C">
      <w:pPr>
        <w:numPr>
          <w:ilvl w:val="0"/>
          <w:numId w:val="27"/>
        </w:numPr>
        <w:spacing w:after="0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C715D9">
        <w:rPr>
          <w:sz w:val="24"/>
          <w:szCs w:val="24"/>
          <w:lang w:val="ru-RU"/>
        </w:rPr>
        <w:t>9</w:t>
      </w:r>
      <w:r>
        <w:rPr>
          <w:sz w:val="24"/>
          <w:szCs w:val="24"/>
          <w:lang w:val="ru-RU"/>
        </w:rPr>
        <w:t xml:space="preserve"> </w:t>
      </w:r>
      <w:r w:rsidR="00C715D9">
        <w:rPr>
          <w:sz w:val="24"/>
          <w:szCs w:val="24"/>
          <w:lang w:val="ru-RU"/>
        </w:rPr>
        <w:t>0</w:t>
      </w:r>
      <w:r>
        <w:rPr>
          <w:sz w:val="24"/>
          <w:szCs w:val="24"/>
          <w:lang w:val="ru-RU"/>
        </w:rPr>
        <w:t>20</w:t>
      </w:r>
      <w:r w:rsidR="00AD7878" w:rsidRPr="00520159">
        <w:rPr>
          <w:sz w:val="24"/>
          <w:szCs w:val="24"/>
          <w:lang w:val="ru-RU"/>
        </w:rPr>
        <w:t xml:space="preserve"> </w:t>
      </w:r>
      <w:proofErr w:type="spellStart"/>
      <w:r w:rsidR="00AD7878" w:rsidRPr="00520159">
        <w:rPr>
          <w:sz w:val="24"/>
          <w:szCs w:val="24"/>
          <w:lang w:val="ru-RU"/>
        </w:rPr>
        <w:t>тыс</w:t>
      </w:r>
      <w:proofErr w:type="gramStart"/>
      <w:r w:rsidR="00AD7878" w:rsidRPr="00520159">
        <w:rPr>
          <w:sz w:val="24"/>
          <w:szCs w:val="24"/>
          <w:lang w:val="ru-RU"/>
        </w:rPr>
        <w:t>.р</w:t>
      </w:r>
      <w:proofErr w:type="gramEnd"/>
      <w:r w:rsidR="00AD7878" w:rsidRPr="00520159">
        <w:rPr>
          <w:sz w:val="24"/>
          <w:szCs w:val="24"/>
          <w:lang w:val="ru-RU"/>
        </w:rPr>
        <w:t>уб</w:t>
      </w:r>
      <w:proofErr w:type="spellEnd"/>
      <w:r w:rsidR="00AD7878" w:rsidRPr="00520159">
        <w:rPr>
          <w:sz w:val="24"/>
          <w:szCs w:val="24"/>
          <w:lang w:val="ru-RU"/>
        </w:rPr>
        <w:t xml:space="preserve">  –строительство</w:t>
      </w:r>
      <w:r w:rsidR="00520159" w:rsidRPr="00520159">
        <w:rPr>
          <w:sz w:val="24"/>
          <w:szCs w:val="24"/>
          <w:lang w:val="ru-RU"/>
        </w:rPr>
        <w:t xml:space="preserve"> объектов и</w:t>
      </w:r>
      <w:r w:rsidR="00AD7878" w:rsidRPr="00520159">
        <w:rPr>
          <w:sz w:val="24"/>
          <w:szCs w:val="24"/>
          <w:lang w:val="ru-RU"/>
        </w:rPr>
        <w:t xml:space="preserve"> сетей канализации позволят ликвидир</w:t>
      </w:r>
      <w:r w:rsidR="00AD7878" w:rsidRPr="00520159">
        <w:rPr>
          <w:sz w:val="24"/>
          <w:szCs w:val="24"/>
          <w:lang w:val="ru-RU"/>
        </w:rPr>
        <w:t>о</w:t>
      </w:r>
      <w:r w:rsidR="00AD7878" w:rsidRPr="00520159">
        <w:rPr>
          <w:sz w:val="24"/>
          <w:szCs w:val="24"/>
          <w:lang w:val="ru-RU"/>
        </w:rPr>
        <w:t>вать существующие и предотвратить новые загрязнения окружающей среды, подземных вод, водозаборных площадей и добиться улучшения качества жизни населения.</w:t>
      </w:r>
    </w:p>
    <w:p w:rsidR="00AD7878" w:rsidRPr="00031C9C" w:rsidRDefault="00AD7878" w:rsidP="00031C9C">
      <w:pPr>
        <w:pStyle w:val="1"/>
        <w:spacing w:before="0"/>
        <w:ind w:left="1134" w:hanging="708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bookmarkStart w:id="165" w:name="_Toc381029307"/>
      <w:bookmarkStart w:id="166" w:name="_Toc389304720"/>
      <w:r w:rsidRPr="00031C9C">
        <w:rPr>
          <w:rFonts w:ascii="Calibri" w:hAnsi="Calibri" w:cs="Calibri"/>
          <w:color w:val="C0504D" w:themeColor="accent2"/>
          <w:sz w:val="24"/>
          <w:szCs w:val="24"/>
        </w:rPr>
        <w:t>2.7.6</w:t>
      </w:r>
      <w:proofErr w:type="gramStart"/>
      <w:r w:rsidRPr="00031C9C">
        <w:rPr>
          <w:rFonts w:ascii="Calibri" w:hAnsi="Calibri" w:cs="Calibri"/>
          <w:color w:val="C0504D" w:themeColor="accent2"/>
          <w:sz w:val="24"/>
          <w:szCs w:val="24"/>
        </w:rPr>
        <w:t xml:space="preserve"> И</w:t>
      </w:r>
      <w:proofErr w:type="gramEnd"/>
      <w:r w:rsidRPr="00031C9C">
        <w:rPr>
          <w:rFonts w:ascii="Calibri" w:hAnsi="Calibri" w:cs="Calibri"/>
          <w:color w:val="C0504D" w:themeColor="accent2"/>
          <w:sz w:val="24"/>
          <w:szCs w:val="24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165"/>
      <w:bookmarkEnd w:id="166"/>
    </w:p>
    <w:p w:rsidR="00AD7878" w:rsidRPr="00D67507" w:rsidRDefault="00AD7878" w:rsidP="00D67507">
      <w:pPr>
        <w:spacing w:after="0"/>
        <w:ind w:left="360"/>
        <w:jc w:val="both"/>
        <w:rPr>
          <w:rFonts w:cs="Calibri"/>
          <w:sz w:val="24"/>
          <w:szCs w:val="24"/>
          <w:lang w:val="ru-RU"/>
        </w:rPr>
      </w:pPr>
      <w:r w:rsidRPr="00D67507">
        <w:rPr>
          <w:rFonts w:cs="Calibri"/>
          <w:sz w:val="24"/>
          <w:szCs w:val="24"/>
          <w:lang w:val="ru-RU"/>
        </w:rPr>
        <w:t>Иные показатели отсутствуют.</w:t>
      </w:r>
    </w:p>
    <w:p w:rsidR="00853C0F" w:rsidRPr="00031C9C" w:rsidRDefault="00853C0F" w:rsidP="00031C9C">
      <w:pPr>
        <w:pStyle w:val="1"/>
        <w:numPr>
          <w:ilvl w:val="1"/>
          <w:numId w:val="1"/>
        </w:numPr>
        <w:rPr>
          <w:rFonts w:asciiTheme="minorHAnsi" w:hAnsiTheme="minorHAnsi" w:cstheme="minorHAnsi"/>
          <w:color w:val="C0504D" w:themeColor="accent2"/>
          <w:sz w:val="24"/>
          <w:szCs w:val="24"/>
        </w:rPr>
      </w:pPr>
      <w:bookmarkStart w:id="167" w:name="_Toc389304721"/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ПЕРЕЧЕНЬ ВЫЯВЛЕННЫХ БЕСХОЗЯЙНЫХ ОБЪЕКТОВ ЦЕНТРАЛИЗОВАННОЙ СИ</w:t>
      </w:r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С</w:t>
      </w:r>
      <w:r w:rsidRPr="00031C9C">
        <w:rPr>
          <w:rFonts w:asciiTheme="minorHAnsi" w:hAnsiTheme="minorHAnsi" w:cstheme="minorHAnsi"/>
          <w:color w:val="C0504D" w:themeColor="accent2"/>
          <w:sz w:val="24"/>
          <w:szCs w:val="24"/>
        </w:rPr>
        <w:t>ТЕМЫ ВОДООТВЕДЕНИЯ (В СЛУЧАЕ ИХ ВЫЯВЛЕНИЯ) И ПЕРЕЧЕНЬ ОРГАНИЗАЦИЙ, УПОЛНОМОЧЕННЫХ НА ИХ ЭКСПЛУАТАЦИЮ</w:t>
      </w:r>
      <w:bookmarkEnd w:id="167"/>
    </w:p>
    <w:p w:rsidR="00AD7878" w:rsidRPr="006451E7" w:rsidRDefault="00AD7878" w:rsidP="00031C9C">
      <w:pPr>
        <w:spacing w:after="0"/>
        <w:ind w:left="360"/>
        <w:jc w:val="both"/>
        <w:rPr>
          <w:sz w:val="24"/>
          <w:szCs w:val="24"/>
          <w:lang w:val="ru-RU"/>
        </w:rPr>
      </w:pPr>
      <w:r w:rsidRPr="006451E7">
        <w:rPr>
          <w:rFonts w:cs="Calibri"/>
          <w:sz w:val="24"/>
          <w:szCs w:val="24"/>
          <w:lang w:val="ru-RU"/>
        </w:rPr>
        <w:t>Бесхозяйственных объектов централизованной системы водоотведения не выявлено.</w:t>
      </w:r>
    </w:p>
    <w:p w:rsidR="00853C0F" w:rsidRPr="0077223E" w:rsidRDefault="00853C0F" w:rsidP="00031C9C">
      <w:pPr>
        <w:pStyle w:val="affff2"/>
      </w:pPr>
    </w:p>
    <w:sectPr w:rsidR="00853C0F" w:rsidRPr="0077223E" w:rsidSect="002D7827">
      <w:pgSz w:w="11906" w:h="16838"/>
      <w:pgMar w:top="1134" w:right="992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6CE" w:rsidRDefault="000E66CE">
      <w:r>
        <w:separator/>
      </w:r>
    </w:p>
  </w:endnote>
  <w:endnote w:type="continuationSeparator" w:id="0">
    <w:p w:rsidR="000E66CE" w:rsidRDefault="000E6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F7" w:rsidRDefault="007D01CF" w:rsidP="00E339E9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E300F7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E300F7">
      <w:rPr>
        <w:rStyle w:val="af5"/>
        <w:noProof/>
      </w:rPr>
      <w:t>53</w:t>
    </w:r>
    <w:r>
      <w:rPr>
        <w:rStyle w:val="af5"/>
      </w:rPr>
      <w:fldChar w:fldCharType="end"/>
    </w:r>
  </w:p>
  <w:p w:rsidR="00E300F7" w:rsidRDefault="00E300F7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F7" w:rsidRDefault="00E300F7">
    <w:pPr>
      <w:pStyle w:val="af3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ru-RU"/>
      </w:rPr>
      <w:t>СВВ 25/14-01</w:t>
    </w:r>
    <w:r>
      <w:rPr>
        <w:rFonts w:asciiTheme="majorHAnsi" w:hAnsiTheme="majorHAnsi"/>
      </w:rPr>
      <w:ptab w:relativeTo="margin" w:alignment="right" w:leader="none"/>
    </w:r>
    <w:proofErr w:type="spellStart"/>
    <w:r>
      <w:rPr>
        <w:rFonts w:asciiTheme="majorHAnsi" w:hAnsiTheme="majorHAnsi"/>
      </w:rPr>
      <w:t>Страница</w:t>
    </w:r>
    <w:proofErr w:type="spellEnd"/>
    <w:r>
      <w:rPr>
        <w:rFonts w:asciiTheme="majorHAnsi" w:hAnsiTheme="majorHAnsi"/>
      </w:rPr>
      <w:t xml:space="preserve"> </w:t>
    </w:r>
    <w:r w:rsidR="007D01CF" w:rsidRPr="007D01CF">
      <w:fldChar w:fldCharType="begin"/>
    </w:r>
    <w:r>
      <w:instrText xml:space="preserve"> PAGE   \* MERGEFORMAT </w:instrText>
    </w:r>
    <w:r w:rsidR="007D01CF" w:rsidRPr="007D01CF">
      <w:fldChar w:fldCharType="separate"/>
    </w:r>
    <w:r w:rsidR="00595419" w:rsidRPr="00595419">
      <w:rPr>
        <w:rFonts w:asciiTheme="majorHAnsi" w:hAnsiTheme="majorHAnsi"/>
        <w:noProof/>
      </w:rPr>
      <w:t>57</w:t>
    </w:r>
    <w:r w:rsidR="007D01CF">
      <w:rPr>
        <w:rFonts w:asciiTheme="majorHAnsi" w:hAnsiTheme="majorHAnsi"/>
        <w:noProof/>
      </w:rPr>
      <w:fldChar w:fldCharType="end"/>
    </w:r>
  </w:p>
  <w:p w:rsidR="00E300F7" w:rsidRDefault="00E300F7">
    <w:pPr>
      <w:pStyle w:val="af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39786"/>
      <w:docPartObj>
        <w:docPartGallery w:val="Page Numbers (Bottom of Page)"/>
        <w:docPartUnique/>
      </w:docPartObj>
    </w:sdtPr>
    <w:sdtContent>
      <w:p w:rsidR="00E300F7" w:rsidRDefault="007D01CF">
        <w:pPr>
          <w:pStyle w:val="af3"/>
          <w:jc w:val="right"/>
        </w:pPr>
      </w:p>
    </w:sdtContent>
  </w:sdt>
  <w:p w:rsidR="00E300F7" w:rsidRDefault="00E300F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6CE" w:rsidRDefault="000E66CE">
      <w:r>
        <w:separator/>
      </w:r>
    </w:p>
  </w:footnote>
  <w:footnote w:type="continuationSeparator" w:id="0">
    <w:p w:rsidR="000E66CE" w:rsidRDefault="000E6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Название"/>
      <w:id w:val="3013978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300F7" w:rsidRPr="0095735F" w:rsidRDefault="00E300F7" w:rsidP="0084798E">
        <w:pPr>
          <w:pStyle w:val="a4"/>
          <w:spacing w:after="0"/>
        </w:pPr>
        <w:r w:rsidRPr="0095735F">
          <w:t xml:space="preserve">СХЕМА ВОДОСНАБЖЕНИЯ И ВОДООТВЕДЕНИЯ </w:t>
        </w:r>
        <w:r>
          <w:t>КРАСНОПОЛЬСКОГО</w:t>
        </w:r>
        <w:r w:rsidRPr="0095735F">
          <w:t xml:space="preserve"> СЕЛЬСОВЕТА </w:t>
        </w:r>
        <w:r>
          <w:t>АЛТА</w:t>
        </w:r>
        <w:r w:rsidRPr="0095735F">
          <w:t>ЙСКОГО РАЙОНА</w:t>
        </w:r>
        <w:r>
          <w:t xml:space="preserve"> </w:t>
        </w:r>
        <w:r w:rsidRPr="0095735F">
          <w:t>РЕ</w:t>
        </w:r>
        <w:r w:rsidRPr="0095735F">
          <w:t>С</w:t>
        </w:r>
        <w:r w:rsidRPr="0095735F">
          <w:t>ПУБЛИКИ ХАКАСИЯ НА ПЕРИОД 2014-202</w:t>
        </w:r>
        <w:r>
          <w:t>8</w:t>
        </w:r>
        <w:r w:rsidRPr="0095735F">
          <w:t xml:space="preserve"> ГОДОВ</w: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F7" w:rsidRDefault="00E300F7" w:rsidP="0084798E">
    <w:pPr>
      <w:pStyle w:val="a4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4953635</wp:posOffset>
          </wp:positionH>
          <wp:positionV relativeFrom="paragraph">
            <wp:posOffset>130810</wp:posOffset>
          </wp:positionV>
          <wp:extent cx="764540" cy="250190"/>
          <wp:effectExtent l="19050" t="0" r="0" b="0"/>
          <wp:wrapNone/>
          <wp:docPr id="2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5C8A"/>
    <w:multiLevelType w:val="multilevel"/>
    <w:tmpl w:val="A8A8ACD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>
    <w:nsid w:val="040F5867"/>
    <w:multiLevelType w:val="hybridMultilevel"/>
    <w:tmpl w:val="7702F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547848"/>
    <w:multiLevelType w:val="hybridMultilevel"/>
    <w:tmpl w:val="74044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405A1D"/>
    <w:multiLevelType w:val="hybridMultilevel"/>
    <w:tmpl w:val="B6101A84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5396F"/>
    <w:multiLevelType w:val="hybridMultilevel"/>
    <w:tmpl w:val="44CA5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57F8E"/>
    <w:multiLevelType w:val="hybridMultilevel"/>
    <w:tmpl w:val="736EB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E1EAD"/>
    <w:multiLevelType w:val="multilevel"/>
    <w:tmpl w:val="F564C7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5726F00"/>
    <w:multiLevelType w:val="hybridMultilevel"/>
    <w:tmpl w:val="2124B97C"/>
    <w:lvl w:ilvl="0" w:tplc="BDE8F8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443FDB"/>
    <w:multiLevelType w:val="multilevel"/>
    <w:tmpl w:val="0456A79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17FF3F6B"/>
    <w:multiLevelType w:val="hybridMultilevel"/>
    <w:tmpl w:val="549AF7BC"/>
    <w:lvl w:ilvl="0" w:tplc="BDE8F84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19D65E3C"/>
    <w:multiLevelType w:val="hybridMultilevel"/>
    <w:tmpl w:val="C71C125C"/>
    <w:lvl w:ilvl="0" w:tplc="BDE8F84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21031ACD"/>
    <w:multiLevelType w:val="hybridMultilevel"/>
    <w:tmpl w:val="BC0A3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32875"/>
    <w:multiLevelType w:val="hybridMultilevel"/>
    <w:tmpl w:val="97B69FD2"/>
    <w:lvl w:ilvl="0" w:tplc="BDE8F84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27FC2A00"/>
    <w:multiLevelType w:val="hybridMultilevel"/>
    <w:tmpl w:val="E556C7B2"/>
    <w:lvl w:ilvl="0" w:tplc="BDE8F8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865097"/>
    <w:multiLevelType w:val="hybridMultilevel"/>
    <w:tmpl w:val="D728A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BE6FE7"/>
    <w:multiLevelType w:val="hybridMultilevel"/>
    <w:tmpl w:val="6802A2E4"/>
    <w:lvl w:ilvl="0" w:tplc="BDE8F8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1F423E2"/>
    <w:multiLevelType w:val="hybridMultilevel"/>
    <w:tmpl w:val="B3C2BB60"/>
    <w:lvl w:ilvl="0" w:tplc="BDE8F844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32C61CDB"/>
    <w:multiLevelType w:val="hybridMultilevel"/>
    <w:tmpl w:val="4C44292A"/>
    <w:lvl w:ilvl="0" w:tplc="BDE8F8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5017B7"/>
    <w:multiLevelType w:val="multilevel"/>
    <w:tmpl w:val="D85E38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74" w:hanging="390"/>
      </w:pPr>
      <w:rPr>
        <w:rFonts w:cs="Times New Roman" w:hint="default"/>
        <w:color w:val="C0504D" w:themeColor="accent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HAnsi" w:hint="default"/>
        <w:b/>
        <w:color w:val="C0504D" w:themeColor="accent2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34B011B2"/>
    <w:multiLevelType w:val="hybridMultilevel"/>
    <w:tmpl w:val="F7784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8D2BFC"/>
    <w:multiLevelType w:val="hybridMultilevel"/>
    <w:tmpl w:val="3EEAFE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37FD15FD"/>
    <w:multiLevelType w:val="hybridMultilevel"/>
    <w:tmpl w:val="6E98456C"/>
    <w:lvl w:ilvl="0" w:tplc="BDE8F8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1D17B9"/>
    <w:multiLevelType w:val="hybridMultilevel"/>
    <w:tmpl w:val="B8843F74"/>
    <w:lvl w:ilvl="0" w:tplc="BDE8F8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F63640"/>
    <w:multiLevelType w:val="hybridMultilevel"/>
    <w:tmpl w:val="D2384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E632A"/>
    <w:multiLevelType w:val="hybridMultilevel"/>
    <w:tmpl w:val="37A4E1A6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E620F"/>
    <w:multiLevelType w:val="hybridMultilevel"/>
    <w:tmpl w:val="4EE662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FC3FAF"/>
    <w:multiLevelType w:val="hybridMultilevel"/>
    <w:tmpl w:val="ECE6E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90D93"/>
    <w:multiLevelType w:val="hybridMultilevel"/>
    <w:tmpl w:val="DC3A1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E7C32"/>
    <w:multiLevelType w:val="hybridMultilevel"/>
    <w:tmpl w:val="9676D346"/>
    <w:lvl w:ilvl="0" w:tplc="6D0C078E">
      <w:start w:val="1"/>
      <w:numFmt w:val="decimal"/>
      <w:pStyle w:val="a"/>
      <w:lvlText w:val="Таблица %1 -"/>
      <w:lvlJc w:val="left"/>
      <w:pPr>
        <w:tabs>
          <w:tab w:val="num" w:pos="3600"/>
        </w:tabs>
        <w:ind w:left="1366" w:firstLine="79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36923DC"/>
    <w:multiLevelType w:val="hybridMultilevel"/>
    <w:tmpl w:val="E7FEA84E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603DCC"/>
    <w:multiLevelType w:val="hybridMultilevel"/>
    <w:tmpl w:val="E4285984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6C75D0"/>
    <w:multiLevelType w:val="hybridMultilevel"/>
    <w:tmpl w:val="FF808516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BC0389"/>
    <w:multiLevelType w:val="multilevel"/>
    <w:tmpl w:val="AC3CF72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670E5D97"/>
    <w:multiLevelType w:val="hybridMultilevel"/>
    <w:tmpl w:val="76200CDA"/>
    <w:lvl w:ilvl="0" w:tplc="BDE8F8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D87314A"/>
    <w:multiLevelType w:val="hybridMultilevel"/>
    <w:tmpl w:val="2B468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F7F2668"/>
    <w:multiLevelType w:val="hybridMultilevel"/>
    <w:tmpl w:val="5F082484"/>
    <w:lvl w:ilvl="0" w:tplc="47CCF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86D5A"/>
    <w:multiLevelType w:val="hybridMultilevel"/>
    <w:tmpl w:val="B822777E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DC5106"/>
    <w:multiLevelType w:val="hybridMultilevel"/>
    <w:tmpl w:val="78F83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C8231A"/>
    <w:multiLevelType w:val="hybridMultilevel"/>
    <w:tmpl w:val="699C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31D43"/>
    <w:multiLevelType w:val="hybridMultilevel"/>
    <w:tmpl w:val="9E42CD4E"/>
    <w:lvl w:ilvl="0" w:tplc="BDE8F84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A903EE3"/>
    <w:multiLevelType w:val="hybridMultilevel"/>
    <w:tmpl w:val="AB1E4904"/>
    <w:lvl w:ilvl="0" w:tplc="BDE8F8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1">
    <w:nsid w:val="7B2A3E24"/>
    <w:multiLevelType w:val="hybridMultilevel"/>
    <w:tmpl w:val="6F8A74A8"/>
    <w:lvl w:ilvl="0" w:tplc="BDE8F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180DDF"/>
    <w:multiLevelType w:val="hybridMultilevel"/>
    <w:tmpl w:val="743228AE"/>
    <w:lvl w:ilvl="0" w:tplc="EB7EE856">
      <w:start w:val="1"/>
      <w:numFmt w:val="decimal"/>
      <w:lvlText w:val="%1)"/>
      <w:lvlJc w:val="left"/>
      <w:pPr>
        <w:ind w:left="8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8"/>
  </w:num>
  <w:num w:numId="2">
    <w:abstractNumId w:val="28"/>
  </w:num>
  <w:num w:numId="3">
    <w:abstractNumId w:val="41"/>
  </w:num>
  <w:num w:numId="4">
    <w:abstractNumId w:val="12"/>
  </w:num>
  <w:num w:numId="5">
    <w:abstractNumId w:val="9"/>
  </w:num>
  <w:num w:numId="6">
    <w:abstractNumId w:val="42"/>
  </w:num>
  <w:num w:numId="7">
    <w:abstractNumId w:val="30"/>
  </w:num>
  <w:num w:numId="8">
    <w:abstractNumId w:val="31"/>
  </w:num>
  <w:num w:numId="9">
    <w:abstractNumId w:val="34"/>
  </w:num>
  <w:num w:numId="10">
    <w:abstractNumId w:val="26"/>
  </w:num>
  <w:num w:numId="11">
    <w:abstractNumId w:val="7"/>
  </w:num>
  <w:num w:numId="12">
    <w:abstractNumId w:val="14"/>
  </w:num>
  <w:num w:numId="13">
    <w:abstractNumId w:val="11"/>
  </w:num>
  <w:num w:numId="14">
    <w:abstractNumId w:val="27"/>
  </w:num>
  <w:num w:numId="15">
    <w:abstractNumId w:val="38"/>
  </w:num>
  <w:num w:numId="16">
    <w:abstractNumId w:val="23"/>
  </w:num>
  <w:num w:numId="17">
    <w:abstractNumId w:val="37"/>
  </w:num>
  <w:num w:numId="18">
    <w:abstractNumId w:val="20"/>
  </w:num>
  <w:num w:numId="19">
    <w:abstractNumId w:val="10"/>
  </w:num>
  <w:num w:numId="20">
    <w:abstractNumId w:val="25"/>
  </w:num>
  <w:num w:numId="21">
    <w:abstractNumId w:val="0"/>
  </w:num>
  <w:num w:numId="22">
    <w:abstractNumId w:val="6"/>
  </w:num>
  <w:num w:numId="23">
    <w:abstractNumId w:val="8"/>
  </w:num>
  <w:num w:numId="24">
    <w:abstractNumId w:val="32"/>
  </w:num>
  <w:num w:numId="25">
    <w:abstractNumId w:val="4"/>
  </w:num>
  <w:num w:numId="26">
    <w:abstractNumId w:val="1"/>
  </w:num>
  <w:num w:numId="27">
    <w:abstractNumId w:val="5"/>
  </w:num>
  <w:num w:numId="28">
    <w:abstractNumId w:val="33"/>
  </w:num>
  <w:num w:numId="29">
    <w:abstractNumId w:val="3"/>
  </w:num>
  <w:num w:numId="30">
    <w:abstractNumId w:val="21"/>
  </w:num>
  <w:num w:numId="31">
    <w:abstractNumId w:val="15"/>
  </w:num>
  <w:num w:numId="32">
    <w:abstractNumId w:val="13"/>
  </w:num>
  <w:num w:numId="33">
    <w:abstractNumId w:val="22"/>
  </w:num>
  <w:num w:numId="34">
    <w:abstractNumId w:val="24"/>
  </w:num>
  <w:num w:numId="35">
    <w:abstractNumId w:val="36"/>
  </w:num>
  <w:num w:numId="36">
    <w:abstractNumId w:val="19"/>
  </w:num>
  <w:num w:numId="37">
    <w:abstractNumId w:val="17"/>
  </w:num>
  <w:num w:numId="38">
    <w:abstractNumId w:val="2"/>
  </w:num>
  <w:num w:numId="39">
    <w:abstractNumId w:val="35"/>
  </w:num>
  <w:num w:numId="40">
    <w:abstractNumId w:val="29"/>
  </w:num>
  <w:num w:numId="41">
    <w:abstractNumId w:val="39"/>
  </w:num>
  <w:num w:numId="42">
    <w:abstractNumId w:val="40"/>
  </w:num>
  <w:num w:numId="43">
    <w:abstractNumId w:val="16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340"/>
  <w:autoHyphenation/>
  <w:hyphenationZone w:val="357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82">
      <o:colormru v:ext="edit" colors="#cf3"/>
      <o:colormenu v:ext="edit" strokecolor="none [131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82796"/>
    <w:rsid w:val="00000412"/>
    <w:rsid w:val="000004B7"/>
    <w:rsid w:val="00000ADC"/>
    <w:rsid w:val="00000DDF"/>
    <w:rsid w:val="0000297F"/>
    <w:rsid w:val="00002F6E"/>
    <w:rsid w:val="00003493"/>
    <w:rsid w:val="000035F9"/>
    <w:rsid w:val="00004447"/>
    <w:rsid w:val="000052D6"/>
    <w:rsid w:val="00006329"/>
    <w:rsid w:val="0000732B"/>
    <w:rsid w:val="0000790A"/>
    <w:rsid w:val="000109E8"/>
    <w:rsid w:val="0001150A"/>
    <w:rsid w:val="000117B3"/>
    <w:rsid w:val="000133FE"/>
    <w:rsid w:val="000139D8"/>
    <w:rsid w:val="00014000"/>
    <w:rsid w:val="00014195"/>
    <w:rsid w:val="000156E2"/>
    <w:rsid w:val="00015B70"/>
    <w:rsid w:val="00017BD2"/>
    <w:rsid w:val="000232CB"/>
    <w:rsid w:val="0002381C"/>
    <w:rsid w:val="0002408E"/>
    <w:rsid w:val="00024C78"/>
    <w:rsid w:val="00024E80"/>
    <w:rsid w:val="00025694"/>
    <w:rsid w:val="00027E9C"/>
    <w:rsid w:val="00030022"/>
    <w:rsid w:val="0003029C"/>
    <w:rsid w:val="00031267"/>
    <w:rsid w:val="0003156A"/>
    <w:rsid w:val="000317CF"/>
    <w:rsid w:val="00031B59"/>
    <w:rsid w:val="00031C9C"/>
    <w:rsid w:val="00031F41"/>
    <w:rsid w:val="00031FAE"/>
    <w:rsid w:val="000330D6"/>
    <w:rsid w:val="000344D7"/>
    <w:rsid w:val="00034530"/>
    <w:rsid w:val="0003454D"/>
    <w:rsid w:val="0003525E"/>
    <w:rsid w:val="00035411"/>
    <w:rsid w:val="00035A2B"/>
    <w:rsid w:val="00036C62"/>
    <w:rsid w:val="0004125B"/>
    <w:rsid w:val="00041332"/>
    <w:rsid w:val="0004150F"/>
    <w:rsid w:val="00041612"/>
    <w:rsid w:val="00041A26"/>
    <w:rsid w:val="00041A61"/>
    <w:rsid w:val="000428F9"/>
    <w:rsid w:val="00043868"/>
    <w:rsid w:val="00043D3F"/>
    <w:rsid w:val="0004474F"/>
    <w:rsid w:val="0004539E"/>
    <w:rsid w:val="000504AA"/>
    <w:rsid w:val="00050526"/>
    <w:rsid w:val="000505E6"/>
    <w:rsid w:val="00051657"/>
    <w:rsid w:val="0005199A"/>
    <w:rsid w:val="00051C6D"/>
    <w:rsid w:val="00053E4A"/>
    <w:rsid w:val="00055AAE"/>
    <w:rsid w:val="000566F1"/>
    <w:rsid w:val="0005756D"/>
    <w:rsid w:val="000579DA"/>
    <w:rsid w:val="00060379"/>
    <w:rsid w:val="00060B3A"/>
    <w:rsid w:val="00062F02"/>
    <w:rsid w:val="000632FD"/>
    <w:rsid w:val="000639A0"/>
    <w:rsid w:val="00063ABE"/>
    <w:rsid w:val="00063CD8"/>
    <w:rsid w:val="00064B59"/>
    <w:rsid w:val="00065D2A"/>
    <w:rsid w:val="00065E2C"/>
    <w:rsid w:val="00066887"/>
    <w:rsid w:val="00066D11"/>
    <w:rsid w:val="00066F1E"/>
    <w:rsid w:val="0006748A"/>
    <w:rsid w:val="00070306"/>
    <w:rsid w:val="000709CC"/>
    <w:rsid w:val="00070C1B"/>
    <w:rsid w:val="00071744"/>
    <w:rsid w:val="0007235C"/>
    <w:rsid w:val="0007326E"/>
    <w:rsid w:val="0007421A"/>
    <w:rsid w:val="000746D9"/>
    <w:rsid w:val="00074994"/>
    <w:rsid w:val="000750AF"/>
    <w:rsid w:val="00075CCF"/>
    <w:rsid w:val="00075EEE"/>
    <w:rsid w:val="00076C1D"/>
    <w:rsid w:val="00076CAB"/>
    <w:rsid w:val="00077DEF"/>
    <w:rsid w:val="00077E78"/>
    <w:rsid w:val="00080ACD"/>
    <w:rsid w:val="000814BD"/>
    <w:rsid w:val="0008339F"/>
    <w:rsid w:val="000834D4"/>
    <w:rsid w:val="000837B9"/>
    <w:rsid w:val="000849DA"/>
    <w:rsid w:val="00086A61"/>
    <w:rsid w:val="00086CA2"/>
    <w:rsid w:val="00086E1C"/>
    <w:rsid w:val="00087CCF"/>
    <w:rsid w:val="00087F00"/>
    <w:rsid w:val="00090B48"/>
    <w:rsid w:val="00091233"/>
    <w:rsid w:val="00091452"/>
    <w:rsid w:val="00091C75"/>
    <w:rsid w:val="00092F34"/>
    <w:rsid w:val="0009631C"/>
    <w:rsid w:val="00096871"/>
    <w:rsid w:val="000976D3"/>
    <w:rsid w:val="000A012B"/>
    <w:rsid w:val="000A119A"/>
    <w:rsid w:val="000A14D5"/>
    <w:rsid w:val="000A19C4"/>
    <w:rsid w:val="000A20D0"/>
    <w:rsid w:val="000A26DD"/>
    <w:rsid w:val="000A2E9F"/>
    <w:rsid w:val="000A3534"/>
    <w:rsid w:val="000A3A7C"/>
    <w:rsid w:val="000A40A8"/>
    <w:rsid w:val="000A46A7"/>
    <w:rsid w:val="000A560E"/>
    <w:rsid w:val="000A62FF"/>
    <w:rsid w:val="000A6C8B"/>
    <w:rsid w:val="000A7105"/>
    <w:rsid w:val="000A785D"/>
    <w:rsid w:val="000A7D2B"/>
    <w:rsid w:val="000B0218"/>
    <w:rsid w:val="000B0DA6"/>
    <w:rsid w:val="000B16B5"/>
    <w:rsid w:val="000B34F8"/>
    <w:rsid w:val="000B3596"/>
    <w:rsid w:val="000B3E71"/>
    <w:rsid w:val="000B60A2"/>
    <w:rsid w:val="000B6284"/>
    <w:rsid w:val="000C01B9"/>
    <w:rsid w:val="000C027B"/>
    <w:rsid w:val="000C052C"/>
    <w:rsid w:val="000C0868"/>
    <w:rsid w:val="000C0BD5"/>
    <w:rsid w:val="000C0C8D"/>
    <w:rsid w:val="000C12F7"/>
    <w:rsid w:val="000C22A2"/>
    <w:rsid w:val="000C3755"/>
    <w:rsid w:val="000C3E75"/>
    <w:rsid w:val="000C47FB"/>
    <w:rsid w:val="000C4A22"/>
    <w:rsid w:val="000C4F60"/>
    <w:rsid w:val="000C510C"/>
    <w:rsid w:val="000C5329"/>
    <w:rsid w:val="000C5BE3"/>
    <w:rsid w:val="000C747D"/>
    <w:rsid w:val="000C7F21"/>
    <w:rsid w:val="000D04E0"/>
    <w:rsid w:val="000D0741"/>
    <w:rsid w:val="000D1524"/>
    <w:rsid w:val="000D3FFD"/>
    <w:rsid w:val="000D4940"/>
    <w:rsid w:val="000D5E82"/>
    <w:rsid w:val="000D6915"/>
    <w:rsid w:val="000D6A77"/>
    <w:rsid w:val="000D7412"/>
    <w:rsid w:val="000D76BA"/>
    <w:rsid w:val="000E0531"/>
    <w:rsid w:val="000E0DC0"/>
    <w:rsid w:val="000E2AE7"/>
    <w:rsid w:val="000E3452"/>
    <w:rsid w:val="000E3CC7"/>
    <w:rsid w:val="000E5BDA"/>
    <w:rsid w:val="000E5F5B"/>
    <w:rsid w:val="000E66CE"/>
    <w:rsid w:val="000E6952"/>
    <w:rsid w:val="000E6B0C"/>
    <w:rsid w:val="000E7766"/>
    <w:rsid w:val="000E7E15"/>
    <w:rsid w:val="000E7F38"/>
    <w:rsid w:val="000F0AB3"/>
    <w:rsid w:val="000F0EDB"/>
    <w:rsid w:val="000F135D"/>
    <w:rsid w:val="000F15B7"/>
    <w:rsid w:val="000F2944"/>
    <w:rsid w:val="000F2D34"/>
    <w:rsid w:val="000F32B2"/>
    <w:rsid w:val="000F3FB3"/>
    <w:rsid w:val="000F43B9"/>
    <w:rsid w:val="000F4637"/>
    <w:rsid w:val="000F4723"/>
    <w:rsid w:val="000F4E30"/>
    <w:rsid w:val="000F5B85"/>
    <w:rsid w:val="000F5E4E"/>
    <w:rsid w:val="000F5EAC"/>
    <w:rsid w:val="000F72C6"/>
    <w:rsid w:val="000F77FC"/>
    <w:rsid w:val="00100763"/>
    <w:rsid w:val="00101304"/>
    <w:rsid w:val="00101AE9"/>
    <w:rsid w:val="00103113"/>
    <w:rsid w:val="0010328B"/>
    <w:rsid w:val="0010378D"/>
    <w:rsid w:val="00104676"/>
    <w:rsid w:val="00104731"/>
    <w:rsid w:val="00104B38"/>
    <w:rsid w:val="00105A85"/>
    <w:rsid w:val="00105BB5"/>
    <w:rsid w:val="0010609F"/>
    <w:rsid w:val="0010793A"/>
    <w:rsid w:val="00110B41"/>
    <w:rsid w:val="00110D57"/>
    <w:rsid w:val="001112CE"/>
    <w:rsid w:val="0011141F"/>
    <w:rsid w:val="00112076"/>
    <w:rsid w:val="00112B2A"/>
    <w:rsid w:val="001141F0"/>
    <w:rsid w:val="00114315"/>
    <w:rsid w:val="0011504C"/>
    <w:rsid w:val="0011619B"/>
    <w:rsid w:val="0012020B"/>
    <w:rsid w:val="00120799"/>
    <w:rsid w:val="0012102F"/>
    <w:rsid w:val="00121924"/>
    <w:rsid w:val="00122CC3"/>
    <w:rsid w:val="00123DD3"/>
    <w:rsid w:val="0012524E"/>
    <w:rsid w:val="00125DE3"/>
    <w:rsid w:val="001310ED"/>
    <w:rsid w:val="00133BD8"/>
    <w:rsid w:val="001345A9"/>
    <w:rsid w:val="00134DDA"/>
    <w:rsid w:val="00134F53"/>
    <w:rsid w:val="00135195"/>
    <w:rsid w:val="00136284"/>
    <w:rsid w:val="00137171"/>
    <w:rsid w:val="0013739A"/>
    <w:rsid w:val="00137478"/>
    <w:rsid w:val="001378B5"/>
    <w:rsid w:val="001417B1"/>
    <w:rsid w:val="00141EC4"/>
    <w:rsid w:val="00142047"/>
    <w:rsid w:val="00142716"/>
    <w:rsid w:val="00142FDF"/>
    <w:rsid w:val="00143A90"/>
    <w:rsid w:val="00143E61"/>
    <w:rsid w:val="00144088"/>
    <w:rsid w:val="00146CCD"/>
    <w:rsid w:val="00146F14"/>
    <w:rsid w:val="00147F17"/>
    <w:rsid w:val="00150826"/>
    <w:rsid w:val="00151F17"/>
    <w:rsid w:val="0015268F"/>
    <w:rsid w:val="0015365C"/>
    <w:rsid w:val="0015377B"/>
    <w:rsid w:val="001544A6"/>
    <w:rsid w:val="00154F4F"/>
    <w:rsid w:val="00155864"/>
    <w:rsid w:val="00155943"/>
    <w:rsid w:val="00155A87"/>
    <w:rsid w:val="001600B1"/>
    <w:rsid w:val="00160D55"/>
    <w:rsid w:val="00161C84"/>
    <w:rsid w:val="00161FE9"/>
    <w:rsid w:val="00162956"/>
    <w:rsid w:val="0016305B"/>
    <w:rsid w:val="0016387B"/>
    <w:rsid w:val="00163A26"/>
    <w:rsid w:val="0016579F"/>
    <w:rsid w:val="0016587F"/>
    <w:rsid w:val="0016750D"/>
    <w:rsid w:val="00167814"/>
    <w:rsid w:val="00170533"/>
    <w:rsid w:val="00170B00"/>
    <w:rsid w:val="00170D64"/>
    <w:rsid w:val="00172762"/>
    <w:rsid w:val="00172D28"/>
    <w:rsid w:val="001749A1"/>
    <w:rsid w:val="00175014"/>
    <w:rsid w:val="00176017"/>
    <w:rsid w:val="00176AB8"/>
    <w:rsid w:val="0017719E"/>
    <w:rsid w:val="0017785F"/>
    <w:rsid w:val="00177DE4"/>
    <w:rsid w:val="00181224"/>
    <w:rsid w:val="00181E6A"/>
    <w:rsid w:val="0018224D"/>
    <w:rsid w:val="001828F2"/>
    <w:rsid w:val="00182996"/>
    <w:rsid w:val="00182F0F"/>
    <w:rsid w:val="00183751"/>
    <w:rsid w:val="0018490E"/>
    <w:rsid w:val="00184BC9"/>
    <w:rsid w:val="00185050"/>
    <w:rsid w:val="00186B89"/>
    <w:rsid w:val="00187782"/>
    <w:rsid w:val="00187EA3"/>
    <w:rsid w:val="00191B14"/>
    <w:rsid w:val="00191B53"/>
    <w:rsid w:val="00191D33"/>
    <w:rsid w:val="00191EDD"/>
    <w:rsid w:val="00191FF8"/>
    <w:rsid w:val="0019254A"/>
    <w:rsid w:val="001929D6"/>
    <w:rsid w:val="001930FB"/>
    <w:rsid w:val="0019321B"/>
    <w:rsid w:val="00196353"/>
    <w:rsid w:val="0019669E"/>
    <w:rsid w:val="00196D0D"/>
    <w:rsid w:val="001971B2"/>
    <w:rsid w:val="001978FA"/>
    <w:rsid w:val="00197D8F"/>
    <w:rsid w:val="001A01A2"/>
    <w:rsid w:val="001A07D9"/>
    <w:rsid w:val="001A30D3"/>
    <w:rsid w:val="001A3BA7"/>
    <w:rsid w:val="001A4057"/>
    <w:rsid w:val="001A4D9F"/>
    <w:rsid w:val="001A5138"/>
    <w:rsid w:val="001A54B9"/>
    <w:rsid w:val="001A6042"/>
    <w:rsid w:val="001A6F35"/>
    <w:rsid w:val="001A76B8"/>
    <w:rsid w:val="001B0D85"/>
    <w:rsid w:val="001B20F0"/>
    <w:rsid w:val="001B360D"/>
    <w:rsid w:val="001B482A"/>
    <w:rsid w:val="001B5A04"/>
    <w:rsid w:val="001B672A"/>
    <w:rsid w:val="001B6A0B"/>
    <w:rsid w:val="001B7518"/>
    <w:rsid w:val="001C0FC2"/>
    <w:rsid w:val="001C288D"/>
    <w:rsid w:val="001C2DDA"/>
    <w:rsid w:val="001C2ED5"/>
    <w:rsid w:val="001C34FE"/>
    <w:rsid w:val="001C3C04"/>
    <w:rsid w:val="001C3C19"/>
    <w:rsid w:val="001C4137"/>
    <w:rsid w:val="001C583D"/>
    <w:rsid w:val="001C5F21"/>
    <w:rsid w:val="001C674D"/>
    <w:rsid w:val="001C6E79"/>
    <w:rsid w:val="001C71D9"/>
    <w:rsid w:val="001C79EB"/>
    <w:rsid w:val="001D0204"/>
    <w:rsid w:val="001D05C1"/>
    <w:rsid w:val="001D0B70"/>
    <w:rsid w:val="001D5F30"/>
    <w:rsid w:val="001D6467"/>
    <w:rsid w:val="001D7FEA"/>
    <w:rsid w:val="001E1158"/>
    <w:rsid w:val="001E15D5"/>
    <w:rsid w:val="001E20E9"/>
    <w:rsid w:val="001E273C"/>
    <w:rsid w:val="001E2887"/>
    <w:rsid w:val="001E2B83"/>
    <w:rsid w:val="001E302B"/>
    <w:rsid w:val="001E31CB"/>
    <w:rsid w:val="001E3AA1"/>
    <w:rsid w:val="001E481B"/>
    <w:rsid w:val="001E7F06"/>
    <w:rsid w:val="001F0BD4"/>
    <w:rsid w:val="001F148F"/>
    <w:rsid w:val="001F170E"/>
    <w:rsid w:val="001F4495"/>
    <w:rsid w:val="001F4B1F"/>
    <w:rsid w:val="001F4D9F"/>
    <w:rsid w:val="001F5873"/>
    <w:rsid w:val="001F69BA"/>
    <w:rsid w:val="001F7A80"/>
    <w:rsid w:val="001F7DC6"/>
    <w:rsid w:val="002014F5"/>
    <w:rsid w:val="002020FC"/>
    <w:rsid w:val="00202595"/>
    <w:rsid w:val="002034A7"/>
    <w:rsid w:val="002035F9"/>
    <w:rsid w:val="002042CD"/>
    <w:rsid w:val="00204CB7"/>
    <w:rsid w:val="00205062"/>
    <w:rsid w:val="0020542E"/>
    <w:rsid w:val="0020637E"/>
    <w:rsid w:val="0020656C"/>
    <w:rsid w:val="00207040"/>
    <w:rsid w:val="002076E4"/>
    <w:rsid w:val="00207E5D"/>
    <w:rsid w:val="0021198B"/>
    <w:rsid w:val="00211B35"/>
    <w:rsid w:val="00211ED3"/>
    <w:rsid w:val="00213B8E"/>
    <w:rsid w:val="00214476"/>
    <w:rsid w:val="002151FE"/>
    <w:rsid w:val="00215AD8"/>
    <w:rsid w:val="00216021"/>
    <w:rsid w:val="002164B4"/>
    <w:rsid w:val="002201FA"/>
    <w:rsid w:val="00220D5B"/>
    <w:rsid w:val="0022161E"/>
    <w:rsid w:val="00221FC2"/>
    <w:rsid w:val="00222002"/>
    <w:rsid w:val="002220DF"/>
    <w:rsid w:val="002227DC"/>
    <w:rsid w:val="002233DA"/>
    <w:rsid w:val="00223868"/>
    <w:rsid w:val="00224A4E"/>
    <w:rsid w:val="00225910"/>
    <w:rsid w:val="00225E66"/>
    <w:rsid w:val="00226801"/>
    <w:rsid w:val="00231EE7"/>
    <w:rsid w:val="00233742"/>
    <w:rsid w:val="002338C0"/>
    <w:rsid w:val="00233CD1"/>
    <w:rsid w:val="00233FAF"/>
    <w:rsid w:val="00234558"/>
    <w:rsid w:val="00234969"/>
    <w:rsid w:val="0023571C"/>
    <w:rsid w:val="00235AC0"/>
    <w:rsid w:val="00236AE0"/>
    <w:rsid w:val="00236B56"/>
    <w:rsid w:val="00237312"/>
    <w:rsid w:val="002374F9"/>
    <w:rsid w:val="0023794E"/>
    <w:rsid w:val="00237C53"/>
    <w:rsid w:val="00237D5C"/>
    <w:rsid w:val="00240656"/>
    <w:rsid w:val="00242394"/>
    <w:rsid w:val="00242BD3"/>
    <w:rsid w:val="002435F7"/>
    <w:rsid w:val="00245F37"/>
    <w:rsid w:val="00246D1A"/>
    <w:rsid w:val="00246F92"/>
    <w:rsid w:val="00247E8A"/>
    <w:rsid w:val="0025109A"/>
    <w:rsid w:val="0025128A"/>
    <w:rsid w:val="002515FC"/>
    <w:rsid w:val="00251E55"/>
    <w:rsid w:val="00252207"/>
    <w:rsid w:val="002525A4"/>
    <w:rsid w:val="00252D3A"/>
    <w:rsid w:val="002547FB"/>
    <w:rsid w:val="00254A0D"/>
    <w:rsid w:val="0025639E"/>
    <w:rsid w:val="00256D02"/>
    <w:rsid w:val="00256D83"/>
    <w:rsid w:val="00257E6A"/>
    <w:rsid w:val="00257F9D"/>
    <w:rsid w:val="00260661"/>
    <w:rsid w:val="00260DF1"/>
    <w:rsid w:val="00261330"/>
    <w:rsid w:val="0026174D"/>
    <w:rsid w:val="00261BF3"/>
    <w:rsid w:val="00262C71"/>
    <w:rsid w:val="00262CB0"/>
    <w:rsid w:val="00262ECB"/>
    <w:rsid w:val="0026379C"/>
    <w:rsid w:val="00264D00"/>
    <w:rsid w:val="002655C7"/>
    <w:rsid w:val="00265A8B"/>
    <w:rsid w:val="00265F85"/>
    <w:rsid w:val="00266230"/>
    <w:rsid w:val="00266F6E"/>
    <w:rsid w:val="0026788A"/>
    <w:rsid w:val="00267986"/>
    <w:rsid w:val="002716A2"/>
    <w:rsid w:val="00272D9C"/>
    <w:rsid w:val="00273154"/>
    <w:rsid w:val="002734FE"/>
    <w:rsid w:val="002746A4"/>
    <w:rsid w:val="00275717"/>
    <w:rsid w:val="00275D3E"/>
    <w:rsid w:val="002762F2"/>
    <w:rsid w:val="00277BCA"/>
    <w:rsid w:val="00280163"/>
    <w:rsid w:val="002802F1"/>
    <w:rsid w:val="00280833"/>
    <w:rsid w:val="00281C86"/>
    <w:rsid w:val="00281E5A"/>
    <w:rsid w:val="00283392"/>
    <w:rsid w:val="002839E0"/>
    <w:rsid w:val="00283A51"/>
    <w:rsid w:val="00284A24"/>
    <w:rsid w:val="00284E1C"/>
    <w:rsid w:val="00285A4F"/>
    <w:rsid w:val="00285C3A"/>
    <w:rsid w:val="00285D30"/>
    <w:rsid w:val="00285FF3"/>
    <w:rsid w:val="002875D9"/>
    <w:rsid w:val="00287A56"/>
    <w:rsid w:val="002901FD"/>
    <w:rsid w:val="00290E27"/>
    <w:rsid w:val="00292AA2"/>
    <w:rsid w:val="0029352A"/>
    <w:rsid w:val="002938BE"/>
    <w:rsid w:val="002938DF"/>
    <w:rsid w:val="00293C4D"/>
    <w:rsid w:val="00294250"/>
    <w:rsid w:val="00294EF0"/>
    <w:rsid w:val="00296FAE"/>
    <w:rsid w:val="002974B4"/>
    <w:rsid w:val="00297C87"/>
    <w:rsid w:val="002A07B2"/>
    <w:rsid w:val="002A1433"/>
    <w:rsid w:val="002A1D90"/>
    <w:rsid w:val="002A3077"/>
    <w:rsid w:val="002A32E5"/>
    <w:rsid w:val="002A5251"/>
    <w:rsid w:val="002A5345"/>
    <w:rsid w:val="002A565E"/>
    <w:rsid w:val="002A61FB"/>
    <w:rsid w:val="002A6D38"/>
    <w:rsid w:val="002A6E46"/>
    <w:rsid w:val="002A7283"/>
    <w:rsid w:val="002B159B"/>
    <w:rsid w:val="002B16D5"/>
    <w:rsid w:val="002B1E39"/>
    <w:rsid w:val="002B260B"/>
    <w:rsid w:val="002B2C37"/>
    <w:rsid w:val="002B349E"/>
    <w:rsid w:val="002B5A0C"/>
    <w:rsid w:val="002B5AD1"/>
    <w:rsid w:val="002B5E7D"/>
    <w:rsid w:val="002B670A"/>
    <w:rsid w:val="002B6770"/>
    <w:rsid w:val="002B780B"/>
    <w:rsid w:val="002C057C"/>
    <w:rsid w:val="002C1312"/>
    <w:rsid w:val="002C17EE"/>
    <w:rsid w:val="002C30FF"/>
    <w:rsid w:val="002C3555"/>
    <w:rsid w:val="002C3A9F"/>
    <w:rsid w:val="002C4067"/>
    <w:rsid w:val="002C4CE4"/>
    <w:rsid w:val="002C4F92"/>
    <w:rsid w:val="002C5DC1"/>
    <w:rsid w:val="002C63EC"/>
    <w:rsid w:val="002C6E73"/>
    <w:rsid w:val="002C756A"/>
    <w:rsid w:val="002D08ED"/>
    <w:rsid w:val="002D0F14"/>
    <w:rsid w:val="002D15A4"/>
    <w:rsid w:val="002D1811"/>
    <w:rsid w:val="002D1C00"/>
    <w:rsid w:val="002D1CC0"/>
    <w:rsid w:val="002D1FA3"/>
    <w:rsid w:val="002D2499"/>
    <w:rsid w:val="002D35D1"/>
    <w:rsid w:val="002D4287"/>
    <w:rsid w:val="002D4523"/>
    <w:rsid w:val="002D633F"/>
    <w:rsid w:val="002D647F"/>
    <w:rsid w:val="002D65FD"/>
    <w:rsid w:val="002D6D30"/>
    <w:rsid w:val="002D7531"/>
    <w:rsid w:val="002D7827"/>
    <w:rsid w:val="002E18B3"/>
    <w:rsid w:val="002E1F00"/>
    <w:rsid w:val="002E4BD3"/>
    <w:rsid w:val="002E4C91"/>
    <w:rsid w:val="002E7F2D"/>
    <w:rsid w:val="002F1615"/>
    <w:rsid w:val="002F2DBB"/>
    <w:rsid w:val="002F3BED"/>
    <w:rsid w:val="002F43A4"/>
    <w:rsid w:val="002F4978"/>
    <w:rsid w:val="002F5C6C"/>
    <w:rsid w:val="002F669B"/>
    <w:rsid w:val="002F6D10"/>
    <w:rsid w:val="00300EAB"/>
    <w:rsid w:val="00300F8C"/>
    <w:rsid w:val="00302B03"/>
    <w:rsid w:val="00302C30"/>
    <w:rsid w:val="00303C4A"/>
    <w:rsid w:val="00303EDD"/>
    <w:rsid w:val="00304239"/>
    <w:rsid w:val="00304DDB"/>
    <w:rsid w:val="00305A08"/>
    <w:rsid w:val="00305B10"/>
    <w:rsid w:val="003072E1"/>
    <w:rsid w:val="00310C07"/>
    <w:rsid w:val="00311A3E"/>
    <w:rsid w:val="00311CC0"/>
    <w:rsid w:val="00313574"/>
    <w:rsid w:val="00313ECD"/>
    <w:rsid w:val="003147E1"/>
    <w:rsid w:val="003149B1"/>
    <w:rsid w:val="003179AB"/>
    <w:rsid w:val="003201F2"/>
    <w:rsid w:val="00320C14"/>
    <w:rsid w:val="00322372"/>
    <w:rsid w:val="00322605"/>
    <w:rsid w:val="00322A9B"/>
    <w:rsid w:val="00323A11"/>
    <w:rsid w:val="00324134"/>
    <w:rsid w:val="0032418D"/>
    <w:rsid w:val="0032462A"/>
    <w:rsid w:val="00326A2B"/>
    <w:rsid w:val="003272D2"/>
    <w:rsid w:val="00327361"/>
    <w:rsid w:val="00332CB7"/>
    <w:rsid w:val="0033392A"/>
    <w:rsid w:val="00334803"/>
    <w:rsid w:val="00334C79"/>
    <w:rsid w:val="00335081"/>
    <w:rsid w:val="003374CF"/>
    <w:rsid w:val="003406F6"/>
    <w:rsid w:val="003414D7"/>
    <w:rsid w:val="003420CB"/>
    <w:rsid w:val="003432E4"/>
    <w:rsid w:val="0034396D"/>
    <w:rsid w:val="00343E9C"/>
    <w:rsid w:val="003443B4"/>
    <w:rsid w:val="003447E5"/>
    <w:rsid w:val="0034619D"/>
    <w:rsid w:val="003468AD"/>
    <w:rsid w:val="0034755C"/>
    <w:rsid w:val="00347564"/>
    <w:rsid w:val="00347908"/>
    <w:rsid w:val="003508FC"/>
    <w:rsid w:val="00351321"/>
    <w:rsid w:val="003515FE"/>
    <w:rsid w:val="00351D9A"/>
    <w:rsid w:val="00353373"/>
    <w:rsid w:val="00353930"/>
    <w:rsid w:val="00353D3F"/>
    <w:rsid w:val="0035432B"/>
    <w:rsid w:val="00354CC7"/>
    <w:rsid w:val="00357957"/>
    <w:rsid w:val="00357E3C"/>
    <w:rsid w:val="003609AE"/>
    <w:rsid w:val="00360C54"/>
    <w:rsid w:val="00361785"/>
    <w:rsid w:val="00361D4E"/>
    <w:rsid w:val="00362F48"/>
    <w:rsid w:val="0036365B"/>
    <w:rsid w:val="00366E63"/>
    <w:rsid w:val="00367156"/>
    <w:rsid w:val="003673DB"/>
    <w:rsid w:val="00370593"/>
    <w:rsid w:val="0037082E"/>
    <w:rsid w:val="0037158B"/>
    <w:rsid w:val="00371D3C"/>
    <w:rsid w:val="003733D6"/>
    <w:rsid w:val="00373751"/>
    <w:rsid w:val="00374075"/>
    <w:rsid w:val="003741D3"/>
    <w:rsid w:val="0037514B"/>
    <w:rsid w:val="003756D5"/>
    <w:rsid w:val="003760CB"/>
    <w:rsid w:val="00376369"/>
    <w:rsid w:val="00376392"/>
    <w:rsid w:val="003768B5"/>
    <w:rsid w:val="00376BF2"/>
    <w:rsid w:val="0037775D"/>
    <w:rsid w:val="00377B1A"/>
    <w:rsid w:val="003806E5"/>
    <w:rsid w:val="00380ADE"/>
    <w:rsid w:val="003810F4"/>
    <w:rsid w:val="0038129F"/>
    <w:rsid w:val="00382159"/>
    <w:rsid w:val="00382B7C"/>
    <w:rsid w:val="0038304F"/>
    <w:rsid w:val="00384AA1"/>
    <w:rsid w:val="0038621E"/>
    <w:rsid w:val="00386D66"/>
    <w:rsid w:val="00387312"/>
    <w:rsid w:val="00387560"/>
    <w:rsid w:val="00387B7B"/>
    <w:rsid w:val="003905BB"/>
    <w:rsid w:val="00390C4F"/>
    <w:rsid w:val="00390C8F"/>
    <w:rsid w:val="00391069"/>
    <w:rsid w:val="003914CE"/>
    <w:rsid w:val="0039168C"/>
    <w:rsid w:val="00393520"/>
    <w:rsid w:val="00393AF1"/>
    <w:rsid w:val="00394BA2"/>
    <w:rsid w:val="003952B2"/>
    <w:rsid w:val="003959B7"/>
    <w:rsid w:val="0039687F"/>
    <w:rsid w:val="003968C8"/>
    <w:rsid w:val="00397465"/>
    <w:rsid w:val="0039756D"/>
    <w:rsid w:val="00397C6D"/>
    <w:rsid w:val="00397EA0"/>
    <w:rsid w:val="003A045E"/>
    <w:rsid w:val="003A1A8A"/>
    <w:rsid w:val="003A1F7B"/>
    <w:rsid w:val="003A20DE"/>
    <w:rsid w:val="003A223B"/>
    <w:rsid w:val="003A228B"/>
    <w:rsid w:val="003A26D9"/>
    <w:rsid w:val="003A2F85"/>
    <w:rsid w:val="003A3044"/>
    <w:rsid w:val="003A34C0"/>
    <w:rsid w:val="003A4034"/>
    <w:rsid w:val="003A6F5C"/>
    <w:rsid w:val="003A7570"/>
    <w:rsid w:val="003A79E1"/>
    <w:rsid w:val="003A7E1C"/>
    <w:rsid w:val="003A7E4A"/>
    <w:rsid w:val="003B012C"/>
    <w:rsid w:val="003B0628"/>
    <w:rsid w:val="003B0D73"/>
    <w:rsid w:val="003B10C3"/>
    <w:rsid w:val="003B1CCF"/>
    <w:rsid w:val="003B2430"/>
    <w:rsid w:val="003B313B"/>
    <w:rsid w:val="003B3BA9"/>
    <w:rsid w:val="003B5233"/>
    <w:rsid w:val="003B5D89"/>
    <w:rsid w:val="003B6292"/>
    <w:rsid w:val="003B69D7"/>
    <w:rsid w:val="003B7343"/>
    <w:rsid w:val="003B7D63"/>
    <w:rsid w:val="003C0B9F"/>
    <w:rsid w:val="003C184F"/>
    <w:rsid w:val="003C190C"/>
    <w:rsid w:val="003C19E4"/>
    <w:rsid w:val="003C6194"/>
    <w:rsid w:val="003C77AC"/>
    <w:rsid w:val="003C7921"/>
    <w:rsid w:val="003C7E04"/>
    <w:rsid w:val="003C7EA5"/>
    <w:rsid w:val="003D1720"/>
    <w:rsid w:val="003D20EB"/>
    <w:rsid w:val="003D3464"/>
    <w:rsid w:val="003D3689"/>
    <w:rsid w:val="003D3E4F"/>
    <w:rsid w:val="003D40E4"/>
    <w:rsid w:val="003D4261"/>
    <w:rsid w:val="003D4398"/>
    <w:rsid w:val="003D43DB"/>
    <w:rsid w:val="003D4AB4"/>
    <w:rsid w:val="003D5BEF"/>
    <w:rsid w:val="003D5C8A"/>
    <w:rsid w:val="003D68E0"/>
    <w:rsid w:val="003D6AEF"/>
    <w:rsid w:val="003E0100"/>
    <w:rsid w:val="003E0212"/>
    <w:rsid w:val="003E0D46"/>
    <w:rsid w:val="003E1B07"/>
    <w:rsid w:val="003E1BB3"/>
    <w:rsid w:val="003E1C1C"/>
    <w:rsid w:val="003E3CE5"/>
    <w:rsid w:val="003E4A36"/>
    <w:rsid w:val="003E5620"/>
    <w:rsid w:val="003E6CFB"/>
    <w:rsid w:val="003E7DCC"/>
    <w:rsid w:val="003F0E3C"/>
    <w:rsid w:val="003F1064"/>
    <w:rsid w:val="003F176D"/>
    <w:rsid w:val="003F269F"/>
    <w:rsid w:val="003F26B6"/>
    <w:rsid w:val="003F2F16"/>
    <w:rsid w:val="003F339D"/>
    <w:rsid w:val="003F426A"/>
    <w:rsid w:val="003F4D3D"/>
    <w:rsid w:val="003F5FBD"/>
    <w:rsid w:val="003F60CE"/>
    <w:rsid w:val="003F7199"/>
    <w:rsid w:val="0040185F"/>
    <w:rsid w:val="0040197E"/>
    <w:rsid w:val="00401F59"/>
    <w:rsid w:val="004025B2"/>
    <w:rsid w:val="00403688"/>
    <w:rsid w:val="00404148"/>
    <w:rsid w:val="00407311"/>
    <w:rsid w:val="00407706"/>
    <w:rsid w:val="004100E0"/>
    <w:rsid w:val="004102C0"/>
    <w:rsid w:val="004113CC"/>
    <w:rsid w:val="00412F81"/>
    <w:rsid w:val="00413258"/>
    <w:rsid w:val="004138FC"/>
    <w:rsid w:val="0041407B"/>
    <w:rsid w:val="00414482"/>
    <w:rsid w:val="00414524"/>
    <w:rsid w:val="00415392"/>
    <w:rsid w:val="0041596E"/>
    <w:rsid w:val="00415F39"/>
    <w:rsid w:val="0041785B"/>
    <w:rsid w:val="00420B35"/>
    <w:rsid w:val="0042332E"/>
    <w:rsid w:val="00423718"/>
    <w:rsid w:val="00426ABC"/>
    <w:rsid w:val="004271B6"/>
    <w:rsid w:val="0043026F"/>
    <w:rsid w:val="0043027F"/>
    <w:rsid w:val="00431952"/>
    <w:rsid w:val="004320EF"/>
    <w:rsid w:val="004329E3"/>
    <w:rsid w:val="004329E5"/>
    <w:rsid w:val="00432FDA"/>
    <w:rsid w:val="00433843"/>
    <w:rsid w:val="00434945"/>
    <w:rsid w:val="0043687E"/>
    <w:rsid w:val="00437870"/>
    <w:rsid w:val="00437BFA"/>
    <w:rsid w:val="00440C8D"/>
    <w:rsid w:val="00441C76"/>
    <w:rsid w:val="00441ED9"/>
    <w:rsid w:val="0044250E"/>
    <w:rsid w:val="004427AD"/>
    <w:rsid w:val="0044301A"/>
    <w:rsid w:val="0044479A"/>
    <w:rsid w:val="0044488F"/>
    <w:rsid w:val="0044490E"/>
    <w:rsid w:val="00444B00"/>
    <w:rsid w:val="00445118"/>
    <w:rsid w:val="00447054"/>
    <w:rsid w:val="0044712C"/>
    <w:rsid w:val="00447424"/>
    <w:rsid w:val="004503A2"/>
    <w:rsid w:val="004503F1"/>
    <w:rsid w:val="00451554"/>
    <w:rsid w:val="004515D4"/>
    <w:rsid w:val="00451ADC"/>
    <w:rsid w:val="00452038"/>
    <w:rsid w:val="00454B9B"/>
    <w:rsid w:val="00454BB2"/>
    <w:rsid w:val="00454D40"/>
    <w:rsid w:val="00455314"/>
    <w:rsid w:val="004556D5"/>
    <w:rsid w:val="00455A51"/>
    <w:rsid w:val="00456ABC"/>
    <w:rsid w:val="00456BD5"/>
    <w:rsid w:val="00460FD4"/>
    <w:rsid w:val="00461411"/>
    <w:rsid w:val="00462E4E"/>
    <w:rsid w:val="00463CAC"/>
    <w:rsid w:val="00465420"/>
    <w:rsid w:val="004659BF"/>
    <w:rsid w:val="00465AF3"/>
    <w:rsid w:val="00465E31"/>
    <w:rsid w:val="004664ED"/>
    <w:rsid w:val="00466676"/>
    <w:rsid w:val="00467A0D"/>
    <w:rsid w:val="00467E15"/>
    <w:rsid w:val="00470D72"/>
    <w:rsid w:val="00471DFA"/>
    <w:rsid w:val="0047304A"/>
    <w:rsid w:val="004735FB"/>
    <w:rsid w:val="00473BD9"/>
    <w:rsid w:val="00474521"/>
    <w:rsid w:val="0047473B"/>
    <w:rsid w:val="004754E2"/>
    <w:rsid w:val="004762D6"/>
    <w:rsid w:val="00476BA9"/>
    <w:rsid w:val="00476D86"/>
    <w:rsid w:val="004801AE"/>
    <w:rsid w:val="00480C3A"/>
    <w:rsid w:val="004813B1"/>
    <w:rsid w:val="004821A1"/>
    <w:rsid w:val="004831F6"/>
    <w:rsid w:val="004835CB"/>
    <w:rsid w:val="00483C96"/>
    <w:rsid w:val="00484F37"/>
    <w:rsid w:val="00486339"/>
    <w:rsid w:val="0048660E"/>
    <w:rsid w:val="00487338"/>
    <w:rsid w:val="00487EE9"/>
    <w:rsid w:val="004904B2"/>
    <w:rsid w:val="00491895"/>
    <w:rsid w:val="004923BE"/>
    <w:rsid w:val="00492B04"/>
    <w:rsid w:val="00492CC5"/>
    <w:rsid w:val="004931AB"/>
    <w:rsid w:val="00493BD3"/>
    <w:rsid w:val="00493E3A"/>
    <w:rsid w:val="00495F20"/>
    <w:rsid w:val="004964B2"/>
    <w:rsid w:val="004968E8"/>
    <w:rsid w:val="00496BDC"/>
    <w:rsid w:val="00496EAC"/>
    <w:rsid w:val="004A0E28"/>
    <w:rsid w:val="004A13B1"/>
    <w:rsid w:val="004A2A54"/>
    <w:rsid w:val="004A2CA1"/>
    <w:rsid w:val="004A371E"/>
    <w:rsid w:val="004A4AB2"/>
    <w:rsid w:val="004A5CF3"/>
    <w:rsid w:val="004A64FA"/>
    <w:rsid w:val="004A692C"/>
    <w:rsid w:val="004A70EE"/>
    <w:rsid w:val="004B0100"/>
    <w:rsid w:val="004B2550"/>
    <w:rsid w:val="004B2B82"/>
    <w:rsid w:val="004B3DEB"/>
    <w:rsid w:val="004B436C"/>
    <w:rsid w:val="004B4515"/>
    <w:rsid w:val="004B4A34"/>
    <w:rsid w:val="004B592F"/>
    <w:rsid w:val="004B6EA3"/>
    <w:rsid w:val="004B74C8"/>
    <w:rsid w:val="004B75D8"/>
    <w:rsid w:val="004C19A6"/>
    <w:rsid w:val="004C1C6A"/>
    <w:rsid w:val="004C1DC3"/>
    <w:rsid w:val="004C3BC1"/>
    <w:rsid w:val="004C41B6"/>
    <w:rsid w:val="004C45EF"/>
    <w:rsid w:val="004C4D18"/>
    <w:rsid w:val="004C6A4A"/>
    <w:rsid w:val="004C719F"/>
    <w:rsid w:val="004D0D73"/>
    <w:rsid w:val="004D1514"/>
    <w:rsid w:val="004D1AFD"/>
    <w:rsid w:val="004D1E8E"/>
    <w:rsid w:val="004D5C1B"/>
    <w:rsid w:val="004D623C"/>
    <w:rsid w:val="004D7567"/>
    <w:rsid w:val="004E0A06"/>
    <w:rsid w:val="004E0BBB"/>
    <w:rsid w:val="004E1F88"/>
    <w:rsid w:val="004E21E8"/>
    <w:rsid w:val="004E2310"/>
    <w:rsid w:val="004E2F8F"/>
    <w:rsid w:val="004E3A81"/>
    <w:rsid w:val="004E4003"/>
    <w:rsid w:val="004E4AD1"/>
    <w:rsid w:val="004E4B9E"/>
    <w:rsid w:val="004E4C57"/>
    <w:rsid w:val="004E4CD0"/>
    <w:rsid w:val="004E57EA"/>
    <w:rsid w:val="004E6A12"/>
    <w:rsid w:val="004E728A"/>
    <w:rsid w:val="004E790B"/>
    <w:rsid w:val="004E7A1F"/>
    <w:rsid w:val="004E7B50"/>
    <w:rsid w:val="004F0191"/>
    <w:rsid w:val="004F231D"/>
    <w:rsid w:val="004F301F"/>
    <w:rsid w:val="004F30CF"/>
    <w:rsid w:val="004F3241"/>
    <w:rsid w:val="004F38A8"/>
    <w:rsid w:val="004F3ED8"/>
    <w:rsid w:val="004F4794"/>
    <w:rsid w:val="004F4936"/>
    <w:rsid w:val="004F539E"/>
    <w:rsid w:val="004F587A"/>
    <w:rsid w:val="004F5A51"/>
    <w:rsid w:val="004F6008"/>
    <w:rsid w:val="004F6C97"/>
    <w:rsid w:val="0050094D"/>
    <w:rsid w:val="00501620"/>
    <w:rsid w:val="00501B84"/>
    <w:rsid w:val="00501BD6"/>
    <w:rsid w:val="00501C75"/>
    <w:rsid w:val="00503BCD"/>
    <w:rsid w:val="00504A86"/>
    <w:rsid w:val="00504B97"/>
    <w:rsid w:val="0050584B"/>
    <w:rsid w:val="00505C73"/>
    <w:rsid w:val="00507F98"/>
    <w:rsid w:val="005105F4"/>
    <w:rsid w:val="00510643"/>
    <w:rsid w:val="005125DA"/>
    <w:rsid w:val="00512794"/>
    <w:rsid w:val="00512B9F"/>
    <w:rsid w:val="00512FF6"/>
    <w:rsid w:val="005131E6"/>
    <w:rsid w:val="0051340B"/>
    <w:rsid w:val="00513FA5"/>
    <w:rsid w:val="005152F0"/>
    <w:rsid w:val="00516BB7"/>
    <w:rsid w:val="00517A79"/>
    <w:rsid w:val="00520159"/>
    <w:rsid w:val="00521D97"/>
    <w:rsid w:val="00522869"/>
    <w:rsid w:val="00522AB7"/>
    <w:rsid w:val="005268F9"/>
    <w:rsid w:val="00526D0A"/>
    <w:rsid w:val="00527277"/>
    <w:rsid w:val="00527595"/>
    <w:rsid w:val="005278F0"/>
    <w:rsid w:val="00532DF5"/>
    <w:rsid w:val="00532E06"/>
    <w:rsid w:val="00533437"/>
    <w:rsid w:val="00533743"/>
    <w:rsid w:val="00533C0D"/>
    <w:rsid w:val="00534439"/>
    <w:rsid w:val="00534C6B"/>
    <w:rsid w:val="005353D7"/>
    <w:rsid w:val="00535E24"/>
    <w:rsid w:val="00536F5A"/>
    <w:rsid w:val="0054071B"/>
    <w:rsid w:val="005407C3"/>
    <w:rsid w:val="00540A42"/>
    <w:rsid w:val="00542244"/>
    <w:rsid w:val="00542E92"/>
    <w:rsid w:val="0054327A"/>
    <w:rsid w:val="00543554"/>
    <w:rsid w:val="005440C0"/>
    <w:rsid w:val="00544F33"/>
    <w:rsid w:val="0054600D"/>
    <w:rsid w:val="00546B33"/>
    <w:rsid w:val="005471C9"/>
    <w:rsid w:val="00550229"/>
    <w:rsid w:val="00552127"/>
    <w:rsid w:val="005544CA"/>
    <w:rsid w:val="00555062"/>
    <w:rsid w:val="005550B8"/>
    <w:rsid w:val="00555123"/>
    <w:rsid w:val="0055550B"/>
    <w:rsid w:val="00555AF2"/>
    <w:rsid w:val="00555D0A"/>
    <w:rsid w:val="00555FCA"/>
    <w:rsid w:val="005560AE"/>
    <w:rsid w:val="00556B1F"/>
    <w:rsid w:val="00557B96"/>
    <w:rsid w:val="005602F8"/>
    <w:rsid w:val="00560B67"/>
    <w:rsid w:val="00560C86"/>
    <w:rsid w:val="005610F7"/>
    <w:rsid w:val="00561312"/>
    <w:rsid w:val="00561980"/>
    <w:rsid w:val="00561F52"/>
    <w:rsid w:val="0056268D"/>
    <w:rsid w:val="00562838"/>
    <w:rsid w:val="00562DA7"/>
    <w:rsid w:val="0056345A"/>
    <w:rsid w:val="00563C68"/>
    <w:rsid w:val="00564547"/>
    <w:rsid w:val="005646B1"/>
    <w:rsid w:val="005653C2"/>
    <w:rsid w:val="0056679E"/>
    <w:rsid w:val="00566F0B"/>
    <w:rsid w:val="00567104"/>
    <w:rsid w:val="00567ADC"/>
    <w:rsid w:val="005704E6"/>
    <w:rsid w:val="00570649"/>
    <w:rsid w:val="005706E7"/>
    <w:rsid w:val="005716BD"/>
    <w:rsid w:val="00573A2D"/>
    <w:rsid w:val="00573A5D"/>
    <w:rsid w:val="00573E45"/>
    <w:rsid w:val="00573F20"/>
    <w:rsid w:val="00575DB3"/>
    <w:rsid w:val="00575FF6"/>
    <w:rsid w:val="00576588"/>
    <w:rsid w:val="005765A6"/>
    <w:rsid w:val="00577E29"/>
    <w:rsid w:val="00580126"/>
    <w:rsid w:val="00580DA5"/>
    <w:rsid w:val="00581101"/>
    <w:rsid w:val="00581B64"/>
    <w:rsid w:val="005827ED"/>
    <w:rsid w:val="00582BA9"/>
    <w:rsid w:val="005839E1"/>
    <w:rsid w:val="00585572"/>
    <w:rsid w:val="00586295"/>
    <w:rsid w:val="00590298"/>
    <w:rsid w:val="005906DC"/>
    <w:rsid w:val="00590847"/>
    <w:rsid w:val="00592485"/>
    <w:rsid w:val="00593254"/>
    <w:rsid w:val="00594368"/>
    <w:rsid w:val="005953E7"/>
    <w:rsid w:val="00595419"/>
    <w:rsid w:val="00595A67"/>
    <w:rsid w:val="00596CC0"/>
    <w:rsid w:val="005974F8"/>
    <w:rsid w:val="0059763E"/>
    <w:rsid w:val="005A014F"/>
    <w:rsid w:val="005A1A68"/>
    <w:rsid w:val="005A247C"/>
    <w:rsid w:val="005A3B25"/>
    <w:rsid w:val="005A69A6"/>
    <w:rsid w:val="005B0BE6"/>
    <w:rsid w:val="005B128B"/>
    <w:rsid w:val="005B29FF"/>
    <w:rsid w:val="005B2DEC"/>
    <w:rsid w:val="005B30BE"/>
    <w:rsid w:val="005B3147"/>
    <w:rsid w:val="005B3DB6"/>
    <w:rsid w:val="005B4354"/>
    <w:rsid w:val="005B4A24"/>
    <w:rsid w:val="005B5326"/>
    <w:rsid w:val="005B5A9E"/>
    <w:rsid w:val="005B6A1C"/>
    <w:rsid w:val="005B7DA5"/>
    <w:rsid w:val="005C0439"/>
    <w:rsid w:val="005C14D3"/>
    <w:rsid w:val="005C1C5C"/>
    <w:rsid w:val="005C33EC"/>
    <w:rsid w:val="005C384B"/>
    <w:rsid w:val="005C463A"/>
    <w:rsid w:val="005C4A3F"/>
    <w:rsid w:val="005C549B"/>
    <w:rsid w:val="005C5588"/>
    <w:rsid w:val="005C6E6F"/>
    <w:rsid w:val="005C7A7E"/>
    <w:rsid w:val="005C7C9E"/>
    <w:rsid w:val="005C7D93"/>
    <w:rsid w:val="005D0299"/>
    <w:rsid w:val="005D0C94"/>
    <w:rsid w:val="005D0E23"/>
    <w:rsid w:val="005D1D60"/>
    <w:rsid w:val="005D1D85"/>
    <w:rsid w:val="005D1FC7"/>
    <w:rsid w:val="005D34DB"/>
    <w:rsid w:val="005D40D4"/>
    <w:rsid w:val="005D43A1"/>
    <w:rsid w:val="005D494D"/>
    <w:rsid w:val="005D5B10"/>
    <w:rsid w:val="005D67C0"/>
    <w:rsid w:val="005D6A58"/>
    <w:rsid w:val="005D7403"/>
    <w:rsid w:val="005E0DC7"/>
    <w:rsid w:val="005E1DD4"/>
    <w:rsid w:val="005E1EEC"/>
    <w:rsid w:val="005E1F29"/>
    <w:rsid w:val="005E2581"/>
    <w:rsid w:val="005E449F"/>
    <w:rsid w:val="005E591A"/>
    <w:rsid w:val="005E61B2"/>
    <w:rsid w:val="005E6989"/>
    <w:rsid w:val="005E7644"/>
    <w:rsid w:val="005E7CB1"/>
    <w:rsid w:val="005F0045"/>
    <w:rsid w:val="005F1D28"/>
    <w:rsid w:val="005F2F20"/>
    <w:rsid w:val="005F35FB"/>
    <w:rsid w:val="005F3A7A"/>
    <w:rsid w:val="005F58E0"/>
    <w:rsid w:val="005F5DAA"/>
    <w:rsid w:val="005F6756"/>
    <w:rsid w:val="005F6A7D"/>
    <w:rsid w:val="005F6C8C"/>
    <w:rsid w:val="005F7190"/>
    <w:rsid w:val="005F719C"/>
    <w:rsid w:val="00600C67"/>
    <w:rsid w:val="00600EBB"/>
    <w:rsid w:val="00601B10"/>
    <w:rsid w:val="00602303"/>
    <w:rsid w:val="00603D2D"/>
    <w:rsid w:val="00603E85"/>
    <w:rsid w:val="00604E96"/>
    <w:rsid w:val="0060502C"/>
    <w:rsid w:val="006055A9"/>
    <w:rsid w:val="00606276"/>
    <w:rsid w:val="00611CFB"/>
    <w:rsid w:val="006127F0"/>
    <w:rsid w:val="00612F28"/>
    <w:rsid w:val="0061340F"/>
    <w:rsid w:val="0061393F"/>
    <w:rsid w:val="00614D92"/>
    <w:rsid w:val="0061516D"/>
    <w:rsid w:val="00615F97"/>
    <w:rsid w:val="00616543"/>
    <w:rsid w:val="006172C0"/>
    <w:rsid w:val="00617DC6"/>
    <w:rsid w:val="0062035A"/>
    <w:rsid w:val="00620CFB"/>
    <w:rsid w:val="006220A9"/>
    <w:rsid w:val="0062320C"/>
    <w:rsid w:val="006235FF"/>
    <w:rsid w:val="00623DE5"/>
    <w:rsid w:val="00624594"/>
    <w:rsid w:val="00624625"/>
    <w:rsid w:val="00624856"/>
    <w:rsid w:val="00624B4B"/>
    <w:rsid w:val="0062502C"/>
    <w:rsid w:val="00625E39"/>
    <w:rsid w:val="006262EC"/>
    <w:rsid w:val="00626967"/>
    <w:rsid w:val="006303A1"/>
    <w:rsid w:val="00630F09"/>
    <w:rsid w:val="0063138B"/>
    <w:rsid w:val="0063168B"/>
    <w:rsid w:val="00632551"/>
    <w:rsid w:val="00632D7E"/>
    <w:rsid w:val="0063337D"/>
    <w:rsid w:val="00637184"/>
    <w:rsid w:val="0063760F"/>
    <w:rsid w:val="00637F18"/>
    <w:rsid w:val="006418DA"/>
    <w:rsid w:val="006424E1"/>
    <w:rsid w:val="0064293F"/>
    <w:rsid w:val="00644054"/>
    <w:rsid w:val="006444B0"/>
    <w:rsid w:val="00644A5E"/>
    <w:rsid w:val="006450DE"/>
    <w:rsid w:val="006451E7"/>
    <w:rsid w:val="0064570A"/>
    <w:rsid w:val="00645A1B"/>
    <w:rsid w:val="00646467"/>
    <w:rsid w:val="00646690"/>
    <w:rsid w:val="00646E01"/>
    <w:rsid w:val="006517ED"/>
    <w:rsid w:val="00651A4F"/>
    <w:rsid w:val="00651FA8"/>
    <w:rsid w:val="0065279B"/>
    <w:rsid w:val="00654B12"/>
    <w:rsid w:val="006571B6"/>
    <w:rsid w:val="00660810"/>
    <w:rsid w:val="00663952"/>
    <w:rsid w:val="00663DF7"/>
    <w:rsid w:val="006646B7"/>
    <w:rsid w:val="006661F5"/>
    <w:rsid w:val="00666C2A"/>
    <w:rsid w:val="0066739D"/>
    <w:rsid w:val="00667733"/>
    <w:rsid w:val="0066775D"/>
    <w:rsid w:val="00670664"/>
    <w:rsid w:val="006714EA"/>
    <w:rsid w:val="00671F15"/>
    <w:rsid w:val="00672134"/>
    <w:rsid w:val="006722E6"/>
    <w:rsid w:val="0067302D"/>
    <w:rsid w:val="00673E33"/>
    <w:rsid w:val="00675603"/>
    <w:rsid w:val="00675EC9"/>
    <w:rsid w:val="00676465"/>
    <w:rsid w:val="006776BC"/>
    <w:rsid w:val="006801ED"/>
    <w:rsid w:val="006803A3"/>
    <w:rsid w:val="006807D3"/>
    <w:rsid w:val="00680CA1"/>
    <w:rsid w:val="00680F32"/>
    <w:rsid w:val="00680F77"/>
    <w:rsid w:val="00682406"/>
    <w:rsid w:val="0068318E"/>
    <w:rsid w:val="00683DBB"/>
    <w:rsid w:val="00684644"/>
    <w:rsid w:val="00684C59"/>
    <w:rsid w:val="00684CBF"/>
    <w:rsid w:val="00685674"/>
    <w:rsid w:val="00685E79"/>
    <w:rsid w:val="00686EC1"/>
    <w:rsid w:val="00690276"/>
    <w:rsid w:val="00692834"/>
    <w:rsid w:val="006940F8"/>
    <w:rsid w:val="006943AD"/>
    <w:rsid w:val="006952D8"/>
    <w:rsid w:val="00695EB6"/>
    <w:rsid w:val="00696CA0"/>
    <w:rsid w:val="00696EAE"/>
    <w:rsid w:val="00696FFB"/>
    <w:rsid w:val="0069728A"/>
    <w:rsid w:val="006A0436"/>
    <w:rsid w:val="006A125C"/>
    <w:rsid w:val="006A1E1E"/>
    <w:rsid w:val="006A2AAE"/>
    <w:rsid w:val="006A2ACE"/>
    <w:rsid w:val="006A2E79"/>
    <w:rsid w:val="006A4128"/>
    <w:rsid w:val="006A450A"/>
    <w:rsid w:val="006A49BD"/>
    <w:rsid w:val="006A58C5"/>
    <w:rsid w:val="006A5963"/>
    <w:rsid w:val="006A63A6"/>
    <w:rsid w:val="006A6A80"/>
    <w:rsid w:val="006A7AB2"/>
    <w:rsid w:val="006B02BB"/>
    <w:rsid w:val="006B08A1"/>
    <w:rsid w:val="006B0DAA"/>
    <w:rsid w:val="006B2443"/>
    <w:rsid w:val="006B393C"/>
    <w:rsid w:val="006B4013"/>
    <w:rsid w:val="006B5499"/>
    <w:rsid w:val="006B54EA"/>
    <w:rsid w:val="006B677B"/>
    <w:rsid w:val="006B692C"/>
    <w:rsid w:val="006B7E60"/>
    <w:rsid w:val="006C180B"/>
    <w:rsid w:val="006C20D0"/>
    <w:rsid w:val="006C2A7A"/>
    <w:rsid w:val="006C2DBB"/>
    <w:rsid w:val="006C2DEB"/>
    <w:rsid w:val="006C4124"/>
    <w:rsid w:val="006C430C"/>
    <w:rsid w:val="006C4883"/>
    <w:rsid w:val="006C48AA"/>
    <w:rsid w:val="006C50EE"/>
    <w:rsid w:val="006C5A05"/>
    <w:rsid w:val="006C69EC"/>
    <w:rsid w:val="006C7407"/>
    <w:rsid w:val="006C76B7"/>
    <w:rsid w:val="006D0BB2"/>
    <w:rsid w:val="006D129B"/>
    <w:rsid w:val="006D2AA9"/>
    <w:rsid w:val="006D2F1A"/>
    <w:rsid w:val="006D37FE"/>
    <w:rsid w:val="006D38B1"/>
    <w:rsid w:val="006D3BA6"/>
    <w:rsid w:val="006D3E6B"/>
    <w:rsid w:val="006D40EC"/>
    <w:rsid w:val="006D48E8"/>
    <w:rsid w:val="006D4E7C"/>
    <w:rsid w:val="006D53FC"/>
    <w:rsid w:val="006D5E54"/>
    <w:rsid w:val="006D750B"/>
    <w:rsid w:val="006D7BE0"/>
    <w:rsid w:val="006D7D90"/>
    <w:rsid w:val="006E1B11"/>
    <w:rsid w:val="006E2517"/>
    <w:rsid w:val="006E2984"/>
    <w:rsid w:val="006E307E"/>
    <w:rsid w:val="006E58EC"/>
    <w:rsid w:val="006E6D9D"/>
    <w:rsid w:val="006E6EA1"/>
    <w:rsid w:val="006E7518"/>
    <w:rsid w:val="006E7CE2"/>
    <w:rsid w:val="006F020A"/>
    <w:rsid w:val="006F1EED"/>
    <w:rsid w:val="006F2E5D"/>
    <w:rsid w:val="006F35F4"/>
    <w:rsid w:val="006F3AFB"/>
    <w:rsid w:val="006F3D82"/>
    <w:rsid w:val="006F41C8"/>
    <w:rsid w:val="006F425B"/>
    <w:rsid w:val="006F7201"/>
    <w:rsid w:val="00701A63"/>
    <w:rsid w:val="00702CA5"/>
    <w:rsid w:val="00703161"/>
    <w:rsid w:val="007034BE"/>
    <w:rsid w:val="00704108"/>
    <w:rsid w:val="00707DA5"/>
    <w:rsid w:val="00711D95"/>
    <w:rsid w:val="007125BE"/>
    <w:rsid w:val="00712A81"/>
    <w:rsid w:val="00713221"/>
    <w:rsid w:val="00713A5B"/>
    <w:rsid w:val="00714665"/>
    <w:rsid w:val="007149F5"/>
    <w:rsid w:val="00715434"/>
    <w:rsid w:val="00715775"/>
    <w:rsid w:val="007168CF"/>
    <w:rsid w:val="0071744F"/>
    <w:rsid w:val="0072170D"/>
    <w:rsid w:val="007226D9"/>
    <w:rsid w:val="00725724"/>
    <w:rsid w:val="00727DC0"/>
    <w:rsid w:val="007305E9"/>
    <w:rsid w:val="00730AFA"/>
    <w:rsid w:val="007316A4"/>
    <w:rsid w:val="00733526"/>
    <w:rsid w:val="00733D4D"/>
    <w:rsid w:val="007340B0"/>
    <w:rsid w:val="007349BB"/>
    <w:rsid w:val="0073512F"/>
    <w:rsid w:val="00735453"/>
    <w:rsid w:val="007361B0"/>
    <w:rsid w:val="00736671"/>
    <w:rsid w:val="007367E6"/>
    <w:rsid w:val="00736C74"/>
    <w:rsid w:val="00737C10"/>
    <w:rsid w:val="00737D8D"/>
    <w:rsid w:val="007406D1"/>
    <w:rsid w:val="00740ECC"/>
    <w:rsid w:val="007412E6"/>
    <w:rsid w:val="00742ABC"/>
    <w:rsid w:val="007432D6"/>
    <w:rsid w:val="007434FF"/>
    <w:rsid w:val="007444FF"/>
    <w:rsid w:val="007446B2"/>
    <w:rsid w:val="0074470E"/>
    <w:rsid w:val="007458BC"/>
    <w:rsid w:val="007464F0"/>
    <w:rsid w:val="00747010"/>
    <w:rsid w:val="007473D8"/>
    <w:rsid w:val="00747B08"/>
    <w:rsid w:val="007510F6"/>
    <w:rsid w:val="00752515"/>
    <w:rsid w:val="00752687"/>
    <w:rsid w:val="00752E17"/>
    <w:rsid w:val="007538E8"/>
    <w:rsid w:val="0075412E"/>
    <w:rsid w:val="00754BFE"/>
    <w:rsid w:val="00755AB4"/>
    <w:rsid w:val="00757911"/>
    <w:rsid w:val="0076037D"/>
    <w:rsid w:val="00760DA0"/>
    <w:rsid w:val="0076125E"/>
    <w:rsid w:val="007630C0"/>
    <w:rsid w:val="007634F4"/>
    <w:rsid w:val="007636DC"/>
    <w:rsid w:val="00763A9B"/>
    <w:rsid w:val="0076492C"/>
    <w:rsid w:val="007653B1"/>
    <w:rsid w:val="0076542D"/>
    <w:rsid w:val="007663ED"/>
    <w:rsid w:val="00767CDB"/>
    <w:rsid w:val="00771AC4"/>
    <w:rsid w:val="00771C5C"/>
    <w:rsid w:val="0077223E"/>
    <w:rsid w:val="0077224E"/>
    <w:rsid w:val="00772863"/>
    <w:rsid w:val="00773006"/>
    <w:rsid w:val="007739CE"/>
    <w:rsid w:val="007750B2"/>
    <w:rsid w:val="00775DDC"/>
    <w:rsid w:val="00776353"/>
    <w:rsid w:val="00776441"/>
    <w:rsid w:val="007766D7"/>
    <w:rsid w:val="00777E96"/>
    <w:rsid w:val="00780682"/>
    <w:rsid w:val="00782148"/>
    <w:rsid w:val="0078228E"/>
    <w:rsid w:val="007822BD"/>
    <w:rsid w:val="007829E5"/>
    <w:rsid w:val="00783F9F"/>
    <w:rsid w:val="007844A7"/>
    <w:rsid w:val="00785BAA"/>
    <w:rsid w:val="007865DF"/>
    <w:rsid w:val="007868AC"/>
    <w:rsid w:val="00787C07"/>
    <w:rsid w:val="00790034"/>
    <w:rsid w:val="00790866"/>
    <w:rsid w:val="007911BE"/>
    <w:rsid w:val="007911D2"/>
    <w:rsid w:val="0079150A"/>
    <w:rsid w:val="00792592"/>
    <w:rsid w:val="00792A1C"/>
    <w:rsid w:val="00793590"/>
    <w:rsid w:val="00793C96"/>
    <w:rsid w:val="00793DD8"/>
    <w:rsid w:val="00795807"/>
    <w:rsid w:val="007969C0"/>
    <w:rsid w:val="00796DDA"/>
    <w:rsid w:val="00797057"/>
    <w:rsid w:val="007975D2"/>
    <w:rsid w:val="007A0600"/>
    <w:rsid w:val="007A0C3E"/>
    <w:rsid w:val="007A13FF"/>
    <w:rsid w:val="007A21FD"/>
    <w:rsid w:val="007A23D4"/>
    <w:rsid w:val="007A2705"/>
    <w:rsid w:val="007A28D3"/>
    <w:rsid w:val="007A35C6"/>
    <w:rsid w:val="007A3ED9"/>
    <w:rsid w:val="007A413D"/>
    <w:rsid w:val="007A5379"/>
    <w:rsid w:val="007A54EF"/>
    <w:rsid w:val="007A5F64"/>
    <w:rsid w:val="007A6D3F"/>
    <w:rsid w:val="007B1381"/>
    <w:rsid w:val="007B1406"/>
    <w:rsid w:val="007B1858"/>
    <w:rsid w:val="007B3C81"/>
    <w:rsid w:val="007B3E81"/>
    <w:rsid w:val="007B3F69"/>
    <w:rsid w:val="007B4C3C"/>
    <w:rsid w:val="007B5930"/>
    <w:rsid w:val="007B5B4F"/>
    <w:rsid w:val="007B5BE4"/>
    <w:rsid w:val="007B5D66"/>
    <w:rsid w:val="007B5EAE"/>
    <w:rsid w:val="007B798A"/>
    <w:rsid w:val="007B7CC7"/>
    <w:rsid w:val="007C0049"/>
    <w:rsid w:val="007C03CF"/>
    <w:rsid w:val="007C04D6"/>
    <w:rsid w:val="007C12F0"/>
    <w:rsid w:val="007C2D80"/>
    <w:rsid w:val="007C64C4"/>
    <w:rsid w:val="007C69AF"/>
    <w:rsid w:val="007C6C8F"/>
    <w:rsid w:val="007C721B"/>
    <w:rsid w:val="007C7270"/>
    <w:rsid w:val="007C75C0"/>
    <w:rsid w:val="007C76BC"/>
    <w:rsid w:val="007C7DF8"/>
    <w:rsid w:val="007D01CF"/>
    <w:rsid w:val="007D0305"/>
    <w:rsid w:val="007D0719"/>
    <w:rsid w:val="007D26B0"/>
    <w:rsid w:val="007D288E"/>
    <w:rsid w:val="007D3145"/>
    <w:rsid w:val="007D4154"/>
    <w:rsid w:val="007D482B"/>
    <w:rsid w:val="007D4CD7"/>
    <w:rsid w:val="007D5A0D"/>
    <w:rsid w:val="007D5F79"/>
    <w:rsid w:val="007D6137"/>
    <w:rsid w:val="007D63D4"/>
    <w:rsid w:val="007D6ECE"/>
    <w:rsid w:val="007D7FD9"/>
    <w:rsid w:val="007E06AA"/>
    <w:rsid w:val="007E1DB3"/>
    <w:rsid w:val="007E2B0E"/>
    <w:rsid w:val="007E2F5D"/>
    <w:rsid w:val="007E3537"/>
    <w:rsid w:val="007E392C"/>
    <w:rsid w:val="007E42D3"/>
    <w:rsid w:val="007E53C9"/>
    <w:rsid w:val="007E58B5"/>
    <w:rsid w:val="007E5D9A"/>
    <w:rsid w:val="007E6616"/>
    <w:rsid w:val="007E6B4C"/>
    <w:rsid w:val="007E74D3"/>
    <w:rsid w:val="007E77B1"/>
    <w:rsid w:val="007E7B1F"/>
    <w:rsid w:val="007F043D"/>
    <w:rsid w:val="007F2716"/>
    <w:rsid w:val="007F298B"/>
    <w:rsid w:val="007F34C4"/>
    <w:rsid w:val="007F4024"/>
    <w:rsid w:val="007F4ED1"/>
    <w:rsid w:val="007F5545"/>
    <w:rsid w:val="007F6958"/>
    <w:rsid w:val="007F6CD2"/>
    <w:rsid w:val="007F6CEC"/>
    <w:rsid w:val="008023D6"/>
    <w:rsid w:val="008031ED"/>
    <w:rsid w:val="00803C39"/>
    <w:rsid w:val="008042A0"/>
    <w:rsid w:val="0080456A"/>
    <w:rsid w:val="00804D1A"/>
    <w:rsid w:val="00805178"/>
    <w:rsid w:val="00806B90"/>
    <w:rsid w:val="00807222"/>
    <w:rsid w:val="00807262"/>
    <w:rsid w:val="008072E6"/>
    <w:rsid w:val="00807DE7"/>
    <w:rsid w:val="00811510"/>
    <w:rsid w:val="008122F3"/>
    <w:rsid w:val="0081280C"/>
    <w:rsid w:val="00816673"/>
    <w:rsid w:val="008177EF"/>
    <w:rsid w:val="00817B84"/>
    <w:rsid w:val="0082032A"/>
    <w:rsid w:val="0082243A"/>
    <w:rsid w:val="00822463"/>
    <w:rsid w:val="008228A4"/>
    <w:rsid w:val="008228E3"/>
    <w:rsid w:val="00822EC9"/>
    <w:rsid w:val="00823186"/>
    <w:rsid w:val="0082427A"/>
    <w:rsid w:val="00825544"/>
    <w:rsid w:val="00826CDD"/>
    <w:rsid w:val="00826F43"/>
    <w:rsid w:val="00830F6D"/>
    <w:rsid w:val="008332FA"/>
    <w:rsid w:val="00833B09"/>
    <w:rsid w:val="00834A1D"/>
    <w:rsid w:val="00834A64"/>
    <w:rsid w:val="00834DCE"/>
    <w:rsid w:val="00835720"/>
    <w:rsid w:val="008363B0"/>
    <w:rsid w:val="0083683C"/>
    <w:rsid w:val="00840152"/>
    <w:rsid w:val="0084068F"/>
    <w:rsid w:val="0084125B"/>
    <w:rsid w:val="00842895"/>
    <w:rsid w:val="00843516"/>
    <w:rsid w:val="00843EAB"/>
    <w:rsid w:val="00843FFD"/>
    <w:rsid w:val="008446F6"/>
    <w:rsid w:val="0084480B"/>
    <w:rsid w:val="008463E9"/>
    <w:rsid w:val="0084798E"/>
    <w:rsid w:val="00847C28"/>
    <w:rsid w:val="00850E0C"/>
    <w:rsid w:val="00850F9B"/>
    <w:rsid w:val="00851438"/>
    <w:rsid w:val="0085163B"/>
    <w:rsid w:val="008518A6"/>
    <w:rsid w:val="00851CD6"/>
    <w:rsid w:val="00851DDB"/>
    <w:rsid w:val="00851EC2"/>
    <w:rsid w:val="00851F6D"/>
    <w:rsid w:val="008523E4"/>
    <w:rsid w:val="00853C0F"/>
    <w:rsid w:val="00853DF0"/>
    <w:rsid w:val="00854535"/>
    <w:rsid w:val="00855E7E"/>
    <w:rsid w:val="00856091"/>
    <w:rsid w:val="00856100"/>
    <w:rsid w:val="0085634E"/>
    <w:rsid w:val="008575EA"/>
    <w:rsid w:val="00857D4F"/>
    <w:rsid w:val="008609DD"/>
    <w:rsid w:val="00860C28"/>
    <w:rsid w:val="00861647"/>
    <w:rsid w:val="0086168B"/>
    <w:rsid w:val="0086251B"/>
    <w:rsid w:val="00862D6B"/>
    <w:rsid w:val="008636F4"/>
    <w:rsid w:val="00863F74"/>
    <w:rsid w:val="008641AF"/>
    <w:rsid w:val="00865F1E"/>
    <w:rsid w:val="0086740E"/>
    <w:rsid w:val="008700A6"/>
    <w:rsid w:val="008708DF"/>
    <w:rsid w:val="00870C38"/>
    <w:rsid w:val="00872FE6"/>
    <w:rsid w:val="00873A80"/>
    <w:rsid w:val="00873F46"/>
    <w:rsid w:val="00874596"/>
    <w:rsid w:val="00874F5D"/>
    <w:rsid w:val="00875343"/>
    <w:rsid w:val="00875345"/>
    <w:rsid w:val="00875E0C"/>
    <w:rsid w:val="00876921"/>
    <w:rsid w:val="00876F10"/>
    <w:rsid w:val="008804F5"/>
    <w:rsid w:val="0088076B"/>
    <w:rsid w:val="00880B50"/>
    <w:rsid w:val="00880F34"/>
    <w:rsid w:val="00881929"/>
    <w:rsid w:val="0088287B"/>
    <w:rsid w:val="008838A9"/>
    <w:rsid w:val="0088394F"/>
    <w:rsid w:val="008839C7"/>
    <w:rsid w:val="0088440C"/>
    <w:rsid w:val="0088512D"/>
    <w:rsid w:val="0088592D"/>
    <w:rsid w:val="00886CCE"/>
    <w:rsid w:val="00890798"/>
    <w:rsid w:val="00890F90"/>
    <w:rsid w:val="00891213"/>
    <w:rsid w:val="00891A83"/>
    <w:rsid w:val="00891E5D"/>
    <w:rsid w:val="008926F8"/>
    <w:rsid w:val="008928AE"/>
    <w:rsid w:val="00892E93"/>
    <w:rsid w:val="00893C66"/>
    <w:rsid w:val="00894EC7"/>
    <w:rsid w:val="00894FD1"/>
    <w:rsid w:val="00895205"/>
    <w:rsid w:val="008958CF"/>
    <w:rsid w:val="00895A25"/>
    <w:rsid w:val="00895EB5"/>
    <w:rsid w:val="008962FE"/>
    <w:rsid w:val="00896366"/>
    <w:rsid w:val="00897BA5"/>
    <w:rsid w:val="008A1CFB"/>
    <w:rsid w:val="008A1DEA"/>
    <w:rsid w:val="008A29F1"/>
    <w:rsid w:val="008A3000"/>
    <w:rsid w:val="008A4232"/>
    <w:rsid w:val="008A428D"/>
    <w:rsid w:val="008A4AA8"/>
    <w:rsid w:val="008A4B99"/>
    <w:rsid w:val="008A5406"/>
    <w:rsid w:val="008A54F5"/>
    <w:rsid w:val="008A595F"/>
    <w:rsid w:val="008A5C5E"/>
    <w:rsid w:val="008A6E32"/>
    <w:rsid w:val="008A7462"/>
    <w:rsid w:val="008B06BB"/>
    <w:rsid w:val="008B0BCB"/>
    <w:rsid w:val="008B1453"/>
    <w:rsid w:val="008B16FA"/>
    <w:rsid w:val="008B22EC"/>
    <w:rsid w:val="008B37B3"/>
    <w:rsid w:val="008B427C"/>
    <w:rsid w:val="008B62B8"/>
    <w:rsid w:val="008B6691"/>
    <w:rsid w:val="008B6D86"/>
    <w:rsid w:val="008B7357"/>
    <w:rsid w:val="008B7633"/>
    <w:rsid w:val="008B7B0B"/>
    <w:rsid w:val="008C17A4"/>
    <w:rsid w:val="008C56FC"/>
    <w:rsid w:val="008C65D4"/>
    <w:rsid w:val="008C7A13"/>
    <w:rsid w:val="008C7D38"/>
    <w:rsid w:val="008D0373"/>
    <w:rsid w:val="008D0ED8"/>
    <w:rsid w:val="008D0EE2"/>
    <w:rsid w:val="008D1D42"/>
    <w:rsid w:val="008D238A"/>
    <w:rsid w:val="008D2733"/>
    <w:rsid w:val="008D3F09"/>
    <w:rsid w:val="008D40CA"/>
    <w:rsid w:val="008D5516"/>
    <w:rsid w:val="008D57F0"/>
    <w:rsid w:val="008D5801"/>
    <w:rsid w:val="008D5ACD"/>
    <w:rsid w:val="008D5D82"/>
    <w:rsid w:val="008D6E69"/>
    <w:rsid w:val="008D7AB5"/>
    <w:rsid w:val="008E00D4"/>
    <w:rsid w:val="008E0742"/>
    <w:rsid w:val="008E159B"/>
    <w:rsid w:val="008E30CD"/>
    <w:rsid w:val="008E369A"/>
    <w:rsid w:val="008E40DD"/>
    <w:rsid w:val="008E41D5"/>
    <w:rsid w:val="008E4940"/>
    <w:rsid w:val="008E54E9"/>
    <w:rsid w:val="008E5B4B"/>
    <w:rsid w:val="008E5FF4"/>
    <w:rsid w:val="008E62C2"/>
    <w:rsid w:val="008E6A88"/>
    <w:rsid w:val="008E7496"/>
    <w:rsid w:val="008F011A"/>
    <w:rsid w:val="008F0447"/>
    <w:rsid w:val="008F0E92"/>
    <w:rsid w:val="008F107F"/>
    <w:rsid w:val="008F1130"/>
    <w:rsid w:val="008F1753"/>
    <w:rsid w:val="008F38BD"/>
    <w:rsid w:val="008F409C"/>
    <w:rsid w:val="008F5AF7"/>
    <w:rsid w:val="008F5BDB"/>
    <w:rsid w:val="008F75D1"/>
    <w:rsid w:val="00901C15"/>
    <w:rsid w:val="00901C55"/>
    <w:rsid w:val="00901CB1"/>
    <w:rsid w:val="00903599"/>
    <w:rsid w:val="00903826"/>
    <w:rsid w:val="009038F7"/>
    <w:rsid w:val="009053AD"/>
    <w:rsid w:val="009058E5"/>
    <w:rsid w:val="009059B1"/>
    <w:rsid w:val="0090637D"/>
    <w:rsid w:val="00906788"/>
    <w:rsid w:val="009071E7"/>
    <w:rsid w:val="0090756F"/>
    <w:rsid w:val="0091080F"/>
    <w:rsid w:val="009108BD"/>
    <w:rsid w:val="00911191"/>
    <w:rsid w:val="0091167D"/>
    <w:rsid w:val="00911CE7"/>
    <w:rsid w:val="00912F76"/>
    <w:rsid w:val="00913921"/>
    <w:rsid w:val="0091395E"/>
    <w:rsid w:val="009152BB"/>
    <w:rsid w:val="009156FB"/>
    <w:rsid w:val="00916194"/>
    <w:rsid w:val="00916C5F"/>
    <w:rsid w:val="0091722B"/>
    <w:rsid w:val="009175C9"/>
    <w:rsid w:val="0091791B"/>
    <w:rsid w:val="009204FF"/>
    <w:rsid w:val="00920B50"/>
    <w:rsid w:val="00922816"/>
    <w:rsid w:val="0092395C"/>
    <w:rsid w:val="00924498"/>
    <w:rsid w:val="00924E21"/>
    <w:rsid w:val="00924FF4"/>
    <w:rsid w:val="00926281"/>
    <w:rsid w:val="009263FB"/>
    <w:rsid w:val="00927322"/>
    <w:rsid w:val="0092777E"/>
    <w:rsid w:val="00927F46"/>
    <w:rsid w:val="0093005A"/>
    <w:rsid w:val="009312A0"/>
    <w:rsid w:val="00931AD9"/>
    <w:rsid w:val="009324B1"/>
    <w:rsid w:val="0093264A"/>
    <w:rsid w:val="00932DD6"/>
    <w:rsid w:val="009330FA"/>
    <w:rsid w:val="00933AD8"/>
    <w:rsid w:val="00933DB2"/>
    <w:rsid w:val="00935022"/>
    <w:rsid w:val="00935A19"/>
    <w:rsid w:val="00935B53"/>
    <w:rsid w:val="009361DE"/>
    <w:rsid w:val="00937A2E"/>
    <w:rsid w:val="0094092E"/>
    <w:rsid w:val="00940AA2"/>
    <w:rsid w:val="00940E25"/>
    <w:rsid w:val="0094227D"/>
    <w:rsid w:val="00942DE0"/>
    <w:rsid w:val="00943BEA"/>
    <w:rsid w:val="00944579"/>
    <w:rsid w:val="00945785"/>
    <w:rsid w:val="00945E2E"/>
    <w:rsid w:val="00946BD3"/>
    <w:rsid w:val="0094720E"/>
    <w:rsid w:val="009472C0"/>
    <w:rsid w:val="009472E2"/>
    <w:rsid w:val="00950485"/>
    <w:rsid w:val="0095168A"/>
    <w:rsid w:val="009548FD"/>
    <w:rsid w:val="009552BE"/>
    <w:rsid w:val="009559CF"/>
    <w:rsid w:val="00955B37"/>
    <w:rsid w:val="00955F87"/>
    <w:rsid w:val="009565BC"/>
    <w:rsid w:val="00956B8E"/>
    <w:rsid w:val="00956CF3"/>
    <w:rsid w:val="00956E3B"/>
    <w:rsid w:val="0095735F"/>
    <w:rsid w:val="00957E82"/>
    <w:rsid w:val="00961F48"/>
    <w:rsid w:val="00962F37"/>
    <w:rsid w:val="00963123"/>
    <w:rsid w:val="009633D1"/>
    <w:rsid w:val="00963782"/>
    <w:rsid w:val="009637F8"/>
    <w:rsid w:val="00963A6E"/>
    <w:rsid w:val="0096418F"/>
    <w:rsid w:val="00964679"/>
    <w:rsid w:val="0096479C"/>
    <w:rsid w:val="00964810"/>
    <w:rsid w:val="00966762"/>
    <w:rsid w:val="009719EC"/>
    <w:rsid w:val="009722E2"/>
    <w:rsid w:val="0097284E"/>
    <w:rsid w:val="00973C74"/>
    <w:rsid w:val="00974245"/>
    <w:rsid w:val="0097553A"/>
    <w:rsid w:val="00975688"/>
    <w:rsid w:val="00976115"/>
    <w:rsid w:val="00976855"/>
    <w:rsid w:val="00976F17"/>
    <w:rsid w:val="00977099"/>
    <w:rsid w:val="00977769"/>
    <w:rsid w:val="0097776B"/>
    <w:rsid w:val="009805A4"/>
    <w:rsid w:val="00980B33"/>
    <w:rsid w:val="00980BB2"/>
    <w:rsid w:val="009810A4"/>
    <w:rsid w:val="00982838"/>
    <w:rsid w:val="00982B4C"/>
    <w:rsid w:val="009834E6"/>
    <w:rsid w:val="00985090"/>
    <w:rsid w:val="00985223"/>
    <w:rsid w:val="00985981"/>
    <w:rsid w:val="00985DE8"/>
    <w:rsid w:val="00986140"/>
    <w:rsid w:val="009903D4"/>
    <w:rsid w:val="00993713"/>
    <w:rsid w:val="00993A4A"/>
    <w:rsid w:val="00993B32"/>
    <w:rsid w:val="0099539A"/>
    <w:rsid w:val="0099545F"/>
    <w:rsid w:val="009965A1"/>
    <w:rsid w:val="009974FA"/>
    <w:rsid w:val="00997F52"/>
    <w:rsid w:val="009A0B36"/>
    <w:rsid w:val="009A1001"/>
    <w:rsid w:val="009A164D"/>
    <w:rsid w:val="009A171A"/>
    <w:rsid w:val="009A2CFB"/>
    <w:rsid w:val="009A2F60"/>
    <w:rsid w:val="009A437D"/>
    <w:rsid w:val="009A53E1"/>
    <w:rsid w:val="009A7697"/>
    <w:rsid w:val="009B0B0A"/>
    <w:rsid w:val="009B0B73"/>
    <w:rsid w:val="009B1855"/>
    <w:rsid w:val="009B1E45"/>
    <w:rsid w:val="009B2E90"/>
    <w:rsid w:val="009B2ED5"/>
    <w:rsid w:val="009B3DB0"/>
    <w:rsid w:val="009B5457"/>
    <w:rsid w:val="009B5667"/>
    <w:rsid w:val="009B5FA8"/>
    <w:rsid w:val="009B75DB"/>
    <w:rsid w:val="009C03E2"/>
    <w:rsid w:val="009C2045"/>
    <w:rsid w:val="009C2080"/>
    <w:rsid w:val="009C2BBE"/>
    <w:rsid w:val="009C2DB6"/>
    <w:rsid w:val="009C2E66"/>
    <w:rsid w:val="009C2F87"/>
    <w:rsid w:val="009C34E5"/>
    <w:rsid w:val="009C3581"/>
    <w:rsid w:val="009C392B"/>
    <w:rsid w:val="009C4441"/>
    <w:rsid w:val="009C447D"/>
    <w:rsid w:val="009C457E"/>
    <w:rsid w:val="009C489D"/>
    <w:rsid w:val="009C4955"/>
    <w:rsid w:val="009C50C3"/>
    <w:rsid w:val="009C705A"/>
    <w:rsid w:val="009C726E"/>
    <w:rsid w:val="009D0075"/>
    <w:rsid w:val="009D16A6"/>
    <w:rsid w:val="009D1847"/>
    <w:rsid w:val="009D1B01"/>
    <w:rsid w:val="009D234D"/>
    <w:rsid w:val="009D2CAA"/>
    <w:rsid w:val="009D2E4A"/>
    <w:rsid w:val="009D2F09"/>
    <w:rsid w:val="009D311D"/>
    <w:rsid w:val="009D4619"/>
    <w:rsid w:val="009D543A"/>
    <w:rsid w:val="009D54A6"/>
    <w:rsid w:val="009D5962"/>
    <w:rsid w:val="009D5E6A"/>
    <w:rsid w:val="009D6381"/>
    <w:rsid w:val="009D642F"/>
    <w:rsid w:val="009D661E"/>
    <w:rsid w:val="009D71F7"/>
    <w:rsid w:val="009D7EF5"/>
    <w:rsid w:val="009E10E7"/>
    <w:rsid w:val="009E123D"/>
    <w:rsid w:val="009E1D74"/>
    <w:rsid w:val="009E24BA"/>
    <w:rsid w:val="009E2CEF"/>
    <w:rsid w:val="009E2F93"/>
    <w:rsid w:val="009E354A"/>
    <w:rsid w:val="009E5B39"/>
    <w:rsid w:val="009E609E"/>
    <w:rsid w:val="009E629B"/>
    <w:rsid w:val="009E6521"/>
    <w:rsid w:val="009E691E"/>
    <w:rsid w:val="009E6DED"/>
    <w:rsid w:val="009E76B2"/>
    <w:rsid w:val="009F003A"/>
    <w:rsid w:val="009F0205"/>
    <w:rsid w:val="009F034E"/>
    <w:rsid w:val="009F0676"/>
    <w:rsid w:val="009F0C18"/>
    <w:rsid w:val="009F154F"/>
    <w:rsid w:val="009F1932"/>
    <w:rsid w:val="009F2C12"/>
    <w:rsid w:val="009F4681"/>
    <w:rsid w:val="009F4A83"/>
    <w:rsid w:val="009F4DA4"/>
    <w:rsid w:val="009F510D"/>
    <w:rsid w:val="009F7692"/>
    <w:rsid w:val="00A000E2"/>
    <w:rsid w:val="00A00594"/>
    <w:rsid w:val="00A00F8A"/>
    <w:rsid w:val="00A014B4"/>
    <w:rsid w:val="00A0456E"/>
    <w:rsid w:val="00A05435"/>
    <w:rsid w:val="00A05A27"/>
    <w:rsid w:val="00A0627A"/>
    <w:rsid w:val="00A0653E"/>
    <w:rsid w:val="00A06CB8"/>
    <w:rsid w:val="00A100AA"/>
    <w:rsid w:val="00A105F1"/>
    <w:rsid w:val="00A10911"/>
    <w:rsid w:val="00A10F7C"/>
    <w:rsid w:val="00A1251C"/>
    <w:rsid w:val="00A1329D"/>
    <w:rsid w:val="00A13EFA"/>
    <w:rsid w:val="00A13F33"/>
    <w:rsid w:val="00A151E6"/>
    <w:rsid w:val="00A16A63"/>
    <w:rsid w:val="00A20E08"/>
    <w:rsid w:val="00A2121B"/>
    <w:rsid w:val="00A228CB"/>
    <w:rsid w:val="00A22C24"/>
    <w:rsid w:val="00A235E8"/>
    <w:rsid w:val="00A24273"/>
    <w:rsid w:val="00A24FD3"/>
    <w:rsid w:val="00A25602"/>
    <w:rsid w:val="00A2680A"/>
    <w:rsid w:val="00A27410"/>
    <w:rsid w:val="00A3097A"/>
    <w:rsid w:val="00A30D1A"/>
    <w:rsid w:val="00A3289A"/>
    <w:rsid w:val="00A32D5E"/>
    <w:rsid w:val="00A340C1"/>
    <w:rsid w:val="00A34A8A"/>
    <w:rsid w:val="00A35359"/>
    <w:rsid w:val="00A35934"/>
    <w:rsid w:val="00A363B4"/>
    <w:rsid w:val="00A377B8"/>
    <w:rsid w:val="00A37D25"/>
    <w:rsid w:val="00A40E22"/>
    <w:rsid w:val="00A41152"/>
    <w:rsid w:val="00A41830"/>
    <w:rsid w:val="00A41A5D"/>
    <w:rsid w:val="00A41ABC"/>
    <w:rsid w:val="00A41D04"/>
    <w:rsid w:val="00A41FD1"/>
    <w:rsid w:val="00A42FF0"/>
    <w:rsid w:val="00A44876"/>
    <w:rsid w:val="00A44946"/>
    <w:rsid w:val="00A45425"/>
    <w:rsid w:val="00A45B0C"/>
    <w:rsid w:val="00A45BA1"/>
    <w:rsid w:val="00A4638F"/>
    <w:rsid w:val="00A47C31"/>
    <w:rsid w:val="00A51197"/>
    <w:rsid w:val="00A5165E"/>
    <w:rsid w:val="00A51EE4"/>
    <w:rsid w:val="00A5297E"/>
    <w:rsid w:val="00A5594F"/>
    <w:rsid w:val="00A55A33"/>
    <w:rsid w:val="00A5643E"/>
    <w:rsid w:val="00A5672F"/>
    <w:rsid w:val="00A56A6A"/>
    <w:rsid w:val="00A570FF"/>
    <w:rsid w:val="00A573F1"/>
    <w:rsid w:val="00A579DC"/>
    <w:rsid w:val="00A62373"/>
    <w:rsid w:val="00A62637"/>
    <w:rsid w:val="00A62B57"/>
    <w:rsid w:val="00A63531"/>
    <w:rsid w:val="00A63BFF"/>
    <w:rsid w:val="00A643DA"/>
    <w:rsid w:val="00A64A43"/>
    <w:rsid w:val="00A6521A"/>
    <w:rsid w:val="00A65501"/>
    <w:rsid w:val="00A6620B"/>
    <w:rsid w:val="00A66978"/>
    <w:rsid w:val="00A67EC5"/>
    <w:rsid w:val="00A67FD9"/>
    <w:rsid w:val="00A72B0C"/>
    <w:rsid w:val="00A72C00"/>
    <w:rsid w:val="00A733D9"/>
    <w:rsid w:val="00A73739"/>
    <w:rsid w:val="00A75BE1"/>
    <w:rsid w:val="00A76238"/>
    <w:rsid w:val="00A7651D"/>
    <w:rsid w:val="00A7665D"/>
    <w:rsid w:val="00A77CA0"/>
    <w:rsid w:val="00A80321"/>
    <w:rsid w:val="00A81886"/>
    <w:rsid w:val="00A81E75"/>
    <w:rsid w:val="00A836D0"/>
    <w:rsid w:val="00A85456"/>
    <w:rsid w:val="00A854C3"/>
    <w:rsid w:val="00A8606C"/>
    <w:rsid w:val="00A869E1"/>
    <w:rsid w:val="00A87CBA"/>
    <w:rsid w:val="00A87D6E"/>
    <w:rsid w:val="00A923C9"/>
    <w:rsid w:val="00A92AB5"/>
    <w:rsid w:val="00A93D78"/>
    <w:rsid w:val="00A94318"/>
    <w:rsid w:val="00A94613"/>
    <w:rsid w:val="00A94789"/>
    <w:rsid w:val="00A95695"/>
    <w:rsid w:val="00A961FB"/>
    <w:rsid w:val="00A96F2F"/>
    <w:rsid w:val="00A970EE"/>
    <w:rsid w:val="00A97372"/>
    <w:rsid w:val="00AA03D3"/>
    <w:rsid w:val="00AA0D52"/>
    <w:rsid w:val="00AA0E61"/>
    <w:rsid w:val="00AA19B7"/>
    <w:rsid w:val="00AA1C21"/>
    <w:rsid w:val="00AA2C68"/>
    <w:rsid w:val="00AA3818"/>
    <w:rsid w:val="00AA54DA"/>
    <w:rsid w:val="00AA5FEF"/>
    <w:rsid w:val="00AA633B"/>
    <w:rsid w:val="00AA6E6F"/>
    <w:rsid w:val="00AA7856"/>
    <w:rsid w:val="00AB1FC6"/>
    <w:rsid w:val="00AB28C7"/>
    <w:rsid w:val="00AB2D5E"/>
    <w:rsid w:val="00AB3382"/>
    <w:rsid w:val="00AB3507"/>
    <w:rsid w:val="00AB36B9"/>
    <w:rsid w:val="00AB37FF"/>
    <w:rsid w:val="00AB51D3"/>
    <w:rsid w:val="00AB60C3"/>
    <w:rsid w:val="00AB6277"/>
    <w:rsid w:val="00AB64B1"/>
    <w:rsid w:val="00AB68E9"/>
    <w:rsid w:val="00AB7E10"/>
    <w:rsid w:val="00AC07EA"/>
    <w:rsid w:val="00AC1607"/>
    <w:rsid w:val="00AC1999"/>
    <w:rsid w:val="00AC1F0F"/>
    <w:rsid w:val="00AC2B14"/>
    <w:rsid w:val="00AC367B"/>
    <w:rsid w:val="00AC3C5A"/>
    <w:rsid w:val="00AC3C64"/>
    <w:rsid w:val="00AC460B"/>
    <w:rsid w:val="00AC6F5F"/>
    <w:rsid w:val="00AD0309"/>
    <w:rsid w:val="00AD13D5"/>
    <w:rsid w:val="00AD2A7A"/>
    <w:rsid w:val="00AD33B2"/>
    <w:rsid w:val="00AD395F"/>
    <w:rsid w:val="00AD497D"/>
    <w:rsid w:val="00AD53D0"/>
    <w:rsid w:val="00AD65A4"/>
    <w:rsid w:val="00AD6D35"/>
    <w:rsid w:val="00AD7878"/>
    <w:rsid w:val="00AE11D2"/>
    <w:rsid w:val="00AE2118"/>
    <w:rsid w:val="00AE38E4"/>
    <w:rsid w:val="00AE3972"/>
    <w:rsid w:val="00AE5187"/>
    <w:rsid w:val="00AE5CA2"/>
    <w:rsid w:val="00AE6EA0"/>
    <w:rsid w:val="00AE6EF7"/>
    <w:rsid w:val="00AF0B54"/>
    <w:rsid w:val="00AF18B3"/>
    <w:rsid w:val="00AF1D65"/>
    <w:rsid w:val="00AF20CE"/>
    <w:rsid w:val="00AF2462"/>
    <w:rsid w:val="00AF307C"/>
    <w:rsid w:val="00AF3D50"/>
    <w:rsid w:val="00AF44F1"/>
    <w:rsid w:val="00AF4644"/>
    <w:rsid w:val="00AF46B2"/>
    <w:rsid w:val="00AF4A6A"/>
    <w:rsid w:val="00AF5F33"/>
    <w:rsid w:val="00AF62DA"/>
    <w:rsid w:val="00AF663A"/>
    <w:rsid w:val="00AF69BC"/>
    <w:rsid w:val="00AF6EF3"/>
    <w:rsid w:val="00AF7B3F"/>
    <w:rsid w:val="00AF7F04"/>
    <w:rsid w:val="00B001AF"/>
    <w:rsid w:val="00B004EB"/>
    <w:rsid w:val="00B00DC3"/>
    <w:rsid w:val="00B0178B"/>
    <w:rsid w:val="00B032E6"/>
    <w:rsid w:val="00B035E0"/>
    <w:rsid w:val="00B03BC7"/>
    <w:rsid w:val="00B04094"/>
    <w:rsid w:val="00B0425D"/>
    <w:rsid w:val="00B04537"/>
    <w:rsid w:val="00B05312"/>
    <w:rsid w:val="00B10E3B"/>
    <w:rsid w:val="00B10ED7"/>
    <w:rsid w:val="00B11007"/>
    <w:rsid w:val="00B113AA"/>
    <w:rsid w:val="00B11542"/>
    <w:rsid w:val="00B119C7"/>
    <w:rsid w:val="00B127A7"/>
    <w:rsid w:val="00B12B3D"/>
    <w:rsid w:val="00B133AB"/>
    <w:rsid w:val="00B16977"/>
    <w:rsid w:val="00B16D7E"/>
    <w:rsid w:val="00B171FF"/>
    <w:rsid w:val="00B1750F"/>
    <w:rsid w:val="00B1774C"/>
    <w:rsid w:val="00B17D8A"/>
    <w:rsid w:val="00B20272"/>
    <w:rsid w:val="00B20ACC"/>
    <w:rsid w:val="00B21025"/>
    <w:rsid w:val="00B21855"/>
    <w:rsid w:val="00B22631"/>
    <w:rsid w:val="00B23625"/>
    <w:rsid w:val="00B23AE0"/>
    <w:rsid w:val="00B23E11"/>
    <w:rsid w:val="00B23E41"/>
    <w:rsid w:val="00B249E4"/>
    <w:rsid w:val="00B25418"/>
    <w:rsid w:val="00B2640A"/>
    <w:rsid w:val="00B26459"/>
    <w:rsid w:val="00B26A6E"/>
    <w:rsid w:val="00B27152"/>
    <w:rsid w:val="00B305A0"/>
    <w:rsid w:val="00B33C96"/>
    <w:rsid w:val="00B34995"/>
    <w:rsid w:val="00B35078"/>
    <w:rsid w:val="00B350A0"/>
    <w:rsid w:val="00B3524B"/>
    <w:rsid w:val="00B35876"/>
    <w:rsid w:val="00B35D4C"/>
    <w:rsid w:val="00B36C44"/>
    <w:rsid w:val="00B37E84"/>
    <w:rsid w:val="00B41509"/>
    <w:rsid w:val="00B41C8A"/>
    <w:rsid w:val="00B42191"/>
    <w:rsid w:val="00B430E1"/>
    <w:rsid w:val="00B43859"/>
    <w:rsid w:val="00B43A0D"/>
    <w:rsid w:val="00B43BA4"/>
    <w:rsid w:val="00B44C11"/>
    <w:rsid w:val="00B44CD3"/>
    <w:rsid w:val="00B452DC"/>
    <w:rsid w:val="00B45E00"/>
    <w:rsid w:val="00B47C8A"/>
    <w:rsid w:val="00B51464"/>
    <w:rsid w:val="00B51498"/>
    <w:rsid w:val="00B51A9F"/>
    <w:rsid w:val="00B54BF4"/>
    <w:rsid w:val="00B54D0A"/>
    <w:rsid w:val="00B54F7B"/>
    <w:rsid w:val="00B5534E"/>
    <w:rsid w:val="00B56215"/>
    <w:rsid w:val="00B56268"/>
    <w:rsid w:val="00B5729D"/>
    <w:rsid w:val="00B5730C"/>
    <w:rsid w:val="00B57F75"/>
    <w:rsid w:val="00B60687"/>
    <w:rsid w:val="00B60853"/>
    <w:rsid w:val="00B6101C"/>
    <w:rsid w:val="00B61871"/>
    <w:rsid w:val="00B623F6"/>
    <w:rsid w:val="00B6403B"/>
    <w:rsid w:val="00B64E06"/>
    <w:rsid w:val="00B67852"/>
    <w:rsid w:val="00B70C60"/>
    <w:rsid w:val="00B716A1"/>
    <w:rsid w:val="00B72CB9"/>
    <w:rsid w:val="00B72D32"/>
    <w:rsid w:val="00B72F0B"/>
    <w:rsid w:val="00B7386E"/>
    <w:rsid w:val="00B7390B"/>
    <w:rsid w:val="00B74890"/>
    <w:rsid w:val="00B767C0"/>
    <w:rsid w:val="00B802C4"/>
    <w:rsid w:val="00B803BA"/>
    <w:rsid w:val="00B82844"/>
    <w:rsid w:val="00B852F1"/>
    <w:rsid w:val="00B85ED6"/>
    <w:rsid w:val="00B866B2"/>
    <w:rsid w:val="00B87BB4"/>
    <w:rsid w:val="00B900FA"/>
    <w:rsid w:val="00B904A0"/>
    <w:rsid w:val="00B90D26"/>
    <w:rsid w:val="00B91719"/>
    <w:rsid w:val="00B92870"/>
    <w:rsid w:val="00B92EE2"/>
    <w:rsid w:val="00B9363D"/>
    <w:rsid w:val="00B94740"/>
    <w:rsid w:val="00B9477C"/>
    <w:rsid w:val="00B95E39"/>
    <w:rsid w:val="00B96DB3"/>
    <w:rsid w:val="00B970AC"/>
    <w:rsid w:val="00B9726B"/>
    <w:rsid w:val="00B977A9"/>
    <w:rsid w:val="00B97C68"/>
    <w:rsid w:val="00B97D70"/>
    <w:rsid w:val="00BA12BD"/>
    <w:rsid w:val="00BA2379"/>
    <w:rsid w:val="00BA378A"/>
    <w:rsid w:val="00BA4539"/>
    <w:rsid w:val="00BA4779"/>
    <w:rsid w:val="00BA4CA8"/>
    <w:rsid w:val="00BA5C86"/>
    <w:rsid w:val="00BA5EDC"/>
    <w:rsid w:val="00BA700A"/>
    <w:rsid w:val="00BA7F6A"/>
    <w:rsid w:val="00BB144C"/>
    <w:rsid w:val="00BB1502"/>
    <w:rsid w:val="00BB1FB7"/>
    <w:rsid w:val="00BB3590"/>
    <w:rsid w:val="00BB4990"/>
    <w:rsid w:val="00BB4AC3"/>
    <w:rsid w:val="00BB4B90"/>
    <w:rsid w:val="00BB4F66"/>
    <w:rsid w:val="00BB7891"/>
    <w:rsid w:val="00BC0DFF"/>
    <w:rsid w:val="00BC0F3F"/>
    <w:rsid w:val="00BC114D"/>
    <w:rsid w:val="00BC1904"/>
    <w:rsid w:val="00BC1A93"/>
    <w:rsid w:val="00BC2521"/>
    <w:rsid w:val="00BC3393"/>
    <w:rsid w:val="00BC47B4"/>
    <w:rsid w:val="00BC49F4"/>
    <w:rsid w:val="00BC5280"/>
    <w:rsid w:val="00BC5BB0"/>
    <w:rsid w:val="00BC6517"/>
    <w:rsid w:val="00BC72CD"/>
    <w:rsid w:val="00BC7F51"/>
    <w:rsid w:val="00BD0E1E"/>
    <w:rsid w:val="00BD1DE6"/>
    <w:rsid w:val="00BD25E3"/>
    <w:rsid w:val="00BD41F3"/>
    <w:rsid w:val="00BD4AFA"/>
    <w:rsid w:val="00BD5042"/>
    <w:rsid w:val="00BD6C2F"/>
    <w:rsid w:val="00BE0ABD"/>
    <w:rsid w:val="00BE1774"/>
    <w:rsid w:val="00BE28BF"/>
    <w:rsid w:val="00BE3029"/>
    <w:rsid w:val="00BE33A6"/>
    <w:rsid w:val="00BE38A8"/>
    <w:rsid w:val="00BE38EE"/>
    <w:rsid w:val="00BE4B04"/>
    <w:rsid w:val="00BE5C69"/>
    <w:rsid w:val="00BE5C7F"/>
    <w:rsid w:val="00BE658D"/>
    <w:rsid w:val="00BE6822"/>
    <w:rsid w:val="00BE7DA5"/>
    <w:rsid w:val="00BF1F12"/>
    <w:rsid w:val="00BF1F17"/>
    <w:rsid w:val="00BF2918"/>
    <w:rsid w:val="00BF2E82"/>
    <w:rsid w:val="00BF3411"/>
    <w:rsid w:val="00BF37EA"/>
    <w:rsid w:val="00BF39DA"/>
    <w:rsid w:val="00BF3EEF"/>
    <w:rsid w:val="00BF544A"/>
    <w:rsid w:val="00BF59AC"/>
    <w:rsid w:val="00BF727C"/>
    <w:rsid w:val="00BF7792"/>
    <w:rsid w:val="00BF7C50"/>
    <w:rsid w:val="00C00D75"/>
    <w:rsid w:val="00C00E4E"/>
    <w:rsid w:val="00C00EC0"/>
    <w:rsid w:val="00C04F01"/>
    <w:rsid w:val="00C06503"/>
    <w:rsid w:val="00C066EF"/>
    <w:rsid w:val="00C1015C"/>
    <w:rsid w:val="00C1035B"/>
    <w:rsid w:val="00C1084E"/>
    <w:rsid w:val="00C114D4"/>
    <w:rsid w:val="00C11678"/>
    <w:rsid w:val="00C116B2"/>
    <w:rsid w:val="00C12064"/>
    <w:rsid w:val="00C12080"/>
    <w:rsid w:val="00C13991"/>
    <w:rsid w:val="00C1438E"/>
    <w:rsid w:val="00C153B9"/>
    <w:rsid w:val="00C161A0"/>
    <w:rsid w:val="00C168DA"/>
    <w:rsid w:val="00C17A30"/>
    <w:rsid w:val="00C20577"/>
    <w:rsid w:val="00C2104D"/>
    <w:rsid w:val="00C224B0"/>
    <w:rsid w:val="00C22866"/>
    <w:rsid w:val="00C2288F"/>
    <w:rsid w:val="00C23C0A"/>
    <w:rsid w:val="00C23FF7"/>
    <w:rsid w:val="00C24417"/>
    <w:rsid w:val="00C25419"/>
    <w:rsid w:val="00C25471"/>
    <w:rsid w:val="00C2710D"/>
    <w:rsid w:val="00C2766D"/>
    <w:rsid w:val="00C27CA4"/>
    <w:rsid w:val="00C3107A"/>
    <w:rsid w:val="00C314D3"/>
    <w:rsid w:val="00C3152D"/>
    <w:rsid w:val="00C32296"/>
    <w:rsid w:val="00C326D9"/>
    <w:rsid w:val="00C32CB6"/>
    <w:rsid w:val="00C32D90"/>
    <w:rsid w:val="00C32E18"/>
    <w:rsid w:val="00C33C6F"/>
    <w:rsid w:val="00C348DF"/>
    <w:rsid w:val="00C34B67"/>
    <w:rsid w:val="00C356B8"/>
    <w:rsid w:val="00C35947"/>
    <w:rsid w:val="00C361E5"/>
    <w:rsid w:val="00C406F0"/>
    <w:rsid w:val="00C4083F"/>
    <w:rsid w:val="00C40B04"/>
    <w:rsid w:val="00C41063"/>
    <w:rsid w:val="00C41799"/>
    <w:rsid w:val="00C41E31"/>
    <w:rsid w:val="00C41E59"/>
    <w:rsid w:val="00C420F1"/>
    <w:rsid w:val="00C42974"/>
    <w:rsid w:val="00C42C31"/>
    <w:rsid w:val="00C4326D"/>
    <w:rsid w:val="00C43B0E"/>
    <w:rsid w:val="00C44B20"/>
    <w:rsid w:val="00C454C7"/>
    <w:rsid w:val="00C46F2E"/>
    <w:rsid w:val="00C475DE"/>
    <w:rsid w:val="00C501B8"/>
    <w:rsid w:val="00C50C8D"/>
    <w:rsid w:val="00C50D73"/>
    <w:rsid w:val="00C53698"/>
    <w:rsid w:val="00C56166"/>
    <w:rsid w:val="00C56B25"/>
    <w:rsid w:val="00C56D7B"/>
    <w:rsid w:val="00C5724E"/>
    <w:rsid w:val="00C61124"/>
    <w:rsid w:val="00C6161D"/>
    <w:rsid w:val="00C61727"/>
    <w:rsid w:val="00C61842"/>
    <w:rsid w:val="00C6272C"/>
    <w:rsid w:val="00C62B92"/>
    <w:rsid w:val="00C62DF8"/>
    <w:rsid w:val="00C63844"/>
    <w:rsid w:val="00C638A8"/>
    <w:rsid w:val="00C6451D"/>
    <w:rsid w:val="00C64ABB"/>
    <w:rsid w:val="00C65401"/>
    <w:rsid w:val="00C656CB"/>
    <w:rsid w:val="00C664DE"/>
    <w:rsid w:val="00C70DED"/>
    <w:rsid w:val="00C715D9"/>
    <w:rsid w:val="00C71EC8"/>
    <w:rsid w:val="00C725F1"/>
    <w:rsid w:val="00C72936"/>
    <w:rsid w:val="00C73026"/>
    <w:rsid w:val="00C73C21"/>
    <w:rsid w:val="00C747F8"/>
    <w:rsid w:val="00C805C1"/>
    <w:rsid w:val="00C80FAC"/>
    <w:rsid w:val="00C81386"/>
    <w:rsid w:val="00C83BC3"/>
    <w:rsid w:val="00C850D1"/>
    <w:rsid w:val="00C85E47"/>
    <w:rsid w:val="00C86B35"/>
    <w:rsid w:val="00C86F01"/>
    <w:rsid w:val="00C87627"/>
    <w:rsid w:val="00C87C69"/>
    <w:rsid w:val="00C907E9"/>
    <w:rsid w:val="00C9120A"/>
    <w:rsid w:val="00C91434"/>
    <w:rsid w:val="00C91E0D"/>
    <w:rsid w:val="00C9226D"/>
    <w:rsid w:val="00C93371"/>
    <w:rsid w:val="00C941CC"/>
    <w:rsid w:val="00C943FC"/>
    <w:rsid w:val="00C97109"/>
    <w:rsid w:val="00C97EC4"/>
    <w:rsid w:val="00CA04D6"/>
    <w:rsid w:val="00CA1668"/>
    <w:rsid w:val="00CA19DB"/>
    <w:rsid w:val="00CA19E8"/>
    <w:rsid w:val="00CA1AF7"/>
    <w:rsid w:val="00CA3AD6"/>
    <w:rsid w:val="00CA4479"/>
    <w:rsid w:val="00CA7184"/>
    <w:rsid w:val="00CB0ABA"/>
    <w:rsid w:val="00CB0DBB"/>
    <w:rsid w:val="00CB1056"/>
    <w:rsid w:val="00CB123E"/>
    <w:rsid w:val="00CB226D"/>
    <w:rsid w:val="00CB5337"/>
    <w:rsid w:val="00CB6C37"/>
    <w:rsid w:val="00CB735F"/>
    <w:rsid w:val="00CB7828"/>
    <w:rsid w:val="00CC00BE"/>
    <w:rsid w:val="00CC019A"/>
    <w:rsid w:val="00CC1040"/>
    <w:rsid w:val="00CC209B"/>
    <w:rsid w:val="00CC23C0"/>
    <w:rsid w:val="00CC2986"/>
    <w:rsid w:val="00CC2E7E"/>
    <w:rsid w:val="00CC348E"/>
    <w:rsid w:val="00CC3861"/>
    <w:rsid w:val="00CC5A36"/>
    <w:rsid w:val="00CC632E"/>
    <w:rsid w:val="00CC69BB"/>
    <w:rsid w:val="00CC781D"/>
    <w:rsid w:val="00CD0A7A"/>
    <w:rsid w:val="00CD0E4F"/>
    <w:rsid w:val="00CD1BC2"/>
    <w:rsid w:val="00CD1D48"/>
    <w:rsid w:val="00CD1E90"/>
    <w:rsid w:val="00CD2062"/>
    <w:rsid w:val="00CD2187"/>
    <w:rsid w:val="00CD286D"/>
    <w:rsid w:val="00CD295D"/>
    <w:rsid w:val="00CD32D4"/>
    <w:rsid w:val="00CD4866"/>
    <w:rsid w:val="00CD67C3"/>
    <w:rsid w:val="00CD7450"/>
    <w:rsid w:val="00CE0696"/>
    <w:rsid w:val="00CE0879"/>
    <w:rsid w:val="00CE0EEC"/>
    <w:rsid w:val="00CE11C2"/>
    <w:rsid w:val="00CE2ECD"/>
    <w:rsid w:val="00CE2F93"/>
    <w:rsid w:val="00CE32B5"/>
    <w:rsid w:val="00CE3C73"/>
    <w:rsid w:val="00CE4072"/>
    <w:rsid w:val="00CE4BFE"/>
    <w:rsid w:val="00CE4EE6"/>
    <w:rsid w:val="00CE6BD4"/>
    <w:rsid w:val="00CF069E"/>
    <w:rsid w:val="00CF1521"/>
    <w:rsid w:val="00CF18BC"/>
    <w:rsid w:val="00CF1B8C"/>
    <w:rsid w:val="00CF30A5"/>
    <w:rsid w:val="00CF386F"/>
    <w:rsid w:val="00CF4128"/>
    <w:rsid w:val="00CF43FD"/>
    <w:rsid w:val="00CF4664"/>
    <w:rsid w:val="00CF67B8"/>
    <w:rsid w:val="00CF67DE"/>
    <w:rsid w:val="00CF6A1E"/>
    <w:rsid w:val="00CF7993"/>
    <w:rsid w:val="00CF7CCB"/>
    <w:rsid w:val="00D003B6"/>
    <w:rsid w:val="00D01B25"/>
    <w:rsid w:val="00D01E2D"/>
    <w:rsid w:val="00D0444E"/>
    <w:rsid w:val="00D04502"/>
    <w:rsid w:val="00D0461B"/>
    <w:rsid w:val="00D07F4A"/>
    <w:rsid w:val="00D10601"/>
    <w:rsid w:val="00D10743"/>
    <w:rsid w:val="00D110CB"/>
    <w:rsid w:val="00D113C4"/>
    <w:rsid w:val="00D14C65"/>
    <w:rsid w:val="00D15F79"/>
    <w:rsid w:val="00D16361"/>
    <w:rsid w:val="00D16911"/>
    <w:rsid w:val="00D17C76"/>
    <w:rsid w:val="00D20437"/>
    <w:rsid w:val="00D208BB"/>
    <w:rsid w:val="00D20B9B"/>
    <w:rsid w:val="00D21382"/>
    <w:rsid w:val="00D218C6"/>
    <w:rsid w:val="00D224E0"/>
    <w:rsid w:val="00D229A4"/>
    <w:rsid w:val="00D22FDA"/>
    <w:rsid w:val="00D24073"/>
    <w:rsid w:val="00D24723"/>
    <w:rsid w:val="00D249E3"/>
    <w:rsid w:val="00D24E74"/>
    <w:rsid w:val="00D250D2"/>
    <w:rsid w:val="00D251D1"/>
    <w:rsid w:val="00D25392"/>
    <w:rsid w:val="00D26079"/>
    <w:rsid w:val="00D26688"/>
    <w:rsid w:val="00D26EAD"/>
    <w:rsid w:val="00D27365"/>
    <w:rsid w:val="00D27398"/>
    <w:rsid w:val="00D278F8"/>
    <w:rsid w:val="00D30649"/>
    <w:rsid w:val="00D30EE4"/>
    <w:rsid w:val="00D313B5"/>
    <w:rsid w:val="00D324A0"/>
    <w:rsid w:val="00D32854"/>
    <w:rsid w:val="00D32C47"/>
    <w:rsid w:val="00D33219"/>
    <w:rsid w:val="00D34EDA"/>
    <w:rsid w:val="00D35424"/>
    <w:rsid w:val="00D3726E"/>
    <w:rsid w:val="00D375E5"/>
    <w:rsid w:val="00D4074C"/>
    <w:rsid w:val="00D40A16"/>
    <w:rsid w:val="00D40C40"/>
    <w:rsid w:val="00D40FCD"/>
    <w:rsid w:val="00D414D6"/>
    <w:rsid w:val="00D42B83"/>
    <w:rsid w:val="00D43955"/>
    <w:rsid w:val="00D43F22"/>
    <w:rsid w:val="00D441F6"/>
    <w:rsid w:val="00D44D3D"/>
    <w:rsid w:val="00D4577F"/>
    <w:rsid w:val="00D45968"/>
    <w:rsid w:val="00D45D69"/>
    <w:rsid w:val="00D47B78"/>
    <w:rsid w:val="00D47C00"/>
    <w:rsid w:val="00D5205B"/>
    <w:rsid w:val="00D523DD"/>
    <w:rsid w:val="00D5380C"/>
    <w:rsid w:val="00D53A63"/>
    <w:rsid w:val="00D53C19"/>
    <w:rsid w:val="00D546CB"/>
    <w:rsid w:val="00D54E0C"/>
    <w:rsid w:val="00D554A5"/>
    <w:rsid w:val="00D55DE8"/>
    <w:rsid w:val="00D56A1A"/>
    <w:rsid w:val="00D572D0"/>
    <w:rsid w:val="00D579A9"/>
    <w:rsid w:val="00D57BBF"/>
    <w:rsid w:val="00D57EDE"/>
    <w:rsid w:val="00D60225"/>
    <w:rsid w:val="00D60C88"/>
    <w:rsid w:val="00D6234A"/>
    <w:rsid w:val="00D62408"/>
    <w:rsid w:val="00D62581"/>
    <w:rsid w:val="00D625B6"/>
    <w:rsid w:val="00D62B24"/>
    <w:rsid w:val="00D62E0B"/>
    <w:rsid w:val="00D652C2"/>
    <w:rsid w:val="00D65673"/>
    <w:rsid w:val="00D66C1E"/>
    <w:rsid w:val="00D67507"/>
    <w:rsid w:val="00D675F1"/>
    <w:rsid w:val="00D67968"/>
    <w:rsid w:val="00D679EB"/>
    <w:rsid w:val="00D67D77"/>
    <w:rsid w:val="00D67F43"/>
    <w:rsid w:val="00D7073A"/>
    <w:rsid w:val="00D729CC"/>
    <w:rsid w:val="00D72F92"/>
    <w:rsid w:val="00D73BC1"/>
    <w:rsid w:val="00D75232"/>
    <w:rsid w:val="00D76268"/>
    <w:rsid w:val="00D81D8D"/>
    <w:rsid w:val="00D82796"/>
    <w:rsid w:val="00D84994"/>
    <w:rsid w:val="00D84D34"/>
    <w:rsid w:val="00D84F3D"/>
    <w:rsid w:val="00D85E06"/>
    <w:rsid w:val="00D87608"/>
    <w:rsid w:val="00D87A6E"/>
    <w:rsid w:val="00D9108D"/>
    <w:rsid w:val="00D9147F"/>
    <w:rsid w:val="00D91543"/>
    <w:rsid w:val="00D92079"/>
    <w:rsid w:val="00D92180"/>
    <w:rsid w:val="00D937EB"/>
    <w:rsid w:val="00D94766"/>
    <w:rsid w:val="00D96D8A"/>
    <w:rsid w:val="00D97E9C"/>
    <w:rsid w:val="00DA0675"/>
    <w:rsid w:val="00DA1828"/>
    <w:rsid w:val="00DA1A47"/>
    <w:rsid w:val="00DA26DB"/>
    <w:rsid w:val="00DA2C57"/>
    <w:rsid w:val="00DA46A0"/>
    <w:rsid w:val="00DA4F70"/>
    <w:rsid w:val="00DA5513"/>
    <w:rsid w:val="00DA56F6"/>
    <w:rsid w:val="00DA5E22"/>
    <w:rsid w:val="00DA5E94"/>
    <w:rsid w:val="00DA62AD"/>
    <w:rsid w:val="00DA6C10"/>
    <w:rsid w:val="00DA6C9C"/>
    <w:rsid w:val="00DA718B"/>
    <w:rsid w:val="00DA7C24"/>
    <w:rsid w:val="00DB2751"/>
    <w:rsid w:val="00DB3B61"/>
    <w:rsid w:val="00DB4246"/>
    <w:rsid w:val="00DB4329"/>
    <w:rsid w:val="00DB4380"/>
    <w:rsid w:val="00DB4796"/>
    <w:rsid w:val="00DB47AE"/>
    <w:rsid w:val="00DB5859"/>
    <w:rsid w:val="00DC1B25"/>
    <w:rsid w:val="00DC1DC7"/>
    <w:rsid w:val="00DC1EC5"/>
    <w:rsid w:val="00DC2EC8"/>
    <w:rsid w:val="00DC2F13"/>
    <w:rsid w:val="00DC3AF3"/>
    <w:rsid w:val="00DC4628"/>
    <w:rsid w:val="00DC4A02"/>
    <w:rsid w:val="00DC5D41"/>
    <w:rsid w:val="00DC5E84"/>
    <w:rsid w:val="00DC7A61"/>
    <w:rsid w:val="00DD031C"/>
    <w:rsid w:val="00DD189D"/>
    <w:rsid w:val="00DD18FF"/>
    <w:rsid w:val="00DD1C9B"/>
    <w:rsid w:val="00DD28B7"/>
    <w:rsid w:val="00DD37D8"/>
    <w:rsid w:val="00DD3E31"/>
    <w:rsid w:val="00DD4029"/>
    <w:rsid w:val="00DD4618"/>
    <w:rsid w:val="00DD658A"/>
    <w:rsid w:val="00DD702B"/>
    <w:rsid w:val="00DD7407"/>
    <w:rsid w:val="00DD7633"/>
    <w:rsid w:val="00DD7C3A"/>
    <w:rsid w:val="00DD7C51"/>
    <w:rsid w:val="00DE054B"/>
    <w:rsid w:val="00DE06F1"/>
    <w:rsid w:val="00DE09FB"/>
    <w:rsid w:val="00DE0E6E"/>
    <w:rsid w:val="00DE3822"/>
    <w:rsid w:val="00DE43EF"/>
    <w:rsid w:val="00DE4815"/>
    <w:rsid w:val="00DE4C52"/>
    <w:rsid w:val="00DE6AE8"/>
    <w:rsid w:val="00DE6DD5"/>
    <w:rsid w:val="00DE7D6F"/>
    <w:rsid w:val="00DE7F21"/>
    <w:rsid w:val="00DF1AD9"/>
    <w:rsid w:val="00DF1E10"/>
    <w:rsid w:val="00DF2C90"/>
    <w:rsid w:val="00DF3734"/>
    <w:rsid w:val="00DF385B"/>
    <w:rsid w:val="00DF3EE6"/>
    <w:rsid w:val="00DF45A1"/>
    <w:rsid w:val="00DF4B9C"/>
    <w:rsid w:val="00DF7B8A"/>
    <w:rsid w:val="00E0079A"/>
    <w:rsid w:val="00E027B6"/>
    <w:rsid w:val="00E02ED9"/>
    <w:rsid w:val="00E03232"/>
    <w:rsid w:val="00E03E93"/>
    <w:rsid w:val="00E04D37"/>
    <w:rsid w:val="00E0502D"/>
    <w:rsid w:val="00E05126"/>
    <w:rsid w:val="00E06657"/>
    <w:rsid w:val="00E06A91"/>
    <w:rsid w:val="00E107BD"/>
    <w:rsid w:val="00E111DD"/>
    <w:rsid w:val="00E114DB"/>
    <w:rsid w:val="00E11E97"/>
    <w:rsid w:val="00E11F6B"/>
    <w:rsid w:val="00E124D6"/>
    <w:rsid w:val="00E13439"/>
    <w:rsid w:val="00E13547"/>
    <w:rsid w:val="00E13C7C"/>
    <w:rsid w:val="00E15CF8"/>
    <w:rsid w:val="00E16480"/>
    <w:rsid w:val="00E165A8"/>
    <w:rsid w:val="00E16C6D"/>
    <w:rsid w:val="00E172C3"/>
    <w:rsid w:val="00E17453"/>
    <w:rsid w:val="00E1760B"/>
    <w:rsid w:val="00E17A34"/>
    <w:rsid w:val="00E202AE"/>
    <w:rsid w:val="00E21112"/>
    <w:rsid w:val="00E21162"/>
    <w:rsid w:val="00E21907"/>
    <w:rsid w:val="00E24068"/>
    <w:rsid w:val="00E24875"/>
    <w:rsid w:val="00E2487F"/>
    <w:rsid w:val="00E250DF"/>
    <w:rsid w:val="00E27AAC"/>
    <w:rsid w:val="00E27C43"/>
    <w:rsid w:val="00E27DF6"/>
    <w:rsid w:val="00E27F41"/>
    <w:rsid w:val="00E300F7"/>
    <w:rsid w:val="00E30987"/>
    <w:rsid w:val="00E326A6"/>
    <w:rsid w:val="00E32DD1"/>
    <w:rsid w:val="00E338BB"/>
    <w:rsid w:val="00E339E9"/>
    <w:rsid w:val="00E34797"/>
    <w:rsid w:val="00E34A10"/>
    <w:rsid w:val="00E34B50"/>
    <w:rsid w:val="00E3644D"/>
    <w:rsid w:val="00E369B7"/>
    <w:rsid w:val="00E36DD8"/>
    <w:rsid w:val="00E37942"/>
    <w:rsid w:val="00E37B76"/>
    <w:rsid w:val="00E37E56"/>
    <w:rsid w:val="00E4005C"/>
    <w:rsid w:val="00E41394"/>
    <w:rsid w:val="00E41DEE"/>
    <w:rsid w:val="00E42281"/>
    <w:rsid w:val="00E42A84"/>
    <w:rsid w:val="00E42B67"/>
    <w:rsid w:val="00E42CBF"/>
    <w:rsid w:val="00E4324B"/>
    <w:rsid w:val="00E43807"/>
    <w:rsid w:val="00E44E21"/>
    <w:rsid w:val="00E45044"/>
    <w:rsid w:val="00E453DA"/>
    <w:rsid w:val="00E45640"/>
    <w:rsid w:val="00E457F3"/>
    <w:rsid w:val="00E45FA2"/>
    <w:rsid w:val="00E46657"/>
    <w:rsid w:val="00E4686F"/>
    <w:rsid w:val="00E4704C"/>
    <w:rsid w:val="00E4740A"/>
    <w:rsid w:val="00E47593"/>
    <w:rsid w:val="00E47C6E"/>
    <w:rsid w:val="00E47F15"/>
    <w:rsid w:val="00E504AC"/>
    <w:rsid w:val="00E506E5"/>
    <w:rsid w:val="00E50BC2"/>
    <w:rsid w:val="00E50CA4"/>
    <w:rsid w:val="00E516BC"/>
    <w:rsid w:val="00E51CA1"/>
    <w:rsid w:val="00E53CD8"/>
    <w:rsid w:val="00E53D79"/>
    <w:rsid w:val="00E541E2"/>
    <w:rsid w:val="00E54244"/>
    <w:rsid w:val="00E543C7"/>
    <w:rsid w:val="00E55881"/>
    <w:rsid w:val="00E55891"/>
    <w:rsid w:val="00E55CDD"/>
    <w:rsid w:val="00E55DD1"/>
    <w:rsid w:val="00E566FB"/>
    <w:rsid w:val="00E57EE4"/>
    <w:rsid w:val="00E6168F"/>
    <w:rsid w:val="00E6187B"/>
    <w:rsid w:val="00E6217C"/>
    <w:rsid w:val="00E63C5F"/>
    <w:rsid w:val="00E63EAE"/>
    <w:rsid w:val="00E64081"/>
    <w:rsid w:val="00E64165"/>
    <w:rsid w:val="00E65314"/>
    <w:rsid w:val="00E65425"/>
    <w:rsid w:val="00E6620D"/>
    <w:rsid w:val="00E66516"/>
    <w:rsid w:val="00E66B24"/>
    <w:rsid w:val="00E67A4D"/>
    <w:rsid w:val="00E67C78"/>
    <w:rsid w:val="00E67EF6"/>
    <w:rsid w:val="00E703B6"/>
    <w:rsid w:val="00E70756"/>
    <w:rsid w:val="00E70806"/>
    <w:rsid w:val="00E71877"/>
    <w:rsid w:val="00E71A3A"/>
    <w:rsid w:val="00E72629"/>
    <w:rsid w:val="00E72DF1"/>
    <w:rsid w:val="00E73845"/>
    <w:rsid w:val="00E73B5D"/>
    <w:rsid w:val="00E73F7B"/>
    <w:rsid w:val="00E74504"/>
    <w:rsid w:val="00E7480C"/>
    <w:rsid w:val="00E749DC"/>
    <w:rsid w:val="00E75E1A"/>
    <w:rsid w:val="00E76520"/>
    <w:rsid w:val="00E76862"/>
    <w:rsid w:val="00E7783B"/>
    <w:rsid w:val="00E77AA5"/>
    <w:rsid w:val="00E8059D"/>
    <w:rsid w:val="00E8133F"/>
    <w:rsid w:val="00E8165E"/>
    <w:rsid w:val="00E81D8B"/>
    <w:rsid w:val="00E829D2"/>
    <w:rsid w:val="00E829D7"/>
    <w:rsid w:val="00E84A3C"/>
    <w:rsid w:val="00E84BB2"/>
    <w:rsid w:val="00E84ED1"/>
    <w:rsid w:val="00E85099"/>
    <w:rsid w:val="00E8587A"/>
    <w:rsid w:val="00E90710"/>
    <w:rsid w:val="00E907B0"/>
    <w:rsid w:val="00E908EC"/>
    <w:rsid w:val="00E923CF"/>
    <w:rsid w:val="00E927E3"/>
    <w:rsid w:val="00E92E23"/>
    <w:rsid w:val="00E93225"/>
    <w:rsid w:val="00E93544"/>
    <w:rsid w:val="00E936DB"/>
    <w:rsid w:val="00E94442"/>
    <w:rsid w:val="00E9470A"/>
    <w:rsid w:val="00E95135"/>
    <w:rsid w:val="00E9598A"/>
    <w:rsid w:val="00E9777E"/>
    <w:rsid w:val="00E9788C"/>
    <w:rsid w:val="00E97B0D"/>
    <w:rsid w:val="00E97C8F"/>
    <w:rsid w:val="00EA045E"/>
    <w:rsid w:val="00EA0906"/>
    <w:rsid w:val="00EA1416"/>
    <w:rsid w:val="00EA16D7"/>
    <w:rsid w:val="00EA1EED"/>
    <w:rsid w:val="00EA1F5C"/>
    <w:rsid w:val="00EA25FF"/>
    <w:rsid w:val="00EA2E19"/>
    <w:rsid w:val="00EA2E49"/>
    <w:rsid w:val="00EA3BC0"/>
    <w:rsid w:val="00EA477B"/>
    <w:rsid w:val="00EA6183"/>
    <w:rsid w:val="00EA79AF"/>
    <w:rsid w:val="00EA7AB3"/>
    <w:rsid w:val="00EB046F"/>
    <w:rsid w:val="00EB1E94"/>
    <w:rsid w:val="00EB1F46"/>
    <w:rsid w:val="00EB2865"/>
    <w:rsid w:val="00EB2F48"/>
    <w:rsid w:val="00EB3191"/>
    <w:rsid w:val="00EB32B0"/>
    <w:rsid w:val="00EB5817"/>
    <w:rsid w:val="00EB6880"/>
    <w:rsid w:val="00EB6ADE"/>
    <w:rsid w:val="00EB7EFA"/>
    <w:rsid w:val="00EC1EDE"/>
    <w:rsid w:val="00EC25A4"/>
    <w:rsid w:val="00EC2620"/>
    <w:rsid w:val="00EC265E"/>
    <w:rsid w:val="00EC4339"/>
    <w:rsid w:val="00EC48DA"/>
    <w:rsid w:val="00EC4E21"/>
    <w:rsid w:val="00EC54F8"/>
    <w:rsid w:val="00EC5677"/>
    <w:rsid w:val="00EC6770"/>
    <w:rsid w:val="00EC6958"/>
    <w:rsid w:val="00EC6F5C"/>
    <w:rsid w:val="00EC7101"/>
    <w:rsid w:val="00EC748C"/>
    <w:rsid w:val="00EC7AF8"/>
    <w:rsid w:val="00ED08D0"/>
    <w:rsid w:val="00ED09C2"/>
    <w:rsid w:val="00ED0BED"/>
    <w:rsid w:val="00ED11A7"/>
    <w:rsid w:val="00ED27AC"/>
    <w:rsid w:val="00ED2938"/>
    <w:rsid w:val="00ED2E64"/>
    <w:rsid w:val="00ED3251"/>
    <w:rsid w:val="00ED3547"/>
    <w:rsid w:val="00ED3F4C"/>
    <w:rsid w:val="00ED5F45"/>
    <w:rsid w:val="00EE06AB"/>
    <w:rsid w:val="00EE15F1"/>
    <w:rsid w:val="00EE1607"/>
    <w:rsid w:val="00EE183A"/>
    <w:rsid w:val="00EE1ADB"/>
    <w:rsid w:val="00EE3C71"/>
    <w:rsid w:val="00EE4360"/>
    <w:rsid w:val="00EE4DAF"/>
    <w:rsid w:val="00EE5717"/>
    <w:rsid w:val="00EE6161"/>
    <w:rsid w:val="00EE69D7"/>
    <w:rsid w:val="00EE6C55"/>
    <w:rsid w:val="00EE6E94"/>
    <w:rsid w:val="00EE736E"/>
    <w:rsid w:val="00EF0369"/>
    <w:rsid w:val="00EF03EB"/>
    <w:rsid w:val="00EF1DEF"/>
    <w:rsid w:val="00EF24D3"/>
    <w:rsid w:val="00EF26A2"/>
    <w:rsid w:val="00EF2939"/>
    <w:rsid w:val="00EF4202"/>
    <w:rsid w:val="00EF53A1"/>
    <w:rsid w:val="00EF53C5"/>
    <w:rsid w:val="00EF6335"/>
    <w:rsid w:val="00EF71FC"/>
    <w:rsid w:val="00EF7401"/>
    <w:rsid w:val="00EF7BCD"/>
    <w:rsid w:val="00F00F57"/>
    <w:rsid w:val="00F01233"/>
    <w:rsid w:val="00F01BAC"/>
    <w:rsid w:val="00F02869"/>
    <w:rsid w:val="00F029C4"/>
    <w:rsid w:val="00F02E4C"/>
    <w:rsid w:val="00F03597"/>
    <w:rsid w:val="00F04DAD"/>
    <w:rsid w:val="00F04F10"/>
    <w:rsid w:val="00F05912"/>
    <w:rsid w:val="00F05917"/>
    <w:rsid w:val="00F05F93"/>
    <w:rsid w:val="00F06720"/>
    <w:rsid w:val="00F07BAD"/>
    <w:rsid w:val="00F07D84"/>
    <w:rsid w:val="00F11873"/>
    <w:rsid w:val="00F127C1"/>
    <w:rsid w:val="00F13541"/>
    <w:rsid w:val="00F13B36"/>
    <w:rsid w:val="00F141E4"/>
    <w:rsid w:val="00F143FA"/>
    <w:rsid w:val="00F15218"/>
    <w:rsid w:val="00F167DF"/>
    <w:rsid w:val="00F1715A"/>
    <w:rsid w:val="00F217E5"/>
    <w:rsid w:val="00F21C6C"/>
    <w:rsid w:val="00F221EF"/>
    <w:rsid w:val="00F23234"/>
    <w:rsid w:val="00F23852"/>
    <w:rsid w:val="00F23DC6"/>
    <w:rsid w:val="00F242E5"/>
    <w:rsid w:val="00F2453A"/>
    <w:rsid w:val="00F245F2"/>
    <w:rsid w:val="00F24F12"/>
    <w:rsid w:val="00F2556C"/>
    <w:rsid w:val="00F25B7F"/>
    <w:rsid w:val="00F2600D"/>
    <w:rsid w:val="00F260E1"/>
    <w:rsid w:val="00F27B9A"/>
    <w:rsid w:val="00F27EB2"/>
    <w:rsid w:val="00F301AE"/>
    <w:rsid w:val="00F305FE"/>
    <w:rsid w:val="00F308CF"/>
    <w:rsid w:val="00F31869"/>
    <w:rsid w:val="00F31C3D"/>
    <w:rsid w:val="00F33306"/>
    <w:rsid w:val="00F334C5"/>
    <w:rsid w:val="00F33835"/>
    <w:rsid w:val="00F338C4"/>
    <w:rsid w:val="00F35148"/>
    <w:rsid w:val="00F35360"/>
    <w:rsid w:val="00F357DF"/>
    <w:rsid w:val="00F35E1B"/>
    <w:rsid w:val="00F35E9F"/>
    <w:rsid w:val="00F3734F"/>
    <w:rsid w:val="00F37E5A"/>
    <w:rsid w:val="00F402AD"/>
    <w:rsid w:val="00F4091A"/>
    <w:rsid w:val="00F40B1A"/>
    <w:rsid w:val="00F42D3F"/>
    <w:rsid w:val="00F448CB"/>
    <w:rsid w:val="00F44DAD"/>
    <w:rsid w:val="00F46004"/>
    <w:rsid w:val="00F4610B"/>
    <w:rsid w:val="00F462B6"/>
    <w:rsid w:val="00F4775F"/>
    <w:rsid w:val="00F47FC4"/>
    <w:rsid w:val="00F5269D"/>
    <w:rsid w:val="00F529BD"/>
    <w:rsid w:val="00F52E00"/>
    <w:rsid w:val="00F52EDD"/>
    <w:rsid w:val="00F56094"/>
    <w:rsid w:val="00F6022F"/>
    <w:rsid w:val="00F61122"/>
    <w:rsid w:val="00F61357"/>
    <w:rsid w:val="00F615AD"/>
    <w:rsid w:val="00F62A6E"/>
    <w:rsid w:val="00F62CE9"/>
    <w:rsid w:val="00F62F0D"/>
    <w:rsid w:val="00F63754"/>
    <w:rsid w:val="00F63DB9"/>
    <w:rsid w:val="00F641CF"/>
    <w:rsid w:val="00F6512D"/>
    <w:rsid w:val="00F66476"/>
    <w:rsid w:val="00F664C9"/>
    <w:rsid w:val="00F66C98"/>
    <w:rsid w:val="00F67A7E"/>
    <w:rsid w:val="00F71710"/>
    <w:rsid w:val="00F72CB3"/>
    <w:rsid w:val="00F732A9"/>
    <w:rsid w:val="00F739DE"/>
    <w:rsid w:val="00F73C9C"/>
    <w:rsid w:val="00F74011"/>
    <w:rsid w:val="00F74C6F"/>
    <w:rsid w:val="00F74E6A"/>
    <w:rsid w:val="00F76623"/>
    <w:rsid w:val="00F7733C"/>
    <w:rsid w:val="00F8017C"/>
    <w:rsid w:val="00F80204"/>
    <w:rsid w:val="00F809F7"/>
    <w:rsid w:val="00F80A3E"/>
    <w:rsid w:val="00F80EE3"/>
    <w:rsid w:val="00F82E4B"/>
    <w:rsid w:val="00F82EB6"/>
    <w:rsid w:val="00F8454C"/>
    <w:rsid w:val="00F847CD"/>
    <w:rsid w:val="00F85605"/>
    <w:rsid w:val="00F8714C"/>
    <w:rsid w:val="00F911A1"/>
    <w:rsid w:val="00F92E0F"/>
    <w:rsid w:val="00F93551"/>
    <w:rsid w:val="00F93AE8"/>
    <w:rsid w:val="00F94FFD"/>
    <w:rsid w:val="00F95162"/>
    <w:rsid w:val="00F955F7"/>
    <w:rsid w:val="00F95699"/>
    <w:rsid w:val="00F95985"/>
    <w:rsid w:val="00F95A31"/>
    <w:rsid w:val="00F95D66"/>
    <w:rsid w:val="00F969D9"/>
    <w:rsid w:val="00F96FE0"/>
    <w:rsid w:val="00F97501"/>
    <w:rsid w:val="00F97711"/>
    <w:rsid w:val="00FA0609"/>
    <w:rsid w:val="00FA0B01"/>
    <w:rsid w:val="00FA0BBF"/>
    <w:rsid w:val="00FA0E9C"/>
    <w:rsid w:val="00FA1196"/>
    <w:rsid w:val="00FA1F34"/>
    <w:rsid w:val="00FA218A"/>
    <w:rsid w:val="00FA2440"/>
    <w:rsid w:val="00FA2485"/>
    <w:rsid w:val="00FA34C4"/>
    <w:rsid w:val="00FA4D35"/>
    <w:rsid w:val="00FA65AD"/>
    <w:rsid w:val="00FA6769"/>
    <w:rsid w:val="00FA7506"/>
    <w:rsid w:val="00FA79BC"/>
    <w:rsid w:val="00FB0519"/>
    <w:rsid w:val="00FB07DD"/>
    <w:rsid w:val="00FB2D2F"/>
    <w:rsid w:val="00FC01EA"/>
    <w:rsid w:val="00FC0660"/>
    <w:rsid w:val="00FC0BBB"/>
    <w:rsid w:val="00FC1C14"/>
    <w:rsid w:val="00FC1E0A"/>
    <w:rsid w:val="00FC250F"/>
    <w:rsid w:val="00FC4358"/>
    <w:rsid w:val="00FC44D1"/>
    <w:rsid w:val="00FC494B"/>
    <w:rsid w:val="00FC4A1C"/>
    <w:rsid w:val="00FC606F"/>
    <w:rsid w:val="00FC6B33"/>
    <w:rsid w:val="00FC6CED"/>
    <w:rsid w:val="00FC7284"/>
    <w:rsid w:val="00FC76A1"/>
    <w:rsid w:val="00FC77B9"/>
    <w:rsid w:val="00FD08DE"/>
    <w:rsid w:val="00FD1209"/>
    <w:rsid w:val="00FD1EB0"/>
    <w:rsid w:val="00FD44B1"/>
    <w:rsid w:val="00FD5F9B"/>
    <w:rsid w:val="00FD73C6"/>
    <w:rsid w:val="00FE1DA5"/>
    <w:rsid w:val="00FE1E8E"/>
    <w:rsid w:val="00FE3654"/>
    <w:rsid w:val="00FE5217"/>
    <w:rsid w:val="00FE5B4D"/>
    <w:rsid w:val="00FF1EB7"/>
    <w:rsid w:val="00FF2224"/>
    <w:rsid w:val="00FF25CB"/>
    <w:rsid w:val="00FF3325"/>
    <w:rsid w:val="00FF4334"/>
    <w:rsid w:val="00FF52CF"/>
    <w:rsid w:val="00FF5343"/>
    <w:rsid w:val="00FF5344"/>
    <w:rsid w:val="00FF62D0"/>
    <w:rsid w:val="00FF73A3"/>
    <w:rsid w:val="00FF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82">
      <o:colormru v:ext="edit" colors="#cf3"/>
      <o:colormenu v:ext="edit" stroke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521D9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0"/>
    <w:next w:val="a0"/>
    <w:link w:val="10"/>
    <w:uiPriority w:val="9"/>
    <w:qFormat/>
    <w:rsid w:val="0034755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ru-RU"/>
    </w:rPr>
  </w:style>
  <w:style w:type="paragraph" w:styleId="2">
    <w:name w:val="heading 2"/>
    <w:basedOn w:val="a0"/>
    <w:next w:val="a0"/>
    <w:link w:val="20"/>
    <w:uiPriority w:val="9"/>
    <w:qFormat/>
    <w:rsid w:val="00A854C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54C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qFormat/>
    <w:rsid w:val="00A854C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qFormat/>
    <w:rsid w:val="00A854C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uiPriority w:val="9"/>
    <w:qFormat/>
    <w:rsid w:val="00A854C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A854C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qFormat/>
    <w:rsid w:val="00A854C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A854C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34755C"/>
    <w:rPr>
      <w:rFonts w:ascii="Cambria" w:hAnsi="Cambria" w:cs="Times New Roman"/>
      <w:b/>
      <w:bCs/>
      <w:color w:val="365F91"/>
      <w:sz w:val="28"/>
      <w:szCs w:val="28"/>
      <w:lang w:val="ru-RU"/>
    </w:rPr>
  </w:style>
  <w:style w:type="character" w:customStyle="1" w:styleId="20">
    <w:name w:val="Заголовок 2 Знак"/>
    <w:basedOn w:val="a1"/>
    <w:link w:val="2"/>
    <w:uiPriority w:val="9"/>
    <w:locked/>
    <w:rsid w:val="00A854C3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A854C3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1"/>
    <w:link w:val="4"/>
    <w:uiPriority w:val="9"/>
    <w:locked/>
    <w:rsid w:val="00A854C3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uiPriority w:val="9"/>
    <w:locked/>
    <w:rsid w:val="00A854C3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1"/>
    <w:link w:val="6"/>
    <w:uiPriority w:val="9"/>
    <w:locked/>
    <w:rsid w:val="00A854C3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uiPriority w:val="9"/>
    <w:locked/>
    <w:rsid w:val="00A854C3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locked/>
    <w:rsid w:val="00A854C3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locked/>
    <w:rsid w:val="00A854C3"/>
    <w:rPr>
      <w:rFonts w:ascii="Cambria" w:hAnsi="Cambria" w:cs="Times New Roman"/>
      <w:i/>
      <w:iCs/>
      <w:color w:val="404040"/>
      <w:sz w:val="20"/>
      <w:szCs w:val="20"/>
    </w:rPr>
  </w:style>
  <w:style w:type="paragraph" w:styleId="a4">
    <w:name w:val="header"/>
    <w:basedOn w:val="a0"/>
    <w:link w:val="a5"/>
    <w:uiPriority w:val="99"/>
    <w:rsid w:val="0084798E"/>
    <w:pPr>
      <w:pBdr>
        <w:bottom w:val="thickThinSmallGap" w:sz="24" w:space="1" w:color="622423" w:themeColor="accent2" w:themeShade="7F"/>
      </w:pBdr>
      <w:tabs>
        <w:tab w:val="center" w:pos="4153"/>
        <w:tab w:val="right" w:pos="8306"/>
      </w:tabs>
      <w:jc w:val="center"/>
    </w:pPr>
    <w:rPr>
      <w:rFonts w:asciiTheme="minorHAnsi" w:eastAsiaTheme="majorEastAsia" w:hAnsiTheme="minorHAnsi" w:cstheme="majorBidi"/>
      <w:sz w:val="20"/>
      <w:szCs w:val="20"/>
      <w:lang w:val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84798E"/>
    <w:rPr>
      <w:rFonts w:asciiTheme="minorHAnsi" w:eastAsiaTheme="majorEastAsia" w:hAnsiTheme="minorHAnsi" w:cstheme="majorBidi"/>
      <w:lang w:eastAsia="en-US"/>
    </w:rPr>
  </w:style>
  <w:style w:type="paragraph" w:customStyle="1" w:styleId="a6">
    <w:name w:val="ЗАГОЛОВОК РАЗДЕЛА"/>
    <w:basedOn w:val="a0"/>
    <w:rsid w:val="007A13FF"/>
    <w:pPr>
      <w:jc w:val="center"/>
    </w:pPr>
    <w:rPr>
      <w:b/>
      <w:sz w:val="24"/>
    </w:rPr>
  </w:style>
  <w:style w:type="paragraph" w:customStyle="1" w:styleId="Iniiaiieoaeno21">
    <w:name w:val="Iniiaiie oaeno 21"/>
    <w:basedOn w:val="a0"/>
    <w:link w:val="Iniiaiieoaeno210"/>
    <w:rsid w:val="007A13FF"/>
    <w:rPr>
      <w:sz w:val="24"/>
      <w:lang w:eastAsia="ru-RU"/>
    </w:rPr>
  </w:style>
  <w:style w:type="character" w:customStyle="1" w:styleId="Iniiaiieoaeno210">
    <w:name w:val="Iniiaiie oaeno 21 Знак"/>
    <w:basedOn w:val="a1"/>
    <w:link w:val="Iniiaiieoaeno21"/>
    <w:locked/>
    <w:rsid w:val="00D572D0"/>
    <w:rPr>
      <w:rFonts w:cs="Times New Roman"/>
      <w:sz w:val="20"/>
      <w:szCs w:val="20"/>
      <w:lang w:eastAsia="ru-RU"/>
    </w:rPr>
  </w:style>
  <w:style w:type="paragraph" w:styleId="a7">
    <w:name w:val="Title"/>
    <w:basedOn w:val="a0"/>
    <w:next w:val="a0"/>
    <w:link w:val="a8"/>
    <w:qFormat/>
    <w:rsid w:val="00A854C3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1"/>
    <w:link w:val="a7"/>
    <w:locked/>
    <w:rsid w:val="00A854C3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11">
    <w:name w:val="toc 1"/>
    <w:basedOn w:val="a0"/>
    <w:next w:val="a0"/>
    <w:autoRedefine/>
    <w:uiPriority w:val="39"/>
    <w:rsid w:val="007A13FF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1">
    <w:name w:val="toc 2"/>
    <w:basedOn w:val="a0"/>
    <w:next w:val="a0"/>
    <w:autoRedefine/>
    <w:uiPriority w:val="39"/>
    <w:rsid w:val="007A13FF"/>
    <w:pPr>
      <w:spacing w:before="120" w:after="0"/>
      <w:ind w:left="220"/>
    </w:pPr>
    <w:rPr>
      <w:rFonts w:cs="Calibri"/>
      <w:b/>
      <w:bCs/>
    </w:rPr>
  </w:style>
  <w:style w:type="paragraph" w:styleId="31">
    <w:name w:val="toc 3"/>
    <w:basedOn w:val="a0"/>
    <w:next w:val="a0"/>
    <w:autoRedefine/>
    <w:uiPriority w:val="39"/>
    <w:rsid w:val="007A13FF"/>
    <w:pPr>
      <w:spacing w:after="0"/>
      <w:ind w:left="440"/>
    </w:pPr>
    <w:rPr>
      <w:rFonts w:cs="Calibri"/>
      <w:sz w:val="20"/>
      <w:szCs w:val="20"/>
    </w:rPr>
  </w:style>
  <w:style w:type="paragraph" w:styleId="41">
    <w:name w:val="toc 4"/>
    <w:basedOn w:val="a0"/>
    <w:next w:val="a0"/>
    <w:autoRedefine/>
    <w:uiPriority w:val="39"/>
    <w:rsid w:val="007A13FF"/>
    <w:pPr>
      <w:spacing w:after="0"/>
      <w:ind w:left="660"/>
    </w:pPr>
    <w:rPr>
      <w:rFonts w:cs="Calibri"/>
      <w:sz w:val="20"/>
      <w:szCs w:val="20"/>
    </w:rPr>
  </w:style>
  <w:style w:type="paragraph" w:styleId="51">
    <w:name w:val="toc 5"/>
    <w:basedOn w:val="a0"/>
    <w:next w:val="a0"/>
    <w:autoRedefine/>
    <w:uiPriority w:val="39"/>
    <w:rsid w:val="007A13FF"/>
    <w:pPr>
      <w:spacing w:after="0"/>
      <w:ind w:left="880"/>
    </w:pPr>
    <w:rPr>
      <w:rFonts w:cs="Calibri"/>
      <w:sz w:val="20"/>
      <w:szCs w:val="20"/>
    </w:rPr>
  </w:style>
  <w:style w:type="paragraph" w:styleId="61">
    <w:name w:val="toc 6"/>
    <w:basedOn w:val="a0"/>
    <w:next w:val="a0"/>
    <w:autoRedefine/>
    <w:uiPriority w:val="39"/>
    <w:rsid w:val="007A13FF"/>
    <w:pPr>
      <w:spacing w:after="0"/>
      <w:ind w:left="1100"/>
    </w:pPr>
    <w:rPr>
      <w:rFonts w:cs="Calibri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7A13FF"/>
    <w:pPr>
      <w:spacing w:after="0"/>
      <w:ind w:left="1320"/>
    </w:pPr>
    <w:rPr>
      <w:rFonts w:cs="Calibri"/>
      <w:sz w:val="20"/>
      <w:szCs w:val="20"/>
    </w:rPr>
  </w:style>
  <w:style w:type="paragraph" w:styleId="81">
    <w:name w:val="toc 8"/>
    <w:basedOn w:val="a0"/>
    <w:next w:val="a0"/>
    <w:autoRedefine/>
    <w:uiPriority w:val="39"/>
    <w:rsid w:val="007A13FF"/>
    <w:pPr>
      <w:spacing w:after="0"/>
      <w:ind w:left="1540"/>
    </w:pPr>
    <w:rPr>
      <w:rFonts w:cs="Calibri"/>
      <w:sz w:val="20"/>
      <w:szCs w:val="20"/>
    </w:rPr>
  </w:style>
  <w:style w:type="paragraph" w:styleId="91">
    <w:name w:val="toc 9"/>
    <w:basedOn w:val="a0"/>
    <w:next w:val="a0"/>
    <w:autoRedefine/>
    <w:uiPriority w:val="39"/>
    <w:rsid w:val="007A13FF"/>
    <w:pPr>
      <w:spacing w:after="0"/>
      <w:ind w:left="1760"/>
    </w:pPr>
    <w:rPr>
      <w:rFonts w:cs="Calibri"/>
      <w:sz w:val="20"/>
      <w:szCs w:val="20"/>
    </w:rPr>
  </w:style>
  <w:style w:type="paragraph" w:styleId="a9">
    <w:name w:val="Body Text"/>
    <w:basedOn w:val="a0"/>
    <w:link w:val="aa"/>
    <w:uiPriority w:val="99"/>
    <w:rsid w:val="00604E96"/>
    <w:pPr>
      <w:spacing w:after="12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aa">
    <w:name w:val="Основной текст Знак"/>
    <w:basedOn w:val="a1"/>
    <w:link w:val="a9"/>
    <w:uiPriority w:val="99"/>
    <w:locked/>
    <w:rsid w:val="00817B84"/>
    <w:rPr>
      <w:rFonts w:ascii="Arial" w:hAnsi="Arial" w:cs="Times New Roman"/>
      <w:color w:val="000000"/>
      <w:sz w:val="24"/>
    </w:rPr>
  </w:style>
  <w:style w:type="paragraph" w:styleId="ab">
    <w:name w:val="Body Text Indent"/>
    <w:basedOn w:val="a0"/>
    <w:link w:val="ac"/>
    <w:uiPriority w:val="99"/>
    <w:rsid w:val="007A13FF"/>
    <w:pPr>
      <w:ind w:firstLine="720"/>
      <w:jc w:val="both"/>
    </w:pPr>
    <w:rPr>
      <w:rFonts w:ascii="Arial" w:hAnsi="Arial"/>
      <w:sz w:val="24"/>
    </w:rPr>
  </w:style>
  <w:style w:type="character" w:customStyle="1" w:styleId="ac">
    <w:name w:val="Основной текст с отступом Знак"/>
    <w:basedOn w:val="a1"/>
    <w:link w:val="ab"/>
    <w:uiPriority w:val="99"/>
    <w:locked/>
    <w:rsid w:val="008575EA"/>
    <w:rPr>
      <w:rFonts w:ascii="Arial" w:hAnsi="Arial" w:cs="Times New Roman"/>
      <w:sz w:val="24"/>
    </w:rPr>
  </w:style>
  <w:style w:type="paragraph" w:customStyle="1" w:styleId="210">
    <w:name w:val="Основной текст 21"/>
    <w:basedOn w:val="a0"/>
    <w:rsid w:val="007A13FF"/>
    <w:pPr>
      <w:spacing w:before="120"/>
      <w:ind w:firstLine="709"/>
      <w:jc w:val="both"/>
    </w:pPr>
    <w:rPr>
      <w:sz w:val="24"/>
    </w:rPr>
  </w:style>
  <w:style w:type="paragraph" w:styleId="ad">
    <w:name w:val="List"/>
    <w:basedOn w:val="a0"/>
    <w:rsid w:val="007A13FF"/>
    <w:pPr>
      <w:ind w:left="283" w:hanging="283"/>
    </w:pPr>
    <w:rPr>
      <w:lang w:eastAsia="ru-RU"/>
    </w:rPr>
  </w:style>
  <w:style w:type="paragraph" w:styleId="22">
    <w:name w:val="List Bullet 2"/>
    <w:basedOn w:val="a0"/>
    <w:autoRedefine/>
    <w:rsid w:val="007A13FF"/>
    <w:pPr>
      <w:tabs>
        <w:tab w:val="num" w:pos="360"/>
      </w:tabs>
      <w:ind w:left="360" w:hanging="360"/>
    </w:pPr>
    <w:rPr>
      <w:sz w:val="24"/>
    </w:rPr>
  </w:style>
  <w:style w:type="paragraph" w:styleId="32">
    <w:name w:val="Body Text Indent 3"/>
    <w:basedOn w:val="a0"/>
    <w:link w:val="33"/>
    <w:rsid w:val="007A13FF"/>
    <w:pPr>
      <w:ind w:firstLine="709"/>
      <w:jc w:val="both"/>
    </w:pPr>
    <w:rPr>
      <w:rFonts w:ascii="Arial" w:hAnsi="Arial" w:cs="Arial"/>
      <w:color w:val="FF0000"/>
      <w:sz w:val="24"/>
    </w:rPr>
  </w:style>
  <w:style w:type="character" w:customStyle="1" w:styleId="33">
    <w:name w:val="Основной текст с отступом 3 Знак"/>
    <w:basedOn w:val="a1"/>
    <w:link w:val="32"/>
    <w:rsid w:val="004C0137"/>
    <w:rPr>
      <w:sz w:val="16"/>
      <w:szCs w:val="16"/>
      <w:lang w:val="en-US" w:eastAsia="en-US"/>
    </w:rPr>
  </w:style>
  <w:style w:type="paragraph" w:styleId="ae">
    <w:name w:val="Plain Text"/>
    <w:basedOn w:val="a0"/>
    <w:link w:val="af"/>
    <w:rsid w:val="007A13FF"/>
    <w:rPr>
      <w:rFonts w:ascii="Courier New" w:hAnsi="Courier New"/>
    </w:rPr>
  </w:style>
  <w:style w:type="character" w:customStyle="1" w:styleId="af">
    <w:name w:val="Текст Знак"/>
    <w:basedOn w:val="a1"/>
    <w:link w:val="ae"/>
    <w:rsid w:val="004C0137"/>
    <w:rPr>
      <w:rFonts w:ascii="Courier New" w:hAnsi="Courier New" w:cs="Courier New"/>
      <w:sz w:val="20"/>
      <w:szCs w:val="20"/>
      <w:lang w:val="en-US" w:eastAsia="en-US"/>
    </w:rPr>
  </w:style>
  <w:style w:type="paragraph" w:styleId="af0">
    <w:name w:val="annotation text"/>
    <w:basedOn w:val="a0"/>
    <w:link w:val="af1"/>
    <w:uiPriority w:val="99"/>
    <w:rsid w:val="007A13FF"/>
  </w:style>
  <w:style w:type="character" w:customStyle="1" w:styleId="af1">
    <w:name w:val="Текст примечания Знак"/>
    <w:basedOn w:val="a1"/>
    <w:link w:val="af0"/>
    <w:uiPriority w:val="99"/>
    <w:locked/>
    <w:rsid w:val="0044490E"/>
    <w:rPr>
      <w:rFonts w:cs="Times New Roman"/>
    </w:rPr>
  </w:style>
  <w:style w:type="paragraph" w:styleId="af2">
    <w:name w:val="caption"/>
    <w:basedOn w:val="a0"/>
    <w:next w:val="a0"/>
    <w:autoRedefine/>
    <w:uiPriority w:val="35"/>
    <w:qFormat/>
    <w:rsid w:val="003E0100"/>
    <w:pPr>
      <w:keepNext/>
      <w:spacing w:after="0" w:line="240" w:lineRule="auto"/>
      <w:ind w:firstLine="340"/>
      <w:jc w:val="right"/>
    </w:pPr>
    <w:rPr>
      <w:rFonts w:ascii="Times New Roman" w:hAnsi="Times New Roman"/>
      <w:bCs/>
      <w:spacing w:val="-8"/>
      <w:sz w:val="24"/>
      <w:szCs w:val="24"/>
      <w:lang w:val="ru-RU"/>
    </w:rPr>
  </w:style>
  <w:style w:type="paragraph" w:styleId="23">
    <w:name w:val="Body Text Indent 2"/>
    <w:aliases w:val="Знак, Знак"/>
    <w:basedOn w:val="a0"/>
    <w:link w:val="24"/>
    <w:rsid w:val="007A13FF"/>
    <w:pPr>
      <w:ind w:firstLine="567"/>
      <w:jc w:val="both"/>
    </w:pPr>
    <w:rPr>
      <w:sz w:val="28"/>
    </w:rPr>
  </w:style>
  <w:style w:type="character" w:customStyle="1" w:styleId="24">
    <w:name w:val="Основной текст с отступом 2 Знак"/>
    <w:aliases w:val="Знак Знак, Знак Знак"/>
    <w:basedOn w:val="a1"/>
    <w:link w:val="23"/>
    <w:rsid w:val="004C0137"/>
    <w:rPr>
      <w:lang w:val="en-US" w:eastAsia="en-US"/>
    </w:rPr>
  </w:style>
  <w:style w:type="paragraph" w:styleId="25">
    <w:name w:val="List 2"/>
    <w:basedOn w:val="a0"/>
    <w:rsid w:val="007A13FF"/>
    <w:pPr>
      <w:ind w:left="566" w:hanging="283"/>
    </w:pPr>
    <w:rPr>
      <w:lang w:eastAsia="ru-RU"/>
    </w:rPr>
  </w:style>
  <w:style w:type="paragraph" w:styleId="34">
    <w:name w:val="List 3"/>
    <w:basedOn w:val="a0"/>
    <w:rsid w:val="007A13FF"/>
    <w:pPr>
      <w:ind w:left="849" w:hanging="283"/>
    </w:pPr>
    <w:rPr>
      <w:lang w:eastAsia="ru-RU"/>
    </w:rPr>
  </w:style>
  <w:style w:type="paragraph" w:styleId="af3">
    <w:name w:val="footer"/>
    <w:basedOn w:val="a0"/>
    <w:link w:val="af4"/>
    <w:uiPriority w:val="99"/>
    <w:rsid w:val="007A13FF"/>
    <w:pPr>
      <w:tabs>
        <w:tab w:val="center" w:pos="4153"/>
        <w:tab w:val="right" w:pos="8306"/>
      </w:tabs>
    </w:pPr>
  </w:style>
  <w:style w:type="character" w:customStyle="1" w:styleId="af4">
    <w:name w:val="Нижний колонтитул Знак"/>
    <w:basedOn w:val="a1"/>
    <w:link w:val="af3"/>
    <w:uiPriority w:val="99"/>
    <w:locked/>
    <w:rsid w:val="008575EA"/>
    <w:rPr>
      <w:rFonts w:cs="Times New Roman"/>
    </w:rPr>
  </w:style>
  <w:style w:type="character" w:styleId="af5">
    <w:name w:val="page number"/>
    <w:basedOn w:val="a1"/>
    <w:rsid w:val="007A13FF"/>
    <w:rPr>
      <w:rFonts w:cs="Times New Roman"/>
    </w:rPr>
  </w:style>
  <w:style w:type="table" w:styleId="af6">
    <w:name w:val="Table Grid"/>
    <w:basedOn w:val="a2"/>
    <w:rsid w:val="00F26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414D7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styleId="af7">
    <w:name w:val="Balloon Text"/>
    <w:basedOn w:val="a0"/>
    <w:link w:val="af8"/>
    <w:uiPriority w:val="99"/>
    <w:rsid w:val="00E0079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locked/>
    <w:rsid w:val="00E0079A"/>
    <w:rPr>
      <w:rFonts w:ascii="Tahoma" w:hAnsi="Tahoma" w:cs="Tahoma"/>
      <w:sz w:val="16"/>
      <w:szCs w:val="16"/>
    </w:rPr>
  </w:style>
  <w:style w:type="character" w:styleId="af9">
    <w:name w:val="Strong"/>
    <w:basedOn w:val="a1"/>
    <w:uiPriority w:val="22"/>
    <w:qFormat/>
    <w:rsid w:val="00A854C3"/>
    <w:rPr>
      <w:rFonts w:cs="Times New Roman"/>
      <w:b/>
      <w:bCs/>
    </w:rPr>
  </w:style>
  <w:style w:type="paragraph" w:styleId="afa">
    <w:name w:val="List Paragraph"/>
    <w:basedOn w:val="a0"/>
    <w:uiPriority w:val="34"/>
    <w:qFormat/>
    <w:rsid w:val="00A854C3"/>
    <w:pPr>
      <w:ind w:left="720"/>
      <w:contextualSpacing/>
    </w:pPr>
  </w:style>
  <w:style w:type="paragraph" w:customStyle="1" w:styleId="26">
    <w:name w:val="2обычный_ЭНКА"/>
    <w:basedOn w:val="a0"/>
    <w:link w:val="27"/>
    <w:qFormat/>
    <w:rsid w:val="00604E96"/>
    <w:pPr>
      <w:ind w:firstLine="709"/>
      <w:jc w:val="both"/>
    </w:pPr>
    <w:rPr>
      <w:rFonts w:ascii="Arial" w:hAnsi="Arial"/>
      <w:sz w:val="24"/>
    </w:rPr>
  </w:style>
  <w:style w:type="character" w:customStyle="1" w:styleId="27">
    <w:name w:val="2обычный_ЭНКА Знак"/>
    <w:basedOn w:val="a1"/>
    <w:link w:val="26"/>
    <w:locked/>
    <w:rsid w:val="00604E96"/>
    <w:rPr>
      <w:rFonts w:ascii="Arial" w:hAnsi="Arial" w:cs="Times New Roman"/>
      <w:sz w:val="24"/>
    </w:rPr>
  </w:style>
  <w:style w:type="paragraph" w:styleId="afb">
    <w:name w:val="Subtitle"/>
    <w:basedOn w:val="a0"/>
    <w:next w:val="a0"/>
    <w:link w:val="afc"/>
    <w:uiPriority w:val="11"/>
    <w:qFormat/>
    <w:rsid w:val="00A854C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c">
    <w:name w:val="Подзаголовок Знак"/>
    <w:basedOn w:val="a1"/>
    <w:link w:val="afb"/>
    <w:uiPriority w:val="11"/>
    <w:locked/>
    <w:rsid w:val="00A854C3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54C3"/>
    <w:rPr>
      <w:rFonts w:cs="Times New Roman"/>
      <w:i/>
      <w:iCs/>
    </w:rPr>
  </w:style>
  <w:style w:type="paragraph" w:styleId="afe">
    <w:name w:val="No Spacing"/>
    <w:link w:val="aff"/>
    <w:qFormat/>
    <w:rsid w:val="00A854C3"/>
    <w:rPr>
      <w:sz w:val="22"/>
      <w:szCs w:val="22"/>
      <w:lang w:val="en-US" w:eastAsia="en-US"/>
    </w:rPr>
  </w:style>
  <w:style w:type="character" w:customStyle="1" w:styleId="aff">
    <w:name w:val="Без интервала Знак"/>
    <w:basedOn w:val="a1"/>
    <w:link w:val="afe"/>
    <w:uiPriority w:val="1"/>
    <w:locked/>
    <w:rsid w:val="00AB2D5E"/>
    <w:rPr>
      <w:sz w:val="22"/>
      <w:szCs w:val="22"/>
      <w:lang w:val="en-US" w:eastAsia="en-US" w:bidi="ar-SA"/>
    </w:rPr>
  </w:style>
  <w:style w:type="paragraph" w:styleId="28">
    <w:name w:val="Quote"/>
    <w:basedOn w:val="a0"/>
    <w:next w:val="a0"/>
    <w:link w:val="29"/>
    <w:uiPriority w:val="29"/>
    <w:qFormat/>
    <w:rsid w:val="00A854C3"/>
    <w:rPr>
      <w:i/>
      <w:iCs/>
      <w:color w:val="000000"/>
    </w:rPr>
  </w:style>
  <w:style w:type="character" w:customStyle="1" w:styleId="29">
    <w:name w:val="Цитата 2 Знак"/>
    <w:basedOn w:val="a1"/>
    <w:link w:val="28"/>
    <w:uiPriority w:val="29"/>
    <w:locked/>
    <w:rsid w:val="00A854C3"/>
    <w:rPr>
      <w:rFonts w:cs="Times New Roman"/>
      <w:i/>
      <w:iCs/>
      <w:color w:val="000000"/>
    </w:rPr>
  </w:style>
  <w:style w:type="paragraph" w:styleId="aff0">
    <w:name w:val="Intense Quote"/>
    <w:basedOn w:val="a0"/>
    <w:next w:val="a0"/>
    <w:link w:val="aff1"/>
    <w:uiPriority w:val="30"/>
    <w:qFormat/>
    <w:rsid w:val="00A854C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1">
    <w:name w:val="Выделенная цитата Знак"/>
    <w:basedOn w:val="a1"/>
    <w:link w:val="aff0"/>
    <w:uiPriority w:val="30"/>
    <w:locked/>
    <w:rsid w:val="00A854C3"/>
    <w:rPr>
      <w:rFonts w:cs="Times New Roman"/>
      <w:b/>
      <w:bCs/>
      <w:i/>
      <w:iCs/>
      <w:color w:val="4F81BD"/>
    </w:rPr>
  </w:style>
  <w:style w:type="character" w:styleId="aff2">
    <w:name w:val="Subtle Emphasis"/>
    <w:basedOn w:val="a1"/>
    <w:uiPriority w:val="19"/>
    <w:qFormat/>
    <w:rsid w:val="00A854C3"/>
    <w:rPr>
      <w:rFonts w:cs="Times New Roman"/>
      <w:i/>
      <w:iCs/>
      <w:color w:val="808080"/>
    </w:rPr>
  </w:style>
  <w:style w:type="character" w:styleId="aff3">
    <w:name w:val="Intense Emphasis"/>
    <w:basedOn w:val="a1"/>
    <w:uiPriority w:val="21"/>
    <w:qFormat/>
    <w:rsid w:val="00A854C3"/>
    <w:rPr>
      <w:rFonts w:cs="Times New Roman"/>
      <w:b/>
      <w:bCs/>
      <w:i/>
      <w:iCs/>
      <w:color w:val="4F81BD"/>
    </w:rPr>
  </w:style>
  <w:style w:type="character" w:styleId="aff4">
    <w:name w:val="Subtle Reference"/>
    <w:basedOn w:val="a1"/>
    <w:uiPriority w:val="31"/>
    <w:qFormat/>
    <w:rsid w:val="00A854C3"/>
    <w:rPr>
      <w:rFonts w:cs="Times New Roman"/>
      <w:smallCaps/>
      <w:color w:val="C0504D"/>
      <w:u w:val="single"/>
    </w:rPr>
  </w:style>
  <w:style w:type="character" w:styleId="aff5">
    <w:name w:val="Intense Reference"/>
    <w:basedOn w:val="a1"/>
    <w:uiPriority w:val="32"/>
    <w:qFormat/>
    <w:rsid w:val="00A854C3"/>
    <w:rPr>
      <w:rFonts w:cs="Times New Roman"/>
      <w:b/>
      <w:bCs/>
      <w:smallCaps/>
      <w:color w:val="C0504D"/>
      <w:spacing w:val="5"/>
      <w:u w:val="single"/>
    </w:rPr>
  </w:style>
  <w:style w:type="character" w:styleId="aff6">
    <w:name w:val="Book Title"/>
    <w:basedOn w:val="a1"/>
    <w:uiPriority w:val="33"/>
    <w:qFormat/>
    <w:rsid w:val="00A854C3"/>
    <w:rPr>
      <w:rFonts w:cs="Times New Roman"/>
      <w:b/>
      <w:bCs/>
      <w:smallCaps/>
      <w:spacing w:val="5"/>
    </w:rPr>
  </w:style>
  <w:style w:type="paragraph" w:styleId="aff7">
    <w:name w:val="TOC Heading"/>
    <w:basedOn w:val="1"/>
    <w:next w:val="a0"/>
    <w:uiPriority w:val="39"/>
    <w:qFormat/>
    <w:rsid w:val="00A854C3"/>
    <w:pPr>
      <w:outlineLvl w:val="9"/>
    </w:pPr>
  </w:style>
  <w:style w:type="paragraph" w:customStyle="1" w:styleId="Arial12">
    <w:name w:val="Стиль Название + (латиница) Arial 12 пт По ширине"/>
    <w:basedOn w:val="a7"/>
    <w:autoRedefine/>
    <w:rsid w:val="00D43F22"/>
    <w:pPr>
      <w:spacing w:before="200"/>
      <w:jc w:val="both"/>
    </w:pPr>
    <w:rPr>
      <w:rFonts w:ascii="Arial" w:hAnsi="Arial"/>
      <w:sz w:val="24"/>
      <w:szCs w:val="20"/>
    </w:rPr>
  </w:style>
  <w:style w:type="paragraph" w:customStyle="1" w:styleId="Arial120">
    <w:name w:val="Стиль (латиница) Arial 12 пт Черный По ширине"/>
    <w:basedOn w:val="a0"/>
    <w:autoRedefine/>
    <w:rsid w:val="005A014F"/>
    <w:pPr>
      <w:spacing w:after="0" w:line="240" w:lineRule="auto"/>
      <w:jc w:val="both"/>
    </w:pPr>
    <w:rPr>
      <w:rFonts w:ascii="Arial" w:hAnsi="Arial"/>
      <w:color w:val="000000"/>
      <w:sz w:val="24"/>
    </w:rPr>
  </w:style>
  <w:style w:type="paragraph" w:customStyle="1" w:styleId="aff8">
    <w:name w:val="Текст простой"/>
    <w:basedOn w:val="Iniiaiieoaeno21"/>
    <w:link w:val="aff9"/>
    <w:qFormat/>
    <w:rsid w:val="0034755C"/>
    <w:pPr>
      <w:spacing w:after="0"/>
      <w:jc w:val="both"/>
    </w:pPr>
    <w:rPr>
      <w:rFonts w:ascii="Arial" w:hAnsi="Arial"/>
      <w:color w:val="000000"/>
    </w:rPr>
  </w:style>
  <w:style w:type="character" w:customStyle="1" w:styleId="aff9">
    <w:name w:val="Текст простой Знак"/>
    <w:basedOn w:val="Iniiaiieoaeno210"/>
    <w:link w:val="aff8"/>
    <w:locked/>
    <w:rsid w:val="0034755C"/>
    <w:rPr>
      <w:rFonts w:ascii="Arial" w:hAnsi="Arial" w:cs="Times New Roman"/>
      <w:color w:val="000000"/>
      <w:sz w:val="20"/>
      <w:szCs w:val="20"/>
      <w:lang w:eastAsia="ru-RU"/>
    </w:rPr>
  </w:style>
  <w:style w:type="paragraph" w:customStyle="1" w:styleId="SmartView3">
    <w:name w:val="Smart View 3"/>
    <w:basedOn w:val="a0"/>
    <w:qFormat/>
    <w:rsid w:val="003D20EB"/>
    <w:pPr>
      <w:keepNext/>
      <w:keepLines/>
      <w:spacing w:after="0" w:line="240" w:lineRule="auto"/>
      <w:contextualSpacing/>
    </w:pPr>
    <w:rPr>
      <w:rFonts w:ascii="Arial" w:hAnsi="Arial"/>
      <w:b/>
      <w:bCs/>
      <w:sz w:val="24"/>
      <w:szCs w:val="28"/>
    </w:rPr>
  </w:style>
  <w:style w:type="paragraph" w:customStyle="1" w:styleId="SmartView">
    <w:name w:val="Smart View"/>
    <w:basedOn w:val="a0"/>
    <w:rsid w:val="003D20EB"/>
    <w:pPr>
      <w:spacing w:after="0" w:line="240" w:lineRule="auto"/>
      <w:contextualSpacing/>
    </w:pPr>
    <w:rPr>
      <w:rFonts w:ascii="Arial" w:hAnsi="Arial"/>
    </w:rPr>
  </w:style>
  <w:style w:type="paragraph" w:styleId="affa">
    <w:name w:val="Document Map"/>
    <w:basedOn w:val="a0"/>
    <w:link w:val="affb"/>
    <w:uiPriority w:val="99"/>
    <w:semiHidden/>
    <w:rsid w:val="008E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Схема документа Знак"/>
    <w:basedOn w:val="a1"/>
    <w:link w:val="affa"/>
    <w:uiPriority w:val="99"/>
    <w:semiHidden/>
    <w:locked/>
    <w:rsid w:val="008E369A"/>
    <w:rPr>
      <w:rFonts w:ascii="Tahoma" w:hAnsi="Tahoma" w:cs="Tahoma"/>
      <w:sz w:val="16"/>
      <w:szCs w:val="16"/>
    </w:rPr>
  </w:style>
  <w:style w:type="paragraph" w:styleId="affc">
    <w:name w:val="Normal (Web)"/>
    <w:basedOn w:val="a0"/>
    <w:uiPriority w:val="99"/>
    <w:rsid w:val="004144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2">
    <w:name w:val="Обычный1"/>
    <w:rsid w:val="00E51CA1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</w:rPr>
  </w:style>
  <w:style w:type="paragraph" w:customStyle="1" w:styleId="35">
    <w:name w:val="заголовок 3"/>
    <w:basedOn w:val="12"/>
    <w:next w:val="12"/>
    <w:rsid w:val="00E51CA1"/>
    <w:pPr>
      <w:keepNext/>
      <w:jc w:val="right"/>
    </w:pPr>
    <w:rPr>
      <w:sz w:val="24"/>
    </w:rPr>
  </w:style>
  <w:style w:type="paragraph" w:customStyle="1" w:styleId="92">
    <w:name w:val="заголовок 9"/>
    <w:basedOn w:val="12"/>
    <w:next w:val="12"/>
    <w:rsid w:val="00456BD5"/>
    <w:pPr>
      <w:keepNext/>
      <w:ind w:firstLine="851"/>
      <w:jc w:val="right"/>
    </w:pPr>
    <w:rPr>
      <w:sz w:val="24"/>
    </w:rPr>
  </w:style>
  <w:style w:type="character" w:styleId="affd">
    <w:name w:val="annotation reference"/>
    <w:basedOn w:val="a1"/>
    <w:uiPriority w:val="99"/>
    <w:rsid w:val="0044490E"/>
    <w:rPr>
      <w:rFonts w:cs="Times New Roman"/>
      <w:sz w:val="16"/>
      <w:szCs w:val="16"/>
    </w:rPr>
  </w:style>
  <w:style w:type="paragraph" w:styleId="affe">
    <w:name w:val="annotation subject"/>
    <w:basedOn w:val="af0"/>
    <w:next w:val="af0"/>
    <w:link w:val="afff"/>
    <w:rsid w:val="0044490E"/>
    <w:pPr>
      <w:spacing w:line="240" w:lineRule="auto"/>
    </w:pPr>
    <w:rPr>
      <w:b/>
      <w:bCs/>
      <w:sz w:val="20"/>
      <w:szCs w:val="20"/>
    </w:rPr>
  </w:style>
  <w:style w:type="character" w:customStyle="1" w:styleId="afff">
    <w:name w:val="Тема примечания Знак"/>
    <w:basedOn w:val="af1"/>
    <w:link w:val="affe"/>
    <w:locked/>
    <w:rsid w:val="0044490E"/>
    <w:rPr>
      <w:rFonts w:cs="Times New Roman"/>
    </w:rPr>
  </w:style>
  <w:style w:type="paragraph" w:styleId="42">
    <w:name w:val="List Continue 4"/>
    <w:basedOn w:val="a0"/>
    <w:uiPriority w:val="99"/>
    <w:semiHidden/>
    <w:rsid w:val="00817B84"/>
    <w:pPr>
      <w:spacing w:after="120"/>
      <w:ind w:left="1132"/>
      <w:contextualSpacing/>
    </w:pPr>
  </w:style>
  <w:style w:type="paragraph" w:styleId="52">
    <w:name w:val="List Continue 5"/>
    <w:basedOn w:val="a0"/>
    <w:uiPriority w:val="99"/>
    <w:semiHidden/>
    <w:rsid w:val="00817B84"/>
    <w:pPr>
      <w:spacing w:after="120"/>
      <w:ind w:left="1415"/>
      <w:contextualSpacing/>
    </w:pPr>
  </w:style>
  <w:style w:type="paragraph" w:customStyle="1" w:styleId="13">
    <w:name w:val="Абзац списка1"/>
    <w:basedOn w:val="a0"/>
    <w:uiPriority w:val="99"/>
    <w:rsid w:val="008575EA"/>
    <w:pPr>
      <w:spacing w:after="0" w:line="240" w:lineRule="auto"/>
      <w:ind w:left="720"/>
    </w:pPr>
    <w:rPr>
      <w:rFonts w:ascii="Times New Roman" w:hAnsi="Times New Roman"/>
      <w:position w:val="6"/>
      <w:sz w:val="24"/>
      <w:szCs w:val="24"/>
      <w:lang w:val="ru-RU" w:eastAsia="ru-RU"/>
    </w:rPr>
  </w:style>
  <w:style w:type="character" w:styleId="afff0">
    <w:name w:val="Hyperlink"/>
    <w:basedOn w:val="a1"/>
    <w:uiPriority w:val="99"/>
    <w:rsid w:val="008575EA"/>
    <w:rPr>
      <w:rFonts w:cs="Times New Roman"/>
      <w:color w:val="0000FF"/>
      <w:u w:val="single"/>
    </w:rPr>
  </w:style>
  <w:style w:type="character" w:customStyle="1" w:styleId="maintext">
    <w:name w:val="maintext"/>
    <w:basedOn w:val="a1"/>
    <w:uiPriority w:val="99"/>
    <w:rsid w:val="008575EA"/>
    <w:rPr>
      <w:rFonts w:cs="Times New Roman"/>
    </w:rPr>
  </w:style>
  <w:style w:type="character" w:customStyle="1" w:styleId="txtmain">
    <w:name w:val="txt_main"/>
    <w:basedOn w:val="a1"/>
    <w:uiPriority w:val="99"/>
    <w:rsid w:val="008575EA"/>
    <w:rPr>
      <w:rFonts w:cs="Times New Roman"/>
    </w:rPr>
  </w:style>
  <w:style w:type="paragraph" w:styleId="HTML">
    <w:name w:val="HTML Preformatted"/>
    <w:basedOn w:val="a0"/>
    <w:link w:val="HTML0"/>
    <w:uiPriority w:val="99"/>
    <w:rsid w:val="008575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8575EA"/>
    <w:rPr>
      <w:rFonts w:ascii="Courier New" w:hAnsi="Courier New" w:cs="Courier New"/>
      <w:sz w:val="20"/>
      <w:szCs w:val="20"/>
      <w:lang w:val="ru-RU" w:eastAsia="ru-RU" w:bidi="ar-SA"/>
    </w:rPr>
  </w:style>
  <w:style w:type="paragraph" w:customStyle="1" w:styleId="2a">
    <w:name w:val="Абзац списка2"/>
    <w:basedOn w:val="a0"/>
    <w:uiPriority w:val="99"/>
    <w:rsid w:val="008575EA"/>
    <w:pPr>
      <w:spacing w:after="0" w:line="240" w:lineRule="auto"/>
      <w:ind w:left="720"/>
    </w:pPr>
    <w:rPr>
      <w:rFonts w:ascii="Times New Roman" w:hAnsi="Times New Roman"/>
      <w:position w:val="6"/>
      <w:sz w:val="24"/>
      <w:szCs w:val="24"/>
      <w:lang w:val="ru-RU" w:eastAsia="ru-RU"/>
    </w:rPr>
  </w:style>
  <w:style w:type="paragraph" w:customStyle="1" w:styleId="2-">
    <w:name w:val="2-Заголовок"/>
    <w:basedOn w:val="1"/>
    <w:link w:val="2-0"/>
    <w:qFormat/>
    <w:rsid w:val="00F664C9"/>
    <w:pPr>
      <w:ind w:left="750" w:hanging="390"/>
    </w:pPr>
  </w:style>
  <w:style w:type="paragraph" w:customStyle="1" w:styleId="1-">
    <w:name w:val="1-Заголовок"/>
    <w:basedOn w:val="1"/>
    <w:link w:val="1-0"/>
    <w:qFormat/>
    <w:rsid w:val="00F664C9"/>
    <w:pPr>
      <w:ind w:left="720" w:hanging="360"/>
    </w:pPr>
  </w:style>
  <w:style w:type="character" w:customStyle="1" w:styleId="2-0">
    <w:name w:val="2-Заголовок Знак"/>
    <w:basedOn w:val="10"/>
    <w:link w:val="2-"/>
    <w:locked/>
    <w:rsid w:val="00F664C9"/>
    <w:rPr>
      <w:rFonts w:ascii="Cambria" w:hAnsi="Cambria" w:cs="Times New Roman"/>
      <w:b/>
      <w:bCs/>
      <w:color w:val="365F91"/>
      <w:sz w:val="28"/>
      <w:szCs w:val="28"/>
      <w:lang w:val="ru-RU" w:eastAsia="en-US"/>
    </w:rPr>
  </w:style>
  <w:style w:type="paragraph" w:customStyle="1" w:styleId="3-">
    <w:name w:val="3-Заголовок"/>
    <w:basedOn w:val="1"/>
    <w:link w:val="3-0"/>
    <w:qFormat/>
    <w:rsid w:val="0088076B"/>
    <w:pPr>
      <w:spacing w:before="120" w:after="120"/>
      <w:ind w:left="1080" w:hanging="720"/>
    </w:pPr>
    <w:rPr>
      <w:rFonts w:ascii="Arial" w:hAnsi="Arial" w:cs="Arial"/>
      <w:color w:val="auto"/>
      <w:sz w:val="24"/>
      <w:szCs w:val="24"/>
    </w:rPr>
  </w:style>
  <w:style w:type="character" w:customStyle="1" w:styleId="1-0">
    <w:name w:val="1-Заголовок Знак"/>
    <w:basedOn w:val="10"/>
    <w:link w:val="1-"/>
    <w:locked/>
    <w:rsid w:val="00F664C9"/>
    <w:rPr>
      <w:rFonts w:ascii="Cambria" w:hAnsi="Cambria" w:cs="Times New Roman"/>
      <w:b/>
      <w:bCs/>
      <w:color w:val="365F91"/>
      <w:sz w:val="28"/>
      <w:szCs w:val="28"/>
      <w:lang w:val="ru-RU" w:eastAsia="en-US"/>
    </w:rPr>
  </w:style>
  <w:style w:type="paragraph" w:customStyle="1" w:styleId="4-">
    <w:name w:val="4-заголовок"/>
    <w:basedOn w:val="26"/>
    <w:link w:val="4-0"/>
    <w:qFormat/>
    <w:rsid w:val="000579DA"/>
    <w:pPr>
      <w:ind w:left="1440" w:hanging="1080"/>
    </w:pPr>
    <w:rPr>
      <w:lang w:val="ru-RU"/>
    </w:rPr>
  </w:style>
  <w:style w:type="character" w:customStyle="1" w:styleId="3-0">
    <w:name w:val="3-Заголовок Знак"/>
    <w:basedOn w:val="10"/>
    <w:link w:val="3-"/>
    <w:locked/>
    <w:rsid w:val="0088076B"/>
    <w:rPr>
      <w:rFonts w:ascii="Arial" w:hAnsi="Arial" w:cs="Arial"/>
      <w:b/>
      <w:bCs/>
      <w:color w:val="365F91"/>
      <w:sz w:val="24"/>
      <w:szCs w:val="24"/>
      <w:lang w:val="ru-RU" w:eastAsia="en-US"/>
    </w:rPr>
  </w:style>
  <w:style w:type="paragraph" w:customStyle="1" w:styleId="1-1">
    <w:name w:val="1-маркированный"/>
    <w:basedOn w:val="26"/>
    <w:link w:val="1-2"/>
    <w:qFormat/>
    <w:rsid w:val="005E7CB1"/>
    <w:pPr>
      <w:spacing w:after="120"/>
      <w:ind w:left="1429" w:hanging="360"/>
    </w:pPr>
    <w:rPr>
      <w:lang w:val="ru-RU"/>
    </w:rPr>
  </w:style>
  <w:style w:type="character" w:customStyle="1" w:styleId="4-0">
    <w:name w:val="4-заголовок Знак"/>
    <w:basedOn w:val="27"/>
    <w:link w:val="4-"/>
    <w:locked/>
    <w:rsid w:val="000579DA"/>
    <w:rPr>
      <w:rFonts w:ascii="Arial" w:hAnsi="Arial" w:cs="Times New Roman"/>
      <w:sz w:val="24"/>
      <w:lang w:eastAsia="en-US"/>
    </w:rPr>
  </w:style>
  <w:style w:type="paragraph" w:customStyle="1" w:styleId="afff1">
    <w:name w:val="Прил"/>
    <w:basedOn w:val="1"/>
    <w:link w:val="afff2"/>
    <w:qFormat/>
    <w:rsid w:val="00956B8E"/>
    <w:pPr>
      <w:jc w:val="right"/>
    </w:pPr>
    <w:rPr>
      <w:rFonts w:ascii="Arial" w:hAnsi="Arial" w:cs="Arial"/>
      <w:caps/>
      <w:color w:val="auto"/>
      <w:sz w:val="24"/>
      <w:szCs w:val="24"/>
    </w:rPr>
  </w:style>
  <w:style w:type="character" w:customStyle="1" w:styleId="1-2">
    <w:name w:val="1-маркированный Знак"/>
    <w:basedOn w:val="27"/>
    <w:link w:val="1-1"/>
    <w:locked/>
    <w:rsid w:val="005E7CB1"/>
    <w:rPr>
      <w:rFonts w:ascii="Arial" w:hAnsi="Arial" w:cs="Times New Roman"/>
      <w:sz w:val="24"/>
      <w:lang w:eastAsia="en-US"/>
    </w:rPr>
  </w:style>
  <w:style w:type="character" w:customStyle="1" w:styleId="afff2">
    <w:name w:val="Прил Знак"/>
    <w:basedOn w:val="10"/>
    <w:link w:val="afff1"/>
    <w:locked/>
    <w:rsid w:val="00956B8E"/>
    <w:rPr>
      <w:rFonts w:ascii="Arial" w:hAnsi="Arial" w:cs="Arial"/>
      <w:b/>
      <w:bCs/>
      <w:caps/>
      <w:color w:val="365F91"/>
      <w:sz w:val="24"/>
      <w:szCs w:val="24"/>
      <w:lang w:val="ru-RU"/>
    </w:rPr>
  </w:style>
  <w:style w:type="paragraph" w:customStyle="1" w:styleId="82">
    <w:name w:val="заголовок 8"/>
    <w:basedOn w:val="12"/>
    <w:next w:val="12"/>
    <w:rsid w:val="00924E21"/>
    <w:pPr>
      <w:keepNext/>
      <w:tabs>
        <w:tab w:val="left" w:pos="3828"/>
      </w:tabs>
      <w:ind w:firstLine="567"/>
      <w:jc w:val="center"/>
    </w:pPr>
    <w:rPr>
      <w:b/>
      <w:sz w:val="24"/>
    </w:rPr>
  </w:style>
  <w:style w:type="paragraph" w:customStyle="1" w:styleId="afff3">
    <w:name w:val="Табличный"/>
    <w:basedOn w:val="12"/>
    <w:rsid w:val="00924E21"/>
    <w:pPr>
      <w:jc w:val="center"/>
    </w:pPr>
    <w:rPr>
      <w:sz w:val="26"/>
    </w:rPr>
  </w:style>
  <w:style w:type="paragraph" w:customStyle="1" w:styleId="e3">
    <w:name w:val="Ѕeсновной текст 3"/>
    <w:basedOn w:val="12"/>
    <w:rsid w:val="00924E21"/>
    <w:pPr>
      <w:tabs>
        <w:tab w:val="left" w:pos="426"/>
      </w:tabs>
    </w:pPr>
    <w:rPr>
      <w:b/>
      <w:caps/>
      <w:sz w:val="24"/>
    </w:rPr>
  </w:style>
  <w:style w:type="paragraph" w:customStyle="1" w:styleId="14">
    <w:name w:val="заголовок 1"/>
    <w:basedOn w:val="12"/>
    <w:next w:val="12"/>
    <w:rsid w:val="00924E21"/>
    <w:pPr>
      <w:keepNext/>
      <w:tabs>
        <w:tab w:val="left" w:pos="360"/>
        <w:tab w:val="right" w:leader="dot" w:pos="8080"/>
      </w:tabs>
      <w:spacing w:before="240" w:after="60" w:line="288" w:lineRule="auto"/>
      <w:ind w:left="360" w:right="610" w:hanging="360"/>
      <w:jc w:val="center"/>
      <w:textAlignment w:val="auto"/>
    </w:pPr>
    <w:rPr>
      <w:rFonts w:ascii="Arial" w:hAnsi="Arial"/>
      <w:b/>
      <w:kern w:val="28"/>
      <w:sz w:val="28"/>
      <w:lang w:val="en-US"/>
    </w:rPr>
  </w:style>
  <w:style w:type="paragraph" w:styleId="2b">
    <w:name w:val="Body Text 2"/>
    <w:basedOn w:val="12"/>
    <w:link w:val="2c"/>
    <w:rsid w:val="00924E21"/>
    <w:pPr>
      <w:tabs>
        <w:tab w:val="left" w:pos="5103"/>
      </w:tabs>
      <w:ind w:firstLine="567"/>
      <w:textAlignment w:val="auto"/>
    </w:pPr>
    <w:rPr>
      <w:sz w:val="24"/>
    </w:rPr>
  </w:style>
  <w:style w:type="character" w:customStyle="1" w:styleId="2c">
    <w:name w:val="Основной текст 2 Знак"/>
    <w:basedOn w:val="a1"/>
    <w:link w:val="2b"/>
    <w:locked/>
    <w:rsid w:val="00924E21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afff4">
    <w:name w:val="О"/>
    <w:rsid w:val="00924E21"/>
    <w:pPr>
      <w:widowControl w:val="0"/>
      <w:autoSpaceDE w:val="0"/>
      <w:autoSpaceDN w:val="0"/>
    </w:pPr>
    <w:rPr>
      <w:rFonts w:ascii="Times New Roman" w:hAnsi="Times New Roman"/>
    </w:rPr>
  </w:style>
  <w:style w:type="table" w:customStyle="1" w:styleId="15">
    <w:name w:val="Светлая заливка1"/>
    <w:uiPriority w:val="60"/>
    <w:rsid w:val="005C46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Revision"/>
    <w:hidden/>
    <w:uiPriority w:val="99"/>
    <w:semiHidden/>
    <w:rsid w:val="0061516D"/>
    <w:rPr>
      <w:sz w:val="22"/>
      <w:szCs w:val="22"/>
      <w:lang w:val="en-US" w:eastAsia="en-US"/>
    </w:rPr>
  </w:style>
  <w:style w:type="paragraph" w:customStyle="1" w:styleId="FR1">
    <w:name w:val="FR1"/>
    <w:rsid w:val="00E27AAC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z w:val="40"/>
    </w:rPr>
  </w:style>
  <w:style w:type="character" w:customStyle="1" w:styleId="afff6">
    <w:name w:val="Основной текст_"/>
    <w:basedOn w:val="a1"/>
    <w:link w:val="16"/>
    <w:rsid w:val="00561312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16">
    <w:name w:val="Основной текст1"/>
    <w:basedOn w:val="a0"/>
    <w:link w:val="afff6"/>
    <w:rsid w:val="00561312"/>
    <w:pPr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17"/>
      <w:szCs w:val="17"/>
      <w:lang w:val="ru-RU" w:eastAsia="ru-RU"/>
    </w:rPr>
  </w:style>
  <w:style w:type="paragraph" w:customStyle="1" w:styleId="FR2">
    <w:name w:val="FR2"/>
    <w:rsid w:val="00DB4380"/>
    <w:pPr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 Narrow" w:hAnsi="Arial Narrow"/>
    </w:rPr>
  </w:style>
  <w:style w:type="paragraph" w:customStyle="1" w:styleId="a">
    <w:name w:val="заголовок табл"/>
    <w:basedOn w:val="a0"/>
    <w:rsid w:val="0062035A"/>
    <w:pPr>
      <w:keepNext/>
      <w:numPr>
        <w:numId w:val="2"/>
      </w:numPr>
      <w:suppressLineNumbers/>
      <w:tabs>
        <w:tab w:val="left" w:leader="dot" w:pos="9356"/>
      </w:tabs>
      <w:suppressAutoHyphens/>
      <w:spacing w:before="120" w:after="120" w:line="240" w:lineRule="auto"/>
      <w:jc w:val="center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customStyle="1" w:styleId="afff7">
    <w:name w:val="Заголовок табл."/>
    <w:basedOn w:val="a"/>
    <w:link w:val="afff8"/>
    <w:rsid w:val="0062035A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ff8">
    <w:name w:val="Заголовок табл. Знак"/>
    <w:link w:val="afff7"/>
    <w:locked/>
    <w:rsid w:val="0062035A"/>
    <w:rPr>
      <w:rFonts w:ascii="Times New Roman" w:hAnsi="Times New Roman"/>
      <w:b/>
      <w:sz w:val="24"/>
    </w:rPr>
  </w:style>
  <w:style w:type="paragraph" w:customStyle="1" w:styleId="ConsPlusTitle">
    <w:name w:val="ConsPlusTitle"/>
    <w:uiPriority w:val="99"/>
    <w:rsid w:val="003D68E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-">
    <w:name w:val="Абзац-заголовок"/>
    <w:basedOn w:val="a0"/>
    <w:rsid w:val="0091722B"/>
    <w:pPr>
      <w:spacing w:after="0" w:line="240" w:lineRule="auto"/>
      <w:ind w:left="397" w:right="284" w:firstLine="454"/>
      <w:jc w:val="both"/>
    </w:pPr>
    <w:rPr>
      <w:rFonts w:ascii="Times New Roman" w:hAnsi="Times New Roman"/>
      <w:b/>
      <w:bCs/>
      <w:sz w:val="28"/>
      <w:szCs w:val="24"/>
      <w:lang w:val="ru-RU" w:eastAsia="ru-RU"/>
    </w:rPr>
  </w:style>
  <w:style w:type="character" w:styleId="afff9">
    <w:name w:val="Placeholder Text"/>
    <w:basedOn w:val="a1"/>
    <w:uiPriority w:val="99"/>
    <w:semiHidden/>
    <w:rsid w:val="00495F20"/>
    <w:rPr>
      <w:color w:val="808080"/>
    </w:rPr>
  </w:style>
  <w:style w:type="character" w:customStyle="1" w:styleId="apple-converted-space">
    <w:name w:val="apple-converted-space"/>
    <w:basedOn w:val="a1"/>
    <w:rsid w:val="00FF1EB7"/>
  </w:style>
  <w:style w:type="character" w:customStyle="1" w:styleId="apple-style-span">
    <w:name w:val="apple-style-span"/>
    <w:basedOn w:val="a1"/>
    <w:rsid w:val="00FF1EB7"/>
  </w:style>
  <w:style w:type="character" w:customStyle="1" w:styleId="mw-headline">
    <w:name w:val="mw-headline"/>
    <w:basedOn w:val="a1"/>
    <w:rsid w:val="00FF1EB7"/>
  </w:style>
  <w:style w:type="paragraph" w:customStyle="1" w:styleId="Standard">
    <w:name w:val="Standard"/>
    <w:rsid w:val="00FF1EB7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FF1EB7"/>
    <w:pPr>
      <w:suppressLineNumbers/>
    </w:pPr>
  </w:style>
  <w:style w:type="paragraph" w:customStyle="1" w:styleId="TableHeading">
    <w:name w:val="Table Heading"/>
    <w:basedOn w:val="TableContents"/>
    <w:rsid w:val="00FF1EB7"/>
    <w:pPr>
      <w:jc w:val="center"/>
    </w:pPr>
    <w:rPr>
      <w:b/>
      <w:bCs/>
      <w:i/>
      <w:iCs/>
    </w:rPr>
  </w:style>
  <w:style w:type="paragraph" w:customStyle="1" w:styleId="17">
    <w:name w:val="Без интервала1"/>
    <w:rsid w:val="006A58C5"/>
    <w:rPr>
      <w:rFonts w:cs="Calibri"/>
      <w:sz w:val="22"/>
      <w:szCs w:val="22"/>
      <w:lang w:eastAsia="en-US"/>
    </w:rPr>
  </w:style>
  <w:style w:type="character" w:customStyle="1" w:styleId="2d">
    <w:name w:val="Основной текст (2)_"/>
    <w:basedOn w:val="a1"/>
    <w:link w:val="2e"/>
    <w:rsid w:val="00521D97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f">
    <w:name w:val="Основной текст (2) + Полужирный"/>
    <w:basedOn w:val="2d"/>
    <w:rsid w:val="00521D97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afffa">
    <w:name w:val="Подпись к таблице_"/>
    <w:basedOn w:val="a1"/>
    <w:link w:val="afffb"/>
    <w:rsid w:val="00521D97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521D97"/>
    <w:pPr>
      <w:shd w:val="clear" w:color="auto" w:fill="FFFFFF"/>
      <w:spacing w:before="180" w:after="1020" w:line="485" w:lineRule="exact"/>
    </w:pPr>
    <w:rPr>
      <w:rFonts w:ascii="Times New Roman" w:hAnsi="Times New Roman"/>
      <w:sz w:val="27"/>
      <w:szCs w:val="27"/>
      <w:lang w:val="ru-RU" w:eastAsia="ru-RU"/>
    </w:rPr>
  </w:style>
  <w:style w:type="paragraph" w:customStyle="1" w:styleId="afffb">
    <w:name w:val="Подпись к таблице"/>
    <w:basedOn w:val="a0"/>
    <w:link w:val="afffa"/>
    <w:rsid w:val="00521D97"/>
    <w:pPr>
      <w:shd w:val="clear" w:color="auto" w:fill="FFFFFF"/>
      <w:spacing w:after="0" w:line="230" w:lineRule="exact"/>
      <w:ind w:hanging="1140"/>
    </w:pPr>
    <w:rPr>
      <w:rFonts w:ascii="Arial" w:eastAsia="Arial" w:hAnsi="Arial" w:cs="Arial"/>
      <w:sz w:val="17"/>
      <w:szCs w:val="17"/>
      <w:lang w:val="ru-RU" w:eastAsia="ru-RU"/>
    </w:rPr>
  </w:style>
  <w:style w:type="character" w:customStyle="1" w:styleId="18">
    <w:name w:val="Заголовок №1_"/>
    <w:basedOn w:val="a1"/>
    <w:link w:val="19"/>
    <w:rsid w:val="00521D97"/>
    <w:rPr>
      <w:rFonts w:ascii="Arial" w:eastAsia="Arial" w:hAnsi="Arial" w:cs="Arial"/>
      <w:sz w:val="31"/>
      <w:szCs w:val="31"/>
      <w:shd w:val="clear" w:color="auto" w:fill="FFFFFF"/>
    </w:rPr>
  </w:style>
  <w:style w:type="paragraph" w:customStyle="1" w:styleId="19">
    <w:name w:val="Заголовок №1"/>
    <w:basedOn w:val="a0"/>
    <w:link w:val="18"/>
    <w:rsid w:val="00521D97"/>
    <w:pPr>
      <w:shd w:val="clear" w:color="auto" w:fill="FFFFFF"/>
      <w:spacing w:before="2340" w:after="1920" w:line="485" w:lineRule="exact"/>
      <w:jc w:val="center"/>
      <w:outlineLvl w:val="0"/>
    </w:pPr>
    <w:rPr>
      <w:rFonts w:ascii="Arial" w:eastAsia="Arial" w:hAnsi="Arial" w:cs="Arial"/>
      <w:sz w:val="31"/>
      <w:szCs w:val="31"/>
      <w:lang w:val="ru-RU" w:eastAsia="ru-RU"/>
    </w:rPr>
  </w:style>
  <w:style w:type="character" w:customStyle="1" w:styleId="36">
    <w:name w:val="Заголовок №3_"/>
    <w:basedOn w:val="a1"/>
    <w:link w:val="37"/>
    <w:rsid w:val="002D7531"/>
    <w:rPr>
      <w:rFonts w:ascii="Arial" w:eastAsia="Arial" w:hAnsi="Arial" w:cs="Arial"/>
      <w:shd w:val="clear" w:color="auto" w:fill="FFFFFF"/>
    </w:rPr>
  </w:style>
  <w:style w:type="paragraph" w:customStyle="1" w:styleId="37">
    <w:name w:val="Заголовок №3"/>
    <w:basedOn w:val="a0"/>
    <w:link w:val="36"/>
    <w:rsid w:val="002D7531"/>
    <w:pPr>
      <w:shd w:val="clear" w:color="auto" w:fill="FFFFFF"/>
      <w:spacing w:after="360" w:line="0" w:lineRule="atLeast"/>
      <w:ind w:hanging="520"/>
      <w:jc w:val="both"/>
      <w:outlineLvl w:val="2"/>
    </w:pPr>
    <w:rPr>
      <w:rFonts w:ascii="Arial" w:eastAsia="Arial" w:hAnsi="Arial" w:cs="Arial"/>
      <w:sz w:val="20"/>
      <w:szCs w:val="20"/>
      <w:lang w:val="ru-RU" w:eastAsia="ru-RU"/>
    </w:rPr>
  </w:style>
  <w:style w:type="character" w:customStyle="1" w:styleId="53">
    <w:name w:val="Основной текст (5)_"/>
    <w:basedOn w:val="a1"/>
    <w:link w:val="54"/>
    <w:rsid w:val="004813B1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4813B1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  <w:lang w:val="ru-RU" w:eastAsia="ru-RU"/>
    </w:rPr>
  </w:style>
  <w:style w:type="character" w:customStyle="1" w:styleId="afffc">
    <w:name w:val="Подпись к картинке_"/>
    <w:basedOn w:val="a1"/>
    <w:link w:val="afffd"/>
    <w:rsid w:val="00144088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afffd">
    <w:name w:val="Подпись к картинке"/>
    <w:basedOn w:val="a0"/>
    <w:link w:val="afffc"/>
    <w:rsid w:val="00144088"/>
    <w:pPr>
      <w:shd w:val="clear" w:color="auto" w:fill="FFFFFF"/>
      <w:spacing w:after="0" w:line="0" w:lineRule="atLeast"/>
      <w:ind w:hanging="1120"/>
    </w:pPr>
    <w:rPr>
      <w:rFonts w:ascii="Arial" w:eastAsia="Arial" w:hAnsi="Arial" w:cs="Arial"/>
      <w:sz w:val="17"/>
      <w:szCs w:val="17"/>
      <w:lang w:val="ru-RU" w:eastAsia="ru-RU"/>
    </w:rPr>
  </w:style>
  <w:style w:type="character" w:customStyle="1" w:styleId="62">
    <w:name w:val="Основной текст (6)_"/>
    <w:basedOn w:val="a1"/>
    <w:link w:val="63"/>
    <w:rsid w:val="00E829D2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93">
    <w:name w:val="Основной текст (9)_"/>
    <w:basedOn w:val="a1"/>
    <w:link w:val="94"/>
    <w:rsid w:val="00E829D2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E829D2"/>
    <w:pPr>
      <w:shd w:val="clear" w:color="auto" w:fill="FFFFFF"/>
      <w:spacing w:after="0" w:line="206" w:lineRule="exact"/>
    </w:pPr>
    <w:rPr>
      <w:rFonts w:ascii="Arial" w:eastAsia="Arial" w:hAnsi="Arial" w:cs="Arial"/>
      <w:sz w:val="17"/>
      <w:szCs w:val="17"/>
      <w:lang w:val="ru-RU" w:eastAsia="ru-RU"/>
    </w:rPr>
  </w:style>
  <w:style w:type="paragraph" w:customStyle="1" w:styleId="94">
    <w:name w:val="Основной текст (9)"/>
    <w:basedOn w:val="a0"/>
    <w:link w:val="93"/>
    <w:rsid w:val="00E829D2"/>
    <w:pPr>
      <w:shd w:val="clear" w:color="auto" w:fill="FFFFFF"/>
      <w:spacing w:after="0" w:line="226" w:lineRule="exact"/>
    </w:pPr>
    <w:rPr>
      <w:rFonts w:ascii="Arial" w:eastAsia="Arial" w:hAnsi="Arial" w:cs="Arial"/>
      <w:sz w:val="19"/>
      <w:szCs w:val="19"/>
      <w:lang w:val="ru-RU" w:eastAsia="ru-RU"/>
    </w:rPr>
  </w:style>
  <w:style w:type="character" w:customStyle="1" w:styleId="afffe">
    <w:name w:val="Гипертекстовая ссылка"/>
    <w:basedOn w:val="a1"/>
    <w:uiPriority w:val="99"/>
    <w:rsid w:val="00473BD9"/>
    <w:rPr>
      <w:b w:val="0"/>
      <w:bCs w:val="0"/>
      <w:color w:val="106BBE"/>
      <w:sz w:val="26"/>
      <w:szCs w:val="26"/>
    </w:rPr>
  </w:style>
  <w:style w:type="paragraph" w:customStyle="1" w:styleId="160">
    <w:name w:val="Основной текст16"/>
    <w:basedOn w:val="a0"/>
    <w:rsid w:val="0077223E"/>
    <w:pPr>
      <w:shd w:val="clear" w:color="auto" w:fill="FFFFFF"/>
      <w:spacing w:before="840" w:after="0" w:line="446" w:lineRule="exact"/>
      <w:ind w:hanging="740"/>
      <w:jc w:val="both"/>
    </w:pPr>
    <w:rPr>
      <w:rFonts w:ascii="Times New Roman" w:hAnsi="Times New Roman"/>
      <w:color w:val="000000"/>
      <w:sz w:val="25"/>
      <w:szCs w:val="25"/>
      <w:lang w:eastAsia="ru-RU"/>
    </w:rPr>
  </w:style>
  <w:style w:type="character" w:customStyle="1" w:styleId="72">
    <w:name w:val="Основной текст (7)_"/>
    <w:basedOn w:val="a1"/>
    <w:link w:val="73"/>
    <w:rsid w:val="00AA2C68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AA2C68"/>
    <w:pPr>
      <w:shd w:val="clear" w:color="auto" w:fill="FFFFFF"/>
      <w:spacing w:after="0" w:line="0" w:lineRule="atLeast"/>
      <w:ind w:hanging="800"/>
    </w:pPr>
    <w:rPr>
      <w:rFonts w:ascii="Times New Roman" w:hAnsi="Times New Roman"/>
      <w:sz w:val="21"/>
      <w:szCs w:val="21"/>
      <w:lang w:val="ru-RU" w:eastAsia="ru-RU"/>
    </w:rPr>
  </w:style>
  <w:style w:type="character" w:customStyle="1" w:styleId="43">
    <w:name w:val="Основной текст (4)_"/>
    <w:basedOn w:val="a1"/>
    <w:rsid w:val="00C638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 (4)"/>
    <w:basedOn w:val="43"/>
    <w:rsid w:val="00C638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Default">
    <w:name w:val="Default"/>
    <w:rsid w:val="00A8032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fff">
    <w:name w:val="table of figures"/>
    <w:basedOn w:val="a0"/>
    <w:next w:val="a0"/>
    <w:uiPriority w:val="99"/>
    <w:unhideWhenUsed/>
    <w:rsid w:val="00EC54F8"/>
    <w:pPr>
      <w:spacing w:after="0"/>
    </w:pPr>
  </w:style>
  <w:style w:type="paragraph" w:customStyle="1" w:styleId="affff0">
    <w:name w:val="Рисунки"/>
    <w:basedOn w:val="1-1"/>
    <w:link w:val="affff1"/>
    <w:qFormat/>
    <w:rsid w:val="00EC54F8"/>
  </w:style>
  <w:style w:type="paragraph" w:customStyle="1" w:styleId="affff2">
    <w:name w:val="Таблицы"/>
    <w:basedOn w:val="a0"/>
    <w:link w:val="affff3"/>
    <w:qFormat/>
    <w:rsid w:val="00A51EE4"/>
    <w:pPr>
      <w:spacing w:after="0"/>
    </w:pPr>
    <w:rPr>
      <w:i/>
      <w:color w:val="000000"/>
      <w:lang w:val="ru-RU"/>
    </w:rPr>
  </w:style>
  <w:style w:type="character" w:customStyle="1" w:styleId="affff1">
    <w:name w:val="Рисунки Знак"/>
    <w:basedOn w:val="1-2"/>
    <w:link w:val="affff0"/>
    <w:rsid w:val="00EC54F8"/>
    <w:rPr>
      <w:rFonts w:ascii="Arial" w:hAnsi="Arial" w:cs="Times New Roman"/>
      <w:sz w:val="24"/>
      <w:szCs w:val="22"/>
      <w:lang w:eastAsia="en-US"/>
    </w:rPr>
  </w:style>
  <w:style w:type="character" w:customStyle="1" w:styleId="affff3">
    <w:name w:val="Таблицы Знак"/>
    <w:basedOn w:val="a1"/>
    <w:link w:val="affff2"/>
    <w:rsid w:val="00A51EE4"/>
    <w:rPr>
      <w:i/>
      <w:color w:val="000000"/>
      <w:sz w:val="22"/>
      <w:szCs w:val="22"/>
      <w:lang w:eastAsia="en-US"/>
    </w:rPr>
  </w:style>
  <w:style w:type="paragraph" w:customStyle="1" w:styleId="western">
    <w:name w:val="western"/>
    <w:basedOn w:val="a0"/>
    <w:rsid w:val="00F52EDD"/>
    <w:pPr>
      <w:spacing w:before="100" w:beforeAutospacing="1" w:after="119" w:line="240" w:lineRule="auto"/>
    </w:pPr>
    <w:rPr>
      <w:rFonts w:ascii="Times New Roman" w:hAnsi="Times New Roman"/>
      <w:color w:val="000000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261BF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55">
    <w:name w:val="Основной текст5"/>
    <w:basedOn w:val="a0"/>
    <w:rsid w:val="002B780B"/>
    <w:pPr>
      <w:shd w:val="clear" w:color="auto" w:fill="FFFFFF"/>
      <w:spacing w:before="3600" w:after="0" w:line="0" w:lineRule="atLeast"/>
      <w:ind w:hanging="360"/>
      <w:jc w:val="center"/>
    </w:pPr>
    <w:rPr>
      <w:rFonts w:ascii="Arial" w:eastAsia="Arial" w:hAnsi="Arial" w:cs="Arial"/>
      <w:sz w:val="23"/>
      <w:szCs w:val="23"/>
      <w:lang w:val="ru-RU" w:eastAsia="ru-RU"/>
    </w:rPr>
  </w:style>
  <w:style w:type="paragraph" w:customStyle="1" w:styleId="s15">
    <w:name w:val="s_15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s10">
    <w:name w:val="s_10"/>
    <w:basedOn w:val="a1"/>
    <w:rsid w:val="00BD41F3"/>
  </w:style>
  <w:style w:type="paragraph" w:customStyle="1" w:styleId="s1">
    <w:name w:val="s_1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link">
    <w:name w:val="link"/>
    <w:basedOn w:val="a1"/>
    <w:rsid w:val="00BD41F3"/>
  </w:style>
  <w:style w:type="character" w:customStyle="1" w:styleId="pagetext">
    <w:name w:val="pagetext"/>
    <w:basedOn w:val="a1"/>
    <w:rsid w:val="00BD41F3"/>
  </w:style>
  <w:style w:type="paragraph" w:customStyle="1" w:styleId="s22">
    <w:name w:val="s_22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9">
    <w:name w:val="s_9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25">
    <w:name w:val="s_25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3">
    <w:name w:val="s_3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16">
    <w:name w:val="s_16"/>
    <w:basedOn w:val="a0"/>
    <w:rsid w:val="00BD41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attext">
    <w:name w:val="formattext"/>
    <w:basedOn w:val="a0"/>
    <w:rsid w:val="00782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fff4">
    <w:name w:val="FollowedHyperlink"/>
    <w:basedOn w:val="a1"/>
    <w:uiPriority w:val="99"/>
    <w:semiHidden/>
    <w:unhideWhenUsed/>
    <w:rsid w:val="008636F4"/>
    <w:rPr>
      <w:color w:val="800080" w:themeColor="followedHyperlink"/>
      <w:u w:val="single"/>
    </w:rPr>
  </w:style>
  <w:style w:type="paragraph" w:customStyle="1" w:styleId="headertext">
    <w:name w:val="headertext"/>
    <w:basedOn w:val="a0"/>
    <w:rsid w:val="008636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1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5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4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3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9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8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docs.cntd.ru/document/901836057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gif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hyperlink" Target="http://docs.cntd.ru/document/901836057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69;&#1053;&#1050;&#1040;\&#1054;&#1041;&#1066;&#1045;&#1050;&#1058;&#1067;\&#1040;&#1076;&#1084;&#1080;&#1085;&#1080;&#1089;&#1090;&#1088;&#1072;&#1094;&#1080;&#1103;%20&#1053;&#1086;&#1074;&#1086;&#1082;&#1091;&#1079;&#1085;&#1077;&#1094;&#1082;&#1072;\01%20&#1054;&#1090;&#1095;&#1077;&#1090;%20&#1053;&#1086;&#1074;&#1086;&#1080;&#1083;&#1100;&#1080;&#1085;&#1089;&#1082;&#1080;&#1081;%20&#1088;&#1072;&#1081;&#1086;&#1085;\&#1054;&#1057;&#1053;&#1054;&#1042;&#1053;&#1054;&#1049;%20&#1054;&#1058;&#1063;&#1045;&#1058;\&#1054;&#1057;&#1053;&#1054;&#1042;&#1053;&#1054;&#1049;%20&#1054;&#1058;&#1063;&#1045;&#1058;-&#1092;&#1086;&#1088;&#1084;&#1072;&#1090;&#1080;&#1088;&#1086;&#1074;&#1072;&#1085;&#1085;&#1099;&#1081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70"/>
      <c:perspective val="30"/>
    </c:view3D>
    <c:plotArea>
      <c:layout>
        <c:manualLayout>
          <c:layoutTarget val="inner"/>
          <c:xMode val="edge"/>
          <c:yMode val="edge"/>
          <c:x val="3.7227023787381242E-2"/>
          <c:y val="4.2389210019267834E-2"/>
          <c:w val="0.92220421393842178"/>
          <c:h val="0.888246628131021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Суточные расходы воды</c:v>
                </c:pt>
              </c:strCache>
            </c:strRef>
          </c:tx>
          <c:dPt>
            <c:idx val="0"/>
            <c:explosion val="36"/>
          </c:dPt>
          <c:dPt>
            <c:idx val="1"/>
            <c:explosion val="3"/>
          </c:dPt>
          <c:dLbls>
            <c:dLbl>
              <c:idx val="0"/>
              <c:layout>
                <c:manualLayout>
                  <c:x val="-7.5229827040850683E-2"/>
                  <c:y val="0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9.8316324632650248E-2"/>
                  <c:y val="1.1560693641618807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4.525371828521435E-2"/>
                  <c:y val="-2.0653980752406056E-2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0.13823647750246376"/>
                  <c:y val="-1.0322459692538905E-3"/>
                </c:manualLayout>
              </c:layout>
              <c:dLblPos val="bestFit"/>
              <c:showCatName val="1"/>
              <c:showPercent val="1"/>
            </c:dLbl>
            <c:dLblPos val="ctr"/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Население</c:v>
                </c:pt>
                <c:pt idx="1">
                  <c:v>Объекты производственно-коммунального, рекреационного и общественно-делового назначения</c:v>
                </c:pt>
                <c:pt idx="2">
                  <c:v>Неучтенные расходы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7.0000000000000021E-2</c:v>
                </c:pt>
                <c:pt idx="1">
                  <c:v>7.0000000000000071E-3</c:v>
                </c:pt>
                <c:pt idx="2">
                  <c:v>3.0000000000000035E-3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72E79A-D4ED-4814-8D9D-577DECA7E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ОСНОВНОЙ ОТЧЕТ-форматированный</Template>
  <TotalTime>9180</TotalTime>
  <Pages>1</Pages>
  <Words>12333</Words>
  <Characters>70304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 И ВОДООТВЕДЕНИЯ КРАСНОПОЛЬСКОГО СЕЛЬСОВЕТА АЛТАЙСКОГО РАЙОНА РЕСПУБЛИКИ ХАКАСИЯ НА ПЕРИОД 2014-2028 ГОДОВ</vt:lpstr>
    </vt:vector>
  </TitlesOfParts>
  <Company>Ооо «инженерный центр ЭНКА»</Company>
  <LinksUpToDate>false</LinksUpToDate>
  <CharactersWithSpaces>82473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 И ВОДООТВЕДЕНИЯ КРАСНОПОЛЬСКОГО СЕЛЬСОВЕТА АЛТАЙСКОГО РАЙОНА РЕСПУБЛИКИ ХАКАСИЯ НА ПЕРИОД 2014-2028 ГОДОВ</dc:title>
  <dc:subject>ПОЯСНИТЕЛЬНАЯ ЗАПИСКА (Утверждаемая часть)</dc:subject>
  <dc:creator>Г.Новокузнецк</dc:creator>
  <cp:lastModifiedBy>ENKA</cp:lastModifiedBy>
  <cp:revision>103</cp:revision>
  <cp:lastPrinted>2014-07-08T09:30:00Z</cp:lastPrinted>
  <dcterms:created xsi:type="dcterms:W3CDTF">2014-02-24T11:25:00Z</dcterms:created>
  <dcterms:modified xsi:type="dcterms:W3CDTF">2014-07-09T02:16:00Z</dcterms:modified>
</cp:coreProperties>
</file>